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D44F11E" w:rsidR="003353ED" w:rsidRPr="008135DA" w:rsidRDefault="00E01F31" w:rsidP="008135DA">
      <w:pPr>
        <w:spacing w:line="240" w:lineRule="auto"/>
        <w:rPr>
          <w:rFonts w:ascii="Century Gothic" w:hAnsi="Century Gothic"/>
        </w:rPr>
      </w:pPr>
      <w:r w:rsidRPr="00B145B8">
        <w:rPr>
          <w:rFonts w:ascii="Century Gothic" w:hAnsi="Century Gothic"/>
          <w:noProof/>
          <w:lang w:eastAsia="es-ES"/>
        </w:rPr>
        <mc:AlternateContent>
          <mc:Choice Requires="wps">
            <w:drawing>
              <wp:anchor distT="0" distB="0" distL="114300" distR="114300" simplePos="0" relativeHeight="251663360" behindDoc="0" locked="0" layoutInCell="1" hidden="0" allowOverlap="1" wp14:anchorId="21CD8CF1" wp14:editId="2C67D200">
                <wp:simplePos x="0" y="0"/>
                <wp:positionH relativeFrom="page">
                  <wp:posOffset>1344930</wp:posOffset>
                </wp:positionH>
                <wp:positionV relativeFrom="page">
                  <wp:posOffset>993775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14:paraId="01589BB0" w14:textId="77777777" w:rsidR="00E01F31" w:rsidRDefault="00E01F31" w:rsidP="00E01F31">
                            <w:pPr>
                              <w:spacing w:line="258" w:lineRule="auto"/>
                              <w:jc w:val="center"/>
                              <w:textDirection w:val="btLr"/>
                            </w:pPr>
                            <w:r>
                              <w:rPr>
                                <w:color w:val="000000"/>
                                <w:sz w:val="36"/>
                              </w:rPr>
                              <w:t>PROGRAMACIÓN DIDÁCTICA</w:t>
                            </w:r>
                          </w:p>
                          <w:p w14:paraId="3F595EF8" w14:textId="2042120F" w:rsidR="00E01F31" w:rsidRDefault="00E01F31" w:rsidP="00E01F31">
                            <w:pPr>
                              <w:spacing w:after="120" w:line="240" w:lineRule="auto"/>
                              <w:jc w:val="center"/>
                              <w:textDirection w:val="btLr"/>
                            </w:pPr>
                            <w:r w:rsidRPr="000668A5">
                              <w:rPr>
                                <w:sz w:val="44"/>
                              </w:rPr>
                              <w:t>11</w:t>
                            </w:r>
                            <w:r w:rsidR="00E00651" w:rsidRPr="000668A5">
                              <w:rPr>
                                <w:sz w:val="44"/>
                              </w:rPr>
                              <w:t>70</w:t>
                            </w:r>
                            <w:r>
                              <w:rPr>
                                <w:color w:val="000000"/>
                                <w:sz w:val="44"/>
                              </w:rPr>
                              <w:t>– EIE</w:t>
                            </w:r>
                          </w:p>
                          <w:p w14:paraId="629D1421" w14:textId="7275D66A" w:rsidR="00E01F31" w:rsidRDefault="00E01F31" w:rsidP="00E01F31">
                            <w:pPr>
                              <w:spacing w:line="240" w:lineRule="auto"/>
                              <w:jc w:val="center"/>
                              <w:textDirection w:val="btLr"/>
                            </w:pPr>
                            <w:r>
                              <w:rPr>
                                <w:color w:val="000000"/>
                              </w:rPr>
                              <w:t>4 sesiones semanales – 88 sesiones anuales</w:t>
                            </w:r>
                          </w:p>
                          <w:p w14:paraId="3F1A1898" w14:textId="77777777" w:rsidR="00E01F31" w:rsidRDefault="00E01F31" w:rsidP="00E01F31">
                            <w:pPr>
                              <w:spacing w:line="240" w:lineRule="auto"/>
                              <w:jc w:val="center"/>
                              <w:textDirection w:val="btLr"/>
                            </w:pPr>
                          </w:p>
                          <w:p w14:paraId="672E5A8E" w14:textId="77777777" w:rsidR="00E01F31" w:rsidRDefault="00E01F31" w:rsidP="00E01F31">
                            <w:pPr>
                              <w:spacing w:line="240" w:lineRule="auto"/>
                              <w:jc w:val="center"/>
                              <w:textDirection w:val="btLr"/>
                            </w:pPr>
                          </w:p>
                          <w:p w14:paraId="7854E388" w14:textId="77777777" w:rsidR="00E01F31" w:rsidRDefault="00E01F31" w:rsidP="00E01F31">
                            <w:pPr>
                              <w:spacing w:line="240" w:lineRule="auto"/>
                              <w:jc w:val="center"/>
                              <w:textDirection w:val="btLr"/>
                            </w:pPr>
                          </w:p>
                          <w:p w14:paraId="6BA9D276" w14:textId="77777777" w:rsidR="00E01F31" w:rsidRDefault="00E01F31" w:rsidP="00E01F31">
                            <w:pPr>
                              <w:spacing w:line="240" w:lineRule="auto"/>
                              <w:jc w:val="center"/>
                              <w:textDirection w:val="btLr"/>
                            </w:pPr>
                          </w:p>
                          <w:p w14:paraId="18F3C046" w14:textId="77777777" w:rsidR="00E01F31" w:rsidRDefault="00E01F31" w:rsidP="00E01F31">
                            <w:pPr>
                              <w:spacing w:line="258" w:lineRule="auto"/>
                              <w:jc w:val="center"/>
                              <w:textDirection w:val="btLr"/>
                            </w:pPr>
                          </w:p>
                          <w:p w14:paraId="5A23EFDB" w14:textId="77777777" w:rsidR="00E01F31" w:rsidRDefault="00E01F31" w:rsidP="00E01F31">
                            <w:pPr>
                              <w:spacing w:line="240" w:lineRule="auto"/>
                              <w:jc w:val="center"/>
                              <w:textDirection w:val="btLr"/>
                            </w:pPr>
                          </w:p>
                          <w:p w14:paraId="2FB587C4" w14:textId="77777777" w:rsidR="00E01F31" w:rsidRDefault="00E01F31" w:rsidP="00E01F31">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v:rect w14:anchorId="21CD8CF1" id="Rectángulo 123" o:spid="_x0000_s1026" style="position:absolute;margin-left:105.9pt;margin-top:78.25pt;width:436.65pt;height:399.8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pAEAAD8DAAAOAAAAZHJzL2Uyb0RvYy54bWysUttu2zAMfR/QfxD03sgpmnYw4hTDihQD&#10;ii1Atw+QZSkWIEsqqcTO349Sbru8DYMB+oiiyMNDLp+mwbG9BrTBN3w+qzjTXoXO+m3Df3xf337k&#10;DJP0nXTB64YfNPKn1c2H5RhrfRf64DoNjJJ4rMfY8D6lWAuBqteDxFmI2tOlCTDIREfYig7kSNkH&#10;J+6q6kGMAboIQWlE8j4fL/mq5DdGq/TNGNSJuYYTt1QsFNtmK1ZLWW9Bxt6qEw35DywGaT0VvaR6&#10;lkmyHdi/Ug1WQcBg0kyFQQRjrNKlB+pmXv3RzVsvoy69kDgYLzLh/0urvu7f4gZIhjFijQRzF5OB&#10;If+JH5uKWIeLWHpKTJFzsbinb8GZortF9fh4/1DkFNfnETC96DCwDBoONI0ikty/YqKSFHoOydV8&#10;WFvnykSc/81BgdkjrhwzSlM7nYi3oTtsgGFUa0u1XiWmjQSa5JyzkabbcHzfSdCcuS+e5MurcAZw&#10;Bu0ZSK/6QEvScnaEn1NZmSOnT7sUjC38M4tj6RM5mlJp67RReQ1+PZeo696vfgIAAP//AwBQSwME&#10;FAAGAAgAAAAhACPmBkniAAAADAEAAA8AAABkcnMvZG93bnJldi54bWxMj81OwzAQhO9IvIO1SNyo&#10;7aJEaRqnqoo4gLhQkFBvbrIkUeN1iJ2f8vS4p3IczWjmm2wzm5aN2LvGkgK5EMCQCls2VCn4/Hh+&#10;SIA5r6nUrSVUcEYHm/z2JtNpaSd6x3HvKxZKyKVaQe19l3LuihqNdgvbIQXv2/ZG+yD7ipe9nkK5&#10;aflSiJgb3VBYqHWHuxqL034wCsRw+sGnszg87n5fk5G+tquXt0mp+7t5uwbmcfbXMFzwAzrkgelo&#10;ByodaxUspQzoPhhRHAG7JEQSSWBHBasolsDzjP8/kf8BAAD//wMAUEsBAi0AFAAGAAgAAAAhALaD&#10;OJL+AAAA4QEAABMAAAAAAAAAAAAAAAAAAAAAAFtDb250ZW50X1R5cGVzXS54bWxQSwECLQAUAAYA&#10;CAAAACEAOP0h/9YAAACUAQAACwAAAAAAAAAAAAAAAAAvAQAAX3JlbHMvLnJlbHNQSwECLQAUAAYA&#10;CAAAACEAP/MN5qQBAAA/AwAADgAAAAAAAAAAAAAAAAAuAgAAZHJzL2Uyb0RvYy54bWxQSwECLQAU&#10;AAYACAAAACEAI+YGSeIAAAAMAQAADwAAAAAAAAAAAAAAAAD+AwAAZHJzL2Rvd25yZXYueG1sUEsF&#10;BgAAAAAEAAQA8wAAAA0FAAAAAA==&#10;" filled="f" stroked="f">
                <v:textbox inset="0,0,0,0">
                  <w:txbxContent>
                    <w:p w14:paraId="01589BB0" w14:textId="77777777" w:rsidR="00E01F31" w:rsidRDefault="00E01F31" w:rsidP="00E01F31">
                      <w:pPr>
                        <w:spacing w:line="258" w:lineRule="auto"/>
                        <w:jc w:val="center"/>
                        <w:textDirection w:val="btLr"/>
                      </w:pPr>
                      <w:r>
                        <w:rPr>
                          <w:color w:val="000000"/>
                          <w:sz w:val="36"/>
                        </w:rPr>
                        <w:t>PROGRAMACIÓN DIDÁCTICA</w:t>
                      </w:r>
                    </w:p>
                    <w:p w14:paraId="3F595EF8" w14:textId="2042120F" w:rsidR="00E01F31" w:rsidRDefault="00E01F31" w:rsidP="00E01F31">
                      <w:pPr>
                        <w:spacing w:after="120" w:line="240" w:lineRule="auto"/>
                        <w:jc w:val="center"/>
                        <w:textDirection w:val="btLr"/>
                      </w:pPr>
                      <w:r w:rsidRPr="000668A5">
                        <w:rPr>
                          <w:sz w:val="44"/>
                        </w:rPr>
                        <w:t>11</w:t>
                      </w:r>
                      <w:r w:rsidR="00E00651" w:rsidRPr="000668A5">
                        <w:rPr>
                          <w:sz w:val="44"/>
                        </w:rPr>
                        <w:t>70</w:t>
                      </w:r>
                      <w:r>
                        <w:rPr>
                          <w:color w:val="000000"/>
                          <w:sz w:val="44"/>
                        </w:rPr>
                        <w:t>– EIE</w:t>
                      </w:r>
                    </w:p>
                    <w:p w14:paraId="629D1421" w14:textId="7275D66A" w:rsidR="00E01F31" w:rsidRDefault="00E01F31" w:rsidP="00E01F31">
                      <w:pPr>
                        <w:spacing w:line="240" w:lineRule="auto"/>
                        <w:jc w:val="center"/>
                        <w:textDirection w:val="btLr"/>
                      </w:pPr>
                      <w:r>
                        <w:rPr>
                          <w:color w:val="000000"/>
                        </w:rPr>
                        <w:t>4 sesiones semanales – 88 sesiones anuales</w:t>
                      </w:r>
                    </w:p>
                    <w:p w14:paraId="3F1A1898" w14:textId="77777777" w:rsidR="00E01F31" w:rsidRDefault="00E01F31" w:rsidP="00E01F31">
                      <w:pPr>
                        <w:spacing w:line="240" w:lineRule="auto"/>
                        <w:jc w:val="center"/>
                        <w:textDirection w:val="btLr"/>
                      </w:pPr>
                    </w:p>
                    <w:p w14:paraId="672E5A8E" w14:textId="77777777" w:rsidR="00E01F31" w:rsidRDefault="00E01F31" w:rsidP="00E01F31">
                      <w:pPr>
                        <w:spacing w:line="240" w:lineRule="auto"/>
                        <w:jc w:val="center"/>
                        <w:textDirection w:val="btLr"/>
                      </w:pPr>
                    </w:p>
                    <w:p w14:paraId="7854E388" w14:textId="77777777" w:rsidR="00E01F31" w:rsidRDefault="00E01F31" w:rsidP="00E01F31">
                      <w:pPr>
                        <w:spacing w:line="240" w:lineRule="auto"/>
                        <w:jc w:val="center"/>
                        <w:textDirection w:val="btLr"/>
                      </w:pPr>
                    </w:p>
                    <w:p w14:paraId="6BA9D276" w14:textId="77777777" w:rsidR="00E01F31" w:rsidRDefault="00E01F31" w:rsidP="00E01F31">
                      <w:pPr>
                        <w:spacing w:line="240" w:lineRule="auto"/>
                        <w:jc w:val="center"/>
                        <w:textDirection w:val="btLr"/>
                      </w:pPr>
                    </w:p>
                    <w:p w14:paraId="18F3C046" w14:textId="77777777" w:rsidR="00E01F31" w:rsidRDefault="00E01F31" w:rsidP="00E01F31">
                      <w:pPr>
                        <w:spacing w:line="258" w:lineRule="auto"/>
                        <w:jc w:val="center"/>
                        <w:textDirection w:val="btLr"/>
                      </w:pPr>
                    </w:p>
                    <w:p w14:paraId="5A23EFDB" w14:textId="77777777" w:rsidR="00E01F31" w:rsidRDefault="00E01F31" w:rsidP="00E01F31">
                      <w:pPr>
                        <w:spacing w:line="240" w:lineRule="auto"/>
                        <w:jc w:val="center"/>
                        <w:textDirection w:val="btLr"/>
                      </w:pPr>
                    </w:p>
                    <w:p w14:paraId="2FB587C4" w14:textId="77777777" w:rsidR="00E01F31" w:rsidRDefault="00E01F31" w:rsidP="00E01F31">
                      <w:pPr>
                        <w:spacing w:after="0" w:line="240" w:lineRule="auto"/>
                        <w:jc w:val="center"/>
                        <w:textDirection w:val="btLr"/>
                      </w:pPr>
                    </w:p>
                  </w:txbxContent>
                </v:textbox>
                <w10:wrap type="square" anchorx="page" anchory="page"/>
              </v:rect>
            </w:pict>
          </mc:Fallback>
        </mc:AlternateContent>
      </w:r>
    </w:p>
    <w:p w14:paraId="00000002" w14:textId="504D6500" w:rsidR="003353ED" w:rsidRPr="008135DA" w:rsidRDefault="003353ED" w:rsidP="008135DA">
      <w:pPr>
        <w:spacing w:before="240" w:after="240" w:line="240" w:lineRule="auto"/>
        <w:rPr>
          <w:rFonts w:ascii="Century Gothic" w:hAnsi="Century Gothic"/>
        </w:rPr>
      </w:pPr>
    </w:p>
    <w:p w14:paraId="00000003" w14:textId="13C2B7C5" w:rsidR="003353ED" w:rsidRPr="008135DA" w:rsidRDefault="00CD6D3F" w:rsidP="008135DA">
      <w:pPr>
        <w:spacing w:line="240" w:lineRule="auto"/>
        <w:rPr>
          <w:rFonts w:ascii="Century Gothic" w:hAnsi="Century Gothic"/>
        </w:rPr>
      </w:pPr>
      <w:r w:rsidRPr="008135DA">
        <w:rPr>
          <w:rFonts w:ascii="Century Gothic" w:hAnsi="Century Gothic"/>
          <w:noProof/>
          <w:lang w:eastAsia="es-ES"/>
        </w:rPr>
        <mc:AlternateContent>
          <mc:Choice Requires="wps">
            <w:drawing>
              <wp:anchor distT="0" distB="0" distL="114300" distR="114300" simplePos="0" relativeHeight="251658240" behindDoc="0" locked="0" layoutInCell="1" hidden="0" allowOverlap="1" wp14:anchorId="294E16CF" wp14:editId="063A5C91">
                <wp:simplePos x="0" y="0"/>
                <wp:positionH relativeFrom="page">
                  <wp:posOffset>1130300</wp:posOffset>
                </wp:positionH>
                <wp:positionV relativeFrom="page">
                  <wp:posOffset>8687435</wp:posOffset>
                </wp:positionV>
                <wp:extent cx="5762625" cy="895985"/>
                <wp:effectExtent l="0" t="0" r="3175" b="5715"/>
                <wp:wrapSquare wrapText="bothSides" distT="0" distB="0" distL="114300" distR="114300"/>
                <wp:docPr id="116" name="Rectángulo 116"/>
                <wp:cNvGraphicFramePr/>
                <a:graphic xmlns:a="http://schemas.openxmlformats.org/drawingml/2006/main">
                  <a:graphicData uri="http://schemas.microsoft.com/office/word/2010/wordprocessingShape">
                    <wps:wsp>
                      <wps:cNvSpPr/>
                      <wps:spPr>
                        <a:xfrm>
                          <a:off x="0" y="0"/>
                          <a:ext cx="5762625" cy="895985"/>
                        </a:xfrm>
                        <a:prstGeom prst="rect">
                          <a:avLst/>
                        </a:prstGeom>
                        <a:noFill/>
                        <a:ln>
                          <a:noFill/>
                        </a:ln>
                      </wps:spPr>
                      <wps:txbx>
                        <w:txbxContent>
                          <w:p w14:paraId="2E6178BF" w14:textId="77777777" w:rsidR="0082719D" w:rsidRDefault="0082719D">
                            <w:pPr>
                              <w:spacing w:after="0" w:line="240" w:lineRule="auto"/>
                              <w:jc w:val="right"/>
                              <w:textDirection w:val="btLr"/>
                            </w:pPr>
                          </w:p>
                          <w:p w14:paraId="6C621665" w14:textId="77777777" w:rsidR="0082719D" w:rsidRDefault="0082719D">
                            <w:pPr>
                              <w:spacing w:after="120" w:line="240" w:lineRule="auto"/>
                              <w:jc w:val="center"/>
                              <w:textDirection w:val="btLr"/>
                            </w:pPr>
                            <w:r>
                              <w:rPr>
                                <w:color w:val="000000"/>
                                <w:sz w:val="36"/>
                              </w:rPr>
                              <w:t>IMS – Imagen y sonido</w:t>
                            </w:r>
                          </w:p>
                          <w:p w14:paraId="0A0206D3" w14:textId="77777777" w:rsidR="0082719D" w:rsidRDefault="0082719D">
                            <w:pPr>
                              <w:spacing w:after="120" w:line="240" w:lineRule="auto"/>
                              <w:jc w:val="center"/>
                              <w:textDirection w:val="btLr"/>
                            </w:pPr>
                            <w:r>
                              <w:rPr>
                                <w:color w:val="000000"/>
                                <w:sz w:val="28"/>
                              </w:rPr>
                              <w:t>33028210 - CIFP Comunicación, imagen y sonido - Langreo</w:t>
                            </w:r>
                          </w:p>
                          <w:p w14:paraId="0ACC6FF2" w14:textId="77777777" w:rsidR="0082719D" w:rsidRDefault="0082719D">
                            <w:pPr>
                              <w:spacing w:after="0" w:line="240" w:lineRule="auto"/>
                              <w:jc w:val="right"/>
                              <w:textDirection w:val="btLr"/>
                            </w:pPr>
                            <w:r>
                              <w:rPr>
                                <w:rFonts w:ascii="Arial" w:eastAsia="Arial" w:hAnsi="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w:pict>
              <v:rect w14:anchorId="294E16CF" id="Rectángulo 116" o:spid="_x0000_s1027" style="position:absolute;margin-left:89pt;margin-top:684.05pt;width:453.75pt;height:70.5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2epwEAAEUDAAAOAAAAZHJzL2Uyb0RvYy54bWysUtuO2yAQfa/Uf0C8NySRkmatOKtVV6kq&#10;rdpI234AxhAjYaAzJHb+vgO59fJW7cv4MOCZM2fO+nHsHTtqQBt8zWeTKWfaq9Bav6/5j+/bDyvO&#10;MEnfShe8rvlJI3/cvH+3HmKl56ELrtXAqIjHaog171KKlRCoOt1LnISoPV2aAL1MdIS9aEEOVL13&#10;Yj6dLsUQoI0QlEak7PP5km9KfWO0St+MQZ2YqzlxSyVCiU2OYrOW1R5k7Ky60JD/waKX1lPTW6ln&#10;mSQ7gP2nVG8VBAwmTVToRTDGKl1moGlm07+mee1k1GUWEgfjTSZ8u7Lq6/E17oBkGCJWSDBPMRro&#10;85f4sbGIdbqJpcfEFCUXH5fz5XzBmaK71cPiYbXIaor73xEwfdahZxnUHGgZRSN5fMF0fnp9kpv5&#10;sLXOlYU4/0eCauaMuFPMKI3NyGxLrst9c6YJ7WkHDKPaWmr5IjHtJNA+Z5wNtOOa48+DBM2Z++JJ&#10;xGyIK4AraK5AetUFskrD2Rl+SsU4Z2pPhxSMLWPcW1840q6KEBdfZTP8fi6v7u7f/AIAAP//AwBQ&#10;SwMEFAAGAAgAAAAhAPKoZd/jAAAADgEAAA8AAABkcnMvZG93bnJldi54bWxMj81OwzAQhO9IvIO1&#10;SNyo3VYpaYhTVUUcQFxakBA3N1mSqPE6xM5PeXq2J7jNaEez36SbyTZiwM7XjjTMZwoEUu6KmkoN&#10;729PdzEIHwwVpnGEGs7oYZNdX6UmKdxIexwOoRRcQj4xGqoQ2kRKn1dojZ+5FolvX66zJrDtSll0&#10;ZuRy28iFUitpTU38oTIt7irMT4fealD96Rsfz+pzuft5iQf62K6fX0etb2+m7QOIgFP4C8MFn9Eh&#10;Y6aj66nwomF/H/OWwGK5iucgLhEVRxGII6tIrRcgs1T+n5H9AgAA//8DAFBLAQItABQABgAIAAAA&#10;IQC2gziS/gAAAOEBAAATAAAAAAAAAAAAAAAAAAAAAABbQ29udGVudF9UeXBlc10ueG1sUEsBAi0A&#10;FAAGAAgAAAAhADj9If/WAAAAlAEAAAsAAAAAAAAAAAAAAAAALwEAAF9yZWxzLy5yZWxzUEsBAi0A&#10;FAAGAAgAAAAhAHbf7Z6nAQAARQMAAA4AAAAAAAAAAAAAAAAALgIAAGRycy9lMm9Eb2MueG1sUEsB&#10;Ai0AFAAGAAgAAAAhAPKoZd/jAAAADgEAAA8AAAAAAAAAAAAAAAAAAQQAAGRycy9kb3ducmV2Lnht&#10;bFBLBQYAAAAABAAEAPMAAAARBQAAAAA=&#10;" filled="f" stroked="f">
                <v:textbox inset="0,0,0,0">
                  <w:txbxContent>
                    <w:p w14:paraId="2E6178BF" w14:textId="77777777" w:rsidR="0082719D" w:rsidRDefault="0082719D">
                      <w:pPr>
                        <w:spacing w:after="0" w:line="240" w:lineRule="auto"/>
                        <w:jc w:val="right"/>
                        <w:textDirection w:val="btLr"/>
                      </w:pPr>
                    </w:p>
                    <w:p w14:paraId="6C621665" w14:textId="77777777" w:rsidR="0082719D" w:rsidRDefault="0082719D">
                      <w:pPr>
                        <w:spacing w:after="120" w:line="240" w:lineRule="auto"/>
                        <w:jc w:val="center"/>
                        <w:textDirection w:val="btLr"/>
                      </w:pPr>
                      <w:r>
                        <w:rPr>
                          <w:color w:val="000000"/>
                          <w:sz w:val="36"/>
                        </w:rPr>
                        <w:t>IMS – Imagen y sonido</w:t>
                      </w:r>
                    </w:p>
                    <w:p w14:paraId="0A0206D3" w14:textId="77777777" w:rsidR="0082719D" w:rsidRDefault="0082719D">
                      <w:pPr>
                        <w:spacing w:after="120" w:line="240" w:lineRule="auto"/>
                        <w:jc w:val="center"/>
                        <w:textDirection w:val="btLr"/>
                      </w:pPr>
                      <w:r>
                        <w:rPr>
                          <w:color w:val="000000"/>
                          <w:sz w:val="28"/>
                        </w:rPr>
                        <w:t>33028210 - CIFP Comunicación, imagen y sonido - Langreo</w:t>
                      </w:r>
                    </w:p>
                    <w:p w14:paraId="0ACC6FF2" w14:textId="77777777" w:rsidR="0082719D" w:rsidRDefault="0082719D">
                      <w:pPr>
                        <w:spacing w:after="0" w:line="240" w:lineRule="auto"/>
                        <w:jc w:val="right"/>
                        <w:textDirection w:val="btLr"/>
                      </w:pPr>
                      <w:r>
                        <w:rPr>
                          <w:rFonts w:ascii="Arial" w:eastAsia="Arial" w:hAnsi="Arial" w:cs="Arial"/>
                          <w:color w:val="262626"/>
                          <w:sz w:val="20"/>
                        </w:rPr>
                        <w:t xml:space="preserve">      </w:t>
                      </w:r>
                    </w:p>
                  </w:txbxContent>
                </v:textbox>
                <w10:wrap type="square" anchorx="page" anchory="page"/>
              </v:rect>
            </w:pict>
          </mc:Fallback>
        </mc:AlternateContent>
      </w:r>
      <w:r w:rsidR="00E01F31" w:rsidRPr="00B145B8">
        <w:rPr>
          <w:rFonts w:ascii="Century Gothic" w:eastAsia="Century Gothic" w:hAnsi="Century Gothic" w:cs="Century Gothic"/>
          <w:noProof/>
          <w:lang w:eastAsia="es-ES"/>
        </w:rPr>
        <mc:AlternateContent>
          <mc:Choice Requires="wps">
            <w:drawing>
              <wp:anchor distT="0" distB="0" distL="114300" distR="114300" simplePos="0" relativeHeight="251661312" behindDoc="0" locked="0" layoutInCell="1" hidden="0" allowOverlap="1" wp14:anchorId="3F66C854" wp14:editId="3010C08E">
                <wp:simplePos x="0" y="0"/>
                <wp:positionH relativeFrom="page">
                  <wp:posOffset>1403452</wp:posOffset>
                </wp:positionH>
                <wp:positionV relativeFrom="page">
                  <wp:posOffset>7195185</wp:posOffset>
                </wp:positionV>
                <wp:extent cx="5781675" cy="1379220"/>
                <wp:effectExtent l="0" t="0" r="9525" b="1778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w:txbxContent>
                          <w:p w14:paraId="7BA3BC40" w14:textId="7A453ADF" w:rsidR="00E01F31" w:rsidRPr="00B078D9" w:rsidRDefault="00E01F31" w:rsidP="00B078D9">
                            <w:pPr>
                              <w:spacing w:after="0" w:line="240" w:lineRule="auto"/>
                              <w:jc w:val="right"/>
                              <w:textDirection w:val="btLr"/>
                              <w:rPr>
                                <w:rFonts w:ascii="Arial" w:eastAsia="Arial" w:hAnsi="Arial" w:cs="Arial"/>
                                <w:color w:val="000000"/>
                                <w:sz w:val="28"/>
                              </w:rPr>
                            </w:pPr>
                            <w:r w:rsidRPr="000668A5">
                              <w:rPr>
                                <w:rFonts w:ascii="Arial" w:eastAsia="Arial" w:hAnsi="Arial" w:cs="Arial"/>
                                <w:sz w:val="28"/>
                              </w:rPr>
                              <w:t xml:space="preserve">Ciclo </w:t>
                            </w:r>
                            <w:r w:rsidR="00E00651" w:rsidRPr="000668A5">
                              <w:rPr>
                                <w:rFonts w:ascii="Arial" w:eastAsia="Arial" w:hAnsi="Arial" w:cs="Arial"/>
                                <w:sz w:val="28"/>
                              </w:rPr>
                              <w:t>301</w:t>
                            </w:r>
                            <w:r w:rsidRPr="000668A5">
                              <w:rPr>
                                <w:rFonts w:ascii="Arial" w:eastAsia="Arial" w:hAnsi="Arial" w:cs="Arial"/>
                                <w:sz w:val="28"/>
                              </w:rPr>
                              <w:t xml:space="preserve">   - </w:t>
                            </w:r>
                            <w:r w:rsidR="00E00651" w:rsidRPr="000668A5">
                              <w:rPr>
                                <w:rFonts w:ascii="Arial" w:eastAsia="Arial" w:hAnsi="Arial" w:cs="Arial"/>
                                <w:sz w:val="28"/>
                              </w:rPr>
                              <w:t>Iluminación, captación y tratamiento de imagen</w:t>
                            </w:r>
                            <w:r w:rsidRPr="000668A5">
                              <w:rPr>
                                <w:rFonts w:ascii="Arial" w:eastAsia="Arial" w:hAnsi="Arial" w:cs="Arial"/>
                                <w:sz w:val="28"/>
                              </w:rPr>
                              <w:t xml:space="preserve">. </w:t>
                            </w:r>
                            <w:r w:rsidRPr="000668A5">
                              <w:rPr>
                                <w:rFonts w:ascii="Arial" w:eastAsia="Arial" w:hAnsi="Arial" w:cs="Arial"/>
                                <w:sz w:val="28"/>
                              </w:rPr>
                              <w:br/>
                            </w:r>
                            <w:r w:rsidR="00CD6D3F" w:rsidRPr="000668A5">
                              <w:rPr>
                                <w:rFonts w:ascii="Arial" w:eastAsia="Arial" w:hAnsi="Arial" w:cs="Arial"/>
                                <w:sz w:val="28"/>
                              </w:rPr>
                              <w:t xml:space="preserve">2º Curso- </w:t>
                            </w:r>
                            <w:r w:rsidRPr="000668A5">
                              <w:rPr>
                                <w:rFonts w:ascii="Arial" w:eastAsia="Arial" w:hAnsi="Arial" w:cs="Arial"/>
                                <w:sz w:val="28"/>
                              </w:rPr>
                              <w:t xml:space="preserve">Grado Superior  – presencial </w:t>
                            </w:r>
                            <w:r w:rsidRPr="000668A5">
                              <w:rPr>
                                <w:rFonts w:ascii="Arial" w:eastAsia="Arial" w:hAnsi="Arial" w:cs="Arial"/>
                                <w:sz w:val="28"/>
                              </w:rPr>
                              <w:br/>
                            </w:r>
                            <w:r w:rsidR="00CD6D3F">
                              <w:rPr>
                                <w:rFonts w:ascii="Arial" w:eastAsia="Arial" w:hAnsi="Arial" w:cs="Arial"/>
                                <w:color w:val="000000"/>
                                <w:sz w:val="28"/>
                              </w:rPr>
                              <w:t>.</w:t>
                            </w:r>
                          </w:p>
                          <w:p w14:paraId="166ADF0C" w14:textId="77777777" w:rsidR="00E01F31" w:rsidRDefault="00E01F31" w:rsidP="00E01F31">
                            <w:pPr>
                              <w:spacing w:after="0" w:line="240" w:lineRule="auto"/>
                              <w:jc w:val="right"/>
                              <w:textDirection w:val="btLr"/>
                            </w:pPr>
                          </w:p>
                        </w:txbxContent>
                      </wps:txbx>
                      <wps:bodyPr spcFirstLastPara="1" vert="horz" wrap="square" lIns="0" tIns="0" rIns="0" bIns="0" anchor="b" anchorCtr="0">
                        <a:noAutofit/>
                      </wps:bodyPr>
                    </wps:wsp>
                  </a:graphicData>
                </a:graphic>
              </wp:anchor>
            </w:drawing>
          </mc:Choice>
          <mc:Fallback>
            <w:pict>
              <v:rect w14:anchorId="3F66C854" id="Rectángulo 124" o:spid="_x0000_s1028" style="position:absolute;margin-left:110.5pt;margin-top:566.55pt;width:455.25pt;height:108.6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TNsgEAAFIDAAAOAAAAZHJzL2Uyb0RvYy54bWysU9tu2zAMfR/QfxD0vjj20KYzohTDihQD&#10;ii1Atw+QZSkWYEsqqcTOvn6Uclu3t2EvNEVR5DmH9PJhGnq214DWO8HL2Zwz7ZRvrdsK/uP7+v09&#10;Zxila2XvnRb8oJE/rG7eLcdQ68p3vm81MCrisB6D4F2MoS4KVJ0eJM580I4ujYdBRjrCtmhBjlR9&#10;6ItqPr8rRg9tAK80IkUfj5d8lesbo1X8ZgzqyHrBCVvMFrJtki1WS1lvQYbOqhMM+Q8oBmkdNb2U&#10;epRRsh3Yv0oNVoFHb+JM+aHwxlilMwdiU87/YPPSyaAzFxIHw0Um/H9l1df9S9gAyTAGrJHcxGIy&#10;MKQv4WNTFutwEUtPkSkK3i7uy7vFLWeK7soPi49VleUsrs8DYHzSfmDJERxoGlkkuX/GSC0p9ZyS&#10;ujm/tn2fJ9K7NwFKTJHiijF5cWomZlvBqzTGFGl8e9gAw6DWllo+S4wbCTTQkqclJQydh5+cjTRw&#10;wfF1J0Fz1n9xpGjajrMDZ6c5O9Ipeip4w9nR/RzzFh1hftpFb2ymdIVxwkuDy0xPS5Y24/dzzrr+&#10;CqtfAAAA//8DAFBLAwQUAAYACAAAACEAcvgszOMAAAAOAQAADwAAAGRycy9kb3ducmV2LnhtbEyP&#10;zU7DMBCE70i8g7VI3KjtWEUljVNVRRxAXChIqDc3WZKo8TrEzk95etwT3HY0o9lvss1sWzZi7xtH&#10;GuRCAEMqXNlQpeHj/eluBcwHQ6VpHaGGM3rY5NdXmUlLN9EbjvtQsVhCPjUa6hC6lHNf1GiNX7gO&#10;KXpfrrcmRNlXvOzNFMttyxMh7rk1DcUPtelwV2Nx2g9WgxhO3/h4Fge1+3lZjfS5fXh+nbS+vZm3&#10;a2AB5/AXhgt+RIc8Mh3dQKVnrYYkkXFLiIZUSgK7RKSSS2DHeKmlUMDzjP+fkf8CAAD//wMAUEsB&#10;Ai0AFAAGAAgAAAAhALaDOJL+AAAA4QEAABMAAAAAAAAAAAAAAAAAAAAAAFtDb250ZW50X1R5cGVz&#10;XS54bWxQSwECLQAUAAYACAAAACEAOP0h/9YAAACUAQAACwAAAAAAAAAAAAAAAAAvAQAAX3JlbHMv&#10;LnJlbHNQSwECLQAUAAYACAAAACEAiCl0zbIBAABSAwAADgAAAAAAAAAAAAAAAAAuAgAAZHJzL2Uy&#10;b0RvYy54bWxQSwECLQAUAAYACAAAACEAcvgszOMAAAAOAQAADwAAAAAAAAAAAAAAAAAMBAAAZHJz&#10;L2Rvd25yZXYueG1sUEsFBgAAAAAEAAQA8wAAABwFAAAAAA==&#10;" filled="f" stroked="f">
                <v:textbox inset="0,0,0,0">
                  <w:txbxContent>
                    <w:p w14:paraId="7BA3BC40" w14:textId="7A453ADF" w:rsidR="00E01F31" w:rsidRPr="00B078D9" w:rsidRDefault="00E01F31" w:rsidP="00B078D9">
                      <w:pPr>
                        <w:spacing w:after="0" w:line="240" w:lineRule="auto"/>
                        <w:jc w:val="right"/>
                        <w:textDirection w:val="btLr"/>
                        <w:rPr>
                          <w:rFonts w:ascii="Arial" w:eastAsia="Arial" w:hAnsi="Arial" w:cs="Arial"/>
                          <w:color w:val="000000"/>
                          <w:sz w:val="28"/>
                        </w:rPr>
                      </w:pPr>
                      <w:r w:rsidRPr="000668A5">
                        <w:rPr>
                          <w:rFonts w:ascii="Arial" w:eastAsia="Arial" w:hAnsi="Arial" w:cs="Arial"/>
                          <w:sz w:val="28"/>
                        </w:rPr>
                        <w:t xml:space="preserve">Ciclo </w:t>
                      </w:r>
                      <w:r w:rsidR="00E00651" w:rsidRPr="000668A5">
                        <w:rPr>
                          <w:rFonts w:ascii="Arial" w:eastAsia="Arial" w:hAnsi="Arial" w:cs="Arial"/>
                          <w:sz w:val="28"/>
                        </w:rPr>
                        <w:t>301</w:t>
                      </w:r>
                      <w:r w:rsidRPr="000668A5">
                        <w:rPr>
                          <w:rFonts w:ascii="Arial" w:eastAsia="Arial" w:hAnsi="Arial" w:cs="Arial"/>
                          <w:sz w:val="28"/>
                        </w:rPr>
                        <w:t xml:space="preserve">   - </w:t>
                      </w:r>
                      <w:r w:rsidR="00E00651" w:rsidRPr="000668A5">
                        <w:rPr>
                          <w:rFonts w:ascii="Arial" w:eastAsia="Arial" w:hAnsi="Arial" w:cs="Arial"/>
                          <w:sz w:val="28"/>
                        </w:rPr>
                        <w:t>Iluminación, captación y tratamiento de imagen</w:t>
                      </w:r>
                      <w:r w:rsidRPr="000668A5">
                        <w:rPr>
                          <w:rFonts w:ascii="Arial" w:eastAsia="Arial" w:hAnsi="Arial" w:cs="Arial"/>
                          <w:sz w:val="28"/>
                        </w:rPr>
                        <w:t xml:space="preserve">. </w:t>
                      </w:r>
                      <w:r w:rsidRPr="000668A5">
                        <w:rPr>
                          <w:rFonts w:ascii="Arial" w:eastAsia="Arial" w:hAnsi="Arial" w:cs="Arial"/>
                          <w:sz w:val="28"/>
                        </w:rPr>
                        <w:br/>
                      </w:r>
                      <w:r w:rsidR="00CD6D3F" w:rsidRPr="000668A5">
                        <w:rPr>
                          <w:rFonts w:ascii="Arial" w:eastAsia="Arial" w:hAnsi="Arial" w:cs="Arial"/>
                          <w:sz w:val="28"/>
                        </w:rPr>
                        <w:t xml:space="preserve">2º Curso- </w:t>
                      </w:r>
                      <w:r w:rsidRPr="000668A5">
                        <w:rPr>
                          <w:rFonts w:ascii="Arial" w:eastAsia="Arial" w:hAnsi="Arial" w:cs="Arial"/>
                          <w:sz w:val="28"/>
                        </w:rPr>
                        <w:t xml:space="preserve">Grado Superior  – presencial </w:t>
                      </w:r>
                      <w:r w:rsidRPr="000668A5">
                        <w:rPr>
                          <w:rFonts w:ascii="Arial" w:eastAsia="Arial" w:hAnsi="Arial" w:cs="Arial"/>
                          <w:sz w:val="28"/>
                        </w:rPr>
                        <w:br/>
                      </w:r>
                      <w:r w:rsidR="00CD6D3F">
                        <w:rPr>
                          <w:rFonts w:ascii="Arial" w:eastAsia="Arial" w:hAnsi="Arial" w:cs="Arial"/>
                          <w:color w:val="000000"/>
                          <w:sz w:val="28"/>
                        </w:rPr>
                        <w:t>.</w:t>
                      </w:r>
                    </w:p>
                    <w:p w14:paraId="166ADF0C" w14:textId="77777777" w:rsidR="00E01F31" w:rsidRDefault="00E01F31" w:rsidP="00E01F31">
                      <w:pPr>
                        <w:spacing w:after="0" w:line="240" w:lineRule="auto"/>
                        <w:jc w:val="right"/>
                        <w:textDirection w:val="btLr"/>
                      </w:pPr>
                    </w:p>
                  </w:txbxContent>
                </v:textbox>
                <w10:wrap type="square" anchorx="page" anchory="page"/>
              </v:rect>
            </w:pict>
          </mc:Fallback>
        </mc:AlternateContent>
      </w:r>
      <w:r w:rsidR="000B0C57" w:rsidRPr="008135DA">
        <w:rPr>
          <w:rFonts w:ascii="Century Gothic" w:hAnsi="Century Gothic"/>
          <w:noProof/>
          <w:lang w:eastAsia="es-ES"/>
        </w:rPr>
        <mc:AlternateContent>
          <mc:Choice Requires="wpg">
            <w:drawing>
              <wp:anchor distT="0" distB="0" distL="114300" distR="114300" simplePos="0" relativeHeight="251659264" behindDoc="0" locked="0" layoutInCell="1" hidden="0" allowOverlap="1" wp14:anchorId="7BB6D986" wp14:editId="30C3F712">
                <wp:simplePos x="0" y="0"/>
                <wp:positionH relativeFrom="page">
                  <wp:posOffset>339725</wp:posOffset>
                </wp:positionH>
                <wp:positionV relativeFrom="page">
                  <wp:align>center</wp:align>
                </wp:positionV>
                <wp:extent cx="228600" cy="9144000"/>
                <wp:effectExtent l="0" t="0" r="0" b="0"/>
                <wp:wrapNone/>
                <wp:docPr id="115" name="Grupo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Grupo 1"/>
                        <wpg:cNvGrpSpPr/>
                        <wpg:grpSpPr>
                          <a:xfrm>
                            <a:off x="5231700" y="0"/>
                            <a:ext cx="228600" cy="7560000"/>
                            <a:chOff x="0" y="0"/>
                            <a:chExt cx="228600" cy="9144000"/>
                          </a:xfrm>
                        </wpg:grpSpPr>
                        <wps:wsp>
                          <wps:cNvPr id="2" name="Rectángulo 2"/>
                          <wps:cNvSpPr/>
                          <wps:spPr>
                            <a:xfrm>
                              <a:off x="0" y="0"/>
                              <a:ext cx="228600" cy="9144000"/>
                            </a:xfrm>
                            <a:prstGeom prst="rect">
                              <a:avLst/>
                            </a:prstGeom>
                            <a:noFill/>
                            <a:ln>
                              <a:noFill/>
                            </a:ln>
                          </wps:spPr>
                          <wps:txbx>
                            <w:txbxContent>
                              <w:p w14:paraId="2F14D873"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0"/>
                              <a:ext cx="228600" cy="8782050"/>
                            </a:xfrm>
                            <a:prstGeom prst="rect">
                              <a:avLst/>
                            </a:prstGeom>
                            <a:solidFill>
                              <a:srgbClr val="C55A11"/>
                            </a:solidFill>
                            <a:ln>
                              <a:noFill/>
                            </a:ln>
                          </wps:spPr>
                          <wps:txbx>
                            <w:txbxContent>
                              <w:p w14:paraId="65893A1B"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0" y="8915400"/>
                              <a:ext cx="228600" cy="228600"/>
                            </a:xfrm>
                            <a:prstGeom prst="rect">
                              <a:avLst/>
                            </a:prstGeom>
                            <a:solidFill>
                              <a:srgbClr val="323F4F"/>
                            </a:solidFill>
                            <a:ln>
                              <a:noFill/>
                            </a:ln>
                          </wps:spPr>
                          <wps:txbx>
                            <w:txbxContent>
                              <w:p w14:paraId="00095FFF" w14:textId="77777777" w:rsidR="0082719D" w:rsidRDefault="0082719D">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B6D986" id="Grupo 115" o:spid="_x0000_s1029" style="position:absolute;margin-left:26.75pt;margin-top:0;width:18pt;height:10in;z-index:251659264;mso-position-horizontal-relative:page;mso-position-vertical:center;mso-position-vertical-relative:page" coordorigin="52317" coordsize="228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1tAIAALAJAAAOAAAAZHJzL2Uyb0RvYy54bWzsVtuO2jAQfa/Uf7D8XnKB7LLRhtWKLajS&#10;ql112w8wjnOREtu1DYHP6bf0xzp2SIAtlRaoKlXqS2Cc8fjMmTMT396t6wqtmNKl4AkOBj5GjFOR&#10;ljxP8Ncvs3djjLQhPCWV4CzBG6bx3eTtm9tGxiwUhahSphAE4TpuZIILY2TseZoWrCZ6ICTj8DIT&#10;qiYGTJV7qSINRK8rL/T9K68RKpVKUKY1rD60L/HExc8yRs2nLNPMoCrBgM24p3LPhX16k1sS54rI&#10;oqRbGOQMFDUpORzah3oghqClKn8JVZdUCS0yM6Ci9kSWlZS5HCCbwH+RzVyJpXS55HGTy54moPYF&#10;T2eHpR9XcyWf5ZMCJhqZAxfOsrmsM1XbX0CJ1o6yTU8ZWxtEYTEMx1c+EEvh1U0wGvlgOE5pAcTb&#10;bVE4DK6ty24zLd4f2X4dQaR2u9cd7h1A6o0WKmB/UqhMQXcYcVKDvOZqKQUKLATrfEJ2R2Aey3EP&#10;JIn7HF+R3R45v80OWkDvqqwvq/JzQSRz4tGWhy1TYcfUZ2iNH995vqwEClu+nF8vBR1rUMWFOuhT&#10;JbFU2syZqJH9k2AF57uOIatHbaBe4Nq52EO5mJVV5aRU8YMFcLQrII0Oov1n1ou108KwS2Yh0g1k&#10;rSWdlXDkI9HmiSjoblBLAx2fYP1tSRTDqPrAgWyoUBjBiNg31L6x2DcIp4WAQUKNwqg1psYNlhbs&#10;/dKIrHSJWXgtmC1qqLLV518o9/BYuXuGQBZ/oNzj63HoR67tzy+3FlWZ2opb9rTKF9NKoRWBqT2N&#10;ovvAdTREP3A7TRej/7rYjYHRMV30DJ2gi/FNEMHQt9yS+NjA3H4g2gbvvihdo79yFhxU/UAcw3A4&#10;G83s6ZeJI/pHxLH7HrpR4q4FLvftFcbeO/Zt57W7aE1+AgAA//8DAFBLAwQUAAYACAAAACEAMFWy&#10;ot0AAAAHAQAADwAAAGRycy9kb3ducmV2LnhtbEyPQUvDQBCF74L/YRnBm92NbaTGbEop6qkIbQXx&#10;Ns1Ok9Dsbshuk/TfO570+Hgfb77JV5NtxUB9aLzTkMwUCHKlN42rNHwe3h6WIEJEZ7D1jjRcKcCq&#10;uL3JMTN+dDsa9rESPOJChhrqGLtMylDWZDHMfEeOu5PvLUaOfSVNjyOP21Y+KvUkLTaOL9TY0aam&#10;8ry/WA3vI47refI6bM+nzfX7kH58bRPS+v5uWr+AiDTFPxh+9VkdCnY6+oszQbQa0nnKpAZ+iNvl&#10;M6cjU4uFUiCLXP73L34AAAD//wMAUEsBAi0AFAAGAAgAAAAhALaDOJL+AAAA4QEAABMAAAAAAAAA&#10;AAAAAAAAAAAAAFtDb250ZW50X1R5cGVzXS54bWxQSwECLQAUAAYACAAAACEAOP0h/9YAAACUAQAA&#10;CwAAAAAAAAAAAAAAAAAvAQAAX3JlbHMvLnJlbHNQSwECLQAUAAYACAAAACEAVwevtbQCAACwCQAA&#10;DgAAAAAAAAAAAAAAAAAuAgAAZHJzL2Uyb0RvYy54bWxQSwECLQAUAAYACAAAACEAMFWyot0AAAAH&#10;AQAADwAAAAAAAAAAAAAAAAAOBQAAZHJzL2Rvd25yZXYueG1sUEsFBgAAAAAEAAQA8wAAABgGAAAA&#10;AA==&#10;">
                <v:group id="Grupo 1" o:spid="_x0000_s1030" style="position:absolute;left:52317;width:2286;height:75600" coordsize="228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1"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F14D873" w14:textId="77777777" w:rsidR="0082719D" w:rsidRDefault="0082719D">
                          <w:pPr>
                            <w:spacing w:after="0" w:line="240" w:lineRule="auto"/>
                            <w:textDirection w:val="btLr"/>
                          </w:pPr>
                        </w:p>
                      </w:txbxContent>
                    </v:textbox>
                  </v:rect>
                  <v:rect id="Rectángulo 3" o:spid="_x0000_s1032"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HkKvAAAANoAAAAPAAAAZHJzL2Rvd25yZXYueG1sRI/NCsIw&#10;EITvgu8QVvCmqQoi1Sj+49UqnpdmbYvNpjTR1rc3guBxmJlvmMWqNaV4Ue0KywpGwwgEcWp1wZmC&#10;6+UwmIFwHlljaZkUvMnBatntLDDWtuEzvRKfiQBhF6OC3PsqltKlORl0Q1sRB+9ua4M+yDqTusYm&#10;wE0px1E0lQYLDgs5VrTNKX0kT6MgeW+KWbs9a7s/6uix1rfmvrsp1e+16zkIT63/h3/tk1Ywge+V&#10;cAPk8gMAAP//AwBQSwECLQAUAAYACAAAACEA2+H2y+4AAACFAQAAEwAAAAAAAAAAAAAAAAAAAAAA&#10;W0NvbnRlbnRfVHlwZXNdLnhtbFBLAQItABQABgAIAAAAIQBa9CxbvwAAABUBAAALAAAAAAAAAAAA&#10;AAAAAB8BAABfcmVscy8ucmVsc1BLAQItABQABgAIAAAAIQAV6HkKvAAAANoAAAAPAAAAAAAAAAAA&#10;AAAAAAcCAABkcnMvZG93bnJldi54bWxQSwUGAAAAAAMAAwC3AAAA8AIAAAAA&#10;" fillcolor="#c55a11" stroked="f">
                    <v:textbox inset="2.53958mm,2.53958mm,2.53958mm,2.53958mm">
                      <w:txbxContent>
                        <w:p w14:paraId="65893A1B" w14:textId="77777777" w:rsidR="0082719D" w:rsidRDefault="0082719D">
                          <w:pPr>
                            <w:spacing w:after="0" w:line="240" w:lineRule="auto"/>
                            <w:textDirection w:val="btLr"/>
                          </w:pPr>
                        </w:p>
                      </w:txbxContent>
                    </v:textbox>
                  </v:rect>
                  <v:rect id="Rectángulo 4" o:spid="_x0000_s1033"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nLYxAAAANoAAAAPAAAAZHJzL2Rvd25yZXYueG1sRI9Ba8JA&#10;FITvhf6H5RV6q5tKKhrdBBEKpafWCOLtsftMQrNvY3ZN4r/vFgoeh5n5htkUk23FQL1vHCt4nSUg&#10;iLUzDVcKDuX7yxKED8gGW8ek4EYeivzxYYOZcSN/07APlYgQ9hkqqEPoMim9rsmin7mOOHpn11sM&#10;UfaVND2OEW5bOU+ShbTYcFyosaNdTfpnf7UKyjd9O831tDperof08zRuB5t+KfX8NG3XIAJN4R7+&#10;b38YBSn8XYk3QOa/AAAA//8DAFBLAQItABQABgAIAAAAIQDb4fbL7gAAAIUBAAATAAAAAAAAAAAA&#10;AAAAAAAAAABbQ29udGVudF9UeXBlc10ueG1sUEsBAi0AFAAGAAgAAAAhAFr0LFu/AAAAFQEAAAsA&#10;AAAAAAAAAAAAAAAAHwEAAF9yZWxzLy5yZWxzUEsBAi0AFAAGAAgAAAAhAIfmctjEAAAA2gAAAA8A&#10;AAAAAAAAAAAAAAAABwIAAGRycy9kb3ducmV2LnhtbFBLBQYAAAAAAwADALcAAAD4AgAAAAA=&#10;" fillcolor="#323f4f" stroked="f">
                    <v:textbox inset="2.53958mm,2.53958mm,2.53958mm,2.53958mm">
                      <w:txbxContent>
                        <w:p w14:paraId="00095FFF" w14:textId="77777777" w:rsidR="0082719D" w:rsidRDefault="0082719D">
                          <w:pPr>
                            <w:spacing w:after="0" w:line="240" w:lineRule="auto"/>
                            <w:textDirection w:val="btLr"/>
                          </w:pPr>
                        </w:p>
                      </w:txbxContent>
                    </v:textbox>
                  </v:rect>
                </v:group>
                <w10:wrap anchorx="page" anchory="page"/>
              </v:group>
            </w:pict>
          </mc:Fallback>
        </mc:AlternateContent>
      </w:r>
      <w:r w:rsidR="000B0C57" w:rsidRPr="008135DA">
        <w:rPr>
          <w:rFonts w:ascii="Century Gothic" w:hAnsi="Century Gothic"/>
        </w:rPr>
        <w:br w:type="page"/>
      </w:r>
    </w:p>
    <w:p w14:paraId="00000004" w14:textId="77777777" w:rsidR="003353ED" w:rsidRPr="0082719D" w:rsidRDefault="000B0C57" w:rsidP="008135DA">
      <w:pPr>
        <w:pStyle w:val="Ttulo1"/>
        <w:numPr>
          <w:ilvl w:val="0"/>
          <w:numId w:val="11"/>
        </w:numPr>
        <w:spacing w:line="240" w:lineRule="auto"/>
        <w:rPr>
          <w:rFonts w:ascii="Century Gothic" w:hAnsi="Century Gothic"/>
          <w:sz w:val="36"/>
          <w:szCs w:val="36"/>
        </w:rPr>
      </w:pPr>
      <w:r w:rsidRPr="0082719D">
        <w:rPr>
          <w:rFonts w:ascii="Century Gothic" w:hAnsi="Century Gothic"/>
          <w:sz w:val="36"/>
          <w:szCs w:val="36"/>
        </w:rPr>
        <w:lastRenderedPageBreak/>
        <w:t>Concreción del currículo al ámbito productivo</w:t>
      </w:r>
    </w:p>
    <w:p w14:paraId="00000005" w14:textId="77777777" w:rsidR="003353ED" w:rsidRPr="008135DA" w:rsidRDefault="003353ED" w:rsidP="008135DA">
      <w:pPr>
        <w:spacing w:line="240" w:lineRule="auto"/>
        <w:ind w:left="720"/>
        <w:rPr>
          <w:rFonts w:ascii="Century Gothic" w:hAnsi="Century Gothic"/>
        </w:rPr>
      </w:pP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003353ED" w:rsidRPr="008135DA" w14:paraId="02B46240" w14:textId="77777777" w:rsidTr="04EB1F90">
        <w:trPr>
          <w:trHeight w:val="47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w:t>
            </w:r>
          </w:p>
        </w:tc>
        <w:tc>
          <w:tcPr>
            <w:tcW w:w="65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07"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EMPRESA E INICIATIVA EMPRENDEDORA</w:t>
            </w:r>
          </w:p>
        </w:tc>
      </w:tr>
      <w:tr w:rsidR="003353ED" w:rsidRPr="008135DA" w14:paraId="5D29F5F6"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8"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Ciclo Formativo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9" w14:textId="4BCA9F22" w:rsidR="003353ED" w:rsidRPr="000668A5" w:rsidRDefault="000B0C57" w:rsidP="04EB1F90">
            <w:pPr>
              <w:spacing w:before="240" w:after="0" w:line="240" w:lineRule="auto"/>
              <w:rPr>
                <w:rFonts w:ascii="Century Gothic" w:hAnsi="Century Gothic"/>
              </w:rPr>
            </w:pPr>
            <w:r w:rsidRPr="000668A5">
              <w:rPr>
                <w:rFonts w:ascii="Century Gothic" w:hAnsi="Century Gothic"/>
              </w:rPr>
              <w:t xml:space="preserve"> </w:t>
            </w:r>
            <w:r w:rsidR="007141B4" w:rsidRPr="000668A5">
              <w:rPr>
                <w:rFonts w:ascii="Century Gothic" w:hAnsi="Century Gothic"/>
              </w:rPr>
              <w:t>Iluminación, Captación y Tratamiento de la Imagen</w:t>
            </w:r>
          </w:p>
        </w:tc>
      </w:tr>
      <w:tr w:rsidR="003353ED" w:rsidRPr="008135DA" w14:paraId="2DCDB528"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A"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Grado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B" w14:textId="77777777" w:rsidR="003353ED" w:rsidRPr="000668A5" w:rsidRDefault="000B0C57" w:rsidP="04EB1F90">
            <w:pPr>
              <w:spacing w:before="240" w:after="0" w:line="240" w:lineRule="auto"/>
              <w:rPr>
                <w:rFonts w:ascii="Century Gothic" w:hAnsi="Century Gothic"/>
              </w:rPr>
            </w:pPr>
            <w:r w:rsidRPr="000668A5">
              <w:rPr>
                <w:rFonts w:ascii="Century Gothic" w:hAnsi="Century Gothic"/>
              </w:rPr>
              <w:t xml:space="preserve"> Superior</w:t>
            </w:r>
          </w:p>
        </w:tc>
      </w:tr>
      <w:tr w:rsidR="003353ED" w:rsidRPr="008135DA" w14:paraId="47AB782D"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C"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Real Decreto Título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747B6FD" w14:textId="77777777" w:rsidR="007141B4" w:rsidRPr="000668A5" w:rsidRDefault="007141B4" w:rsidP="04EB1F90">
            <w:pPr>
              <w:spacing w:before="240" w:after="240" w:line="240" w:lineRule="auto"/>
              <w:jc w:val="both"/>
              <w:rPr>
                <w:rFonts w:ascii="Century Gothic" w:hAnsi="Century Gothic"/>
              </w:rPr>
            </w:pPr>
            <w:r w:rsidRPr="000668A5">
              <w:rPr>
                <w:rFonts w:ascii="Century Gothic" w:hAnsi="Century Gothic"/>
              </w:rPr>
              <w:t>Real Decreto 1686/2011, de 18 de noviembre, por el que se establece el título de Técnico Superior en Iluminación, Captación y Tratamiento de Imagen y se fijan sus enseñanzas mínimas.</w:t>
            </w:r>
          </w:p>
          <w:p w14:paraId="5543E75E" w14:textId="77777777" w:rsidR="007141B4" w:rsidRPr="000668A5" w:rsidRDefault="007141B4" w:rsidP="04EB1F90">
            <w:pPr>
              <w:spacing w:before="240" w:after="240" w:line="240" w:lineRule="auto"/>
              <w:jc w:val="both"/>
              <w:rPr>
                <w:rFonts w:ascii="Century Gothic" w:hAnsi="Century Gothic"/>
              </w:rPr>
            </w:pPr>
            <w:r w:rsidRPr="000668A5">
              <w:rPr>
                <w:rFonts w:ascii="Century Gothic" w:hAnsi="Century Gothic"/>
              </w:rPr>
              <w:t>Decreto del currículo. Decreto 101/2014, de 29 de octubre, por el que se establece el currículo del ciclo formativo de grado superior de formación profesional en Iluminación, Captación y Tratamiento de Imagen</w:t>
            </w:r>
            <w:r w:rsidRPr="000668A5">
              <w:rPr>
                <w:rFonts w:ascii="Tahoma" w:eastAsia="Times New Roman" w:hAnsi="Tahoma" w:cs="Tahoma"/>
                <w:b/>
                <w:bCs/>
                <w:sz w:val="18"/>
                <w:szCs w:val="18"/>
                <w:shd w:val="clear" w:color="auto" w:fill="FFFFFF"/>
              </w:rPr>
              <w:t>.</w:t>
            </w:r>
          </w:p>
          <w:p w14:paraId="0000000D" w14:textId="358DCDBD" w:rsidR="003353ED" w:rsidRPr="000668A5" w:rsidRDefault="003353ED" w:rsidP="008135DA">
            <w:pPr>
              <w:spacing w:before="240" w:after="240" w:line="240" w:lineRule="auto"/>
              <w:rPr>
                <w:rFonts w:ascii="Century Gothic" w:hAnsi="Century Gothic"/>
              </w:rPr>
            </w:pPr>
          </w:p>
        </w:tc>
      </w:tr>
      <w:tr w:rsidR="003353ED" w:rsidRPr="008135DA" w14:paraId="182E3C7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E"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Familia Profesional</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F"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IMAGEN Y SONIDO</w:t>
            </w:r>
          </w:p>
        </w:tc>
      </w:tr>
      <w:tr w:rsidR="003353ED" w:rsidRPr="008135DA" w14:paraId="40D2DDE6" w14:textId="77777777" w:rsidTr="04EB1F90">
        <w:trPr>
          <w:trHeight w:val="98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0"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Duración del ciclo y Duración del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1"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2000h</w:t>
            </w:r>
          </w:p>
          <w:p w14:paraId="00000012"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88h</w:t>
            </w:r>
          </w:p>
        </w:tc>
      </w:tr>
      <w:tr w:rsidR="003353ED" w:rsidRPr="008135DA" w14:paraId="7497A8A1" w14:textId="77777777" w:rsidTr="04EB1F90">
        <w:trPr>
          <w:trHeight w:val="74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3"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Especialidad Profesorado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4"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PROFESOR SECUNDARIA/ FORMACIÓN Y ORIENTACIÓN LABORAL</w:t>
            </w:r>
          </w:p>
        </w:tc>
      </w:tr>
      <w:tr w:rsidR="003353ED" w:rsidRPr="008135DA" w14:paraId="792D0DC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5"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Tipo de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 CON FORMACIÓN TRANSVERSAL</w:t>
            </w:r>
          </w:p>
        </w:tc>
      </w:tr>
    </w:tbl>
    <w:p w14:paraId="00000017" w14:textId="77777777" w:rsidR="003353ED" w:rsidRPr="008135DA" w:rsidRDefault="003353ED" w:rsidP="008135DA">
      <w:pPr>
        <w:spacing w:line="240" w:lineRule="auto"/>
        <w:ind w:left="720"/>
        <w:rPr>
          <w:rFonts w:ascii="Century Gothic" w:hAnsi="Century Gothic"/>
        </w:rPr>
      </w:pPr>
    </w:p>
    <w:p w14:paraId="00000018" w14:textId="77777777" w:rsidR="003353ED" w:rsidRPr="0082719D" w:rsidRDefault="000B0C57" w:rsidP="008135DA">
      <w:pPr>
        <w:spacing w:before="240" w:line="240" w:lineRule="auto"/>
        <w:rPr>
          <w:rFonts w:ascii="Century Gothic" w:hAnsi="Century Gothic"/>
          <w:b/>
          <w:bCs/>
          <w:u w:val="single"/>
        </w:rPr>
      </w:pPr>
      <w:r w:rsidRPr="0082719D">
        <w:rPr>
          <w:rFonts w:ascii="Century Gothic" w:hAnsi="Century Gothic"/>
          <w:b/>
          <w:bCs/>
          <w:u w:val="single"/>
        </w:rPr>
        <w:t>Marco legislativo</w:t>
      </w:r>
    </w:p>
    <w:p w14:paraId="00000019" w14:textId="0144C6ED"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8/2013, de 9 de diciembre, para la mejora y calidad del sistema educativo. LOMCE</w:t>
      </w:r>
    </w:p>
    <w:p w14:paraId="0000001A" w14:textId="60B7FD8F"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2/2006, de 3 de mayo, de Educación –LOE-</w:t>
      </w:r>
    </w:p>
    <w:p w14:paraId="0000001B" w14:textId="145984FE"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Ley Orgánica 5/2002, de 10 de junio de las Cualificaciones y de la Formación Profesional.</w:t>
      </w:r>
    </w:p>
    <w:p w14:paraId="0000001C" w14:textId="157C4D91" w:rsidR="003353E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REAL DECRETO 1147/2011, de 29 de julio, por el que se establece la ordenación general de la formación profesional del sistema educativo</w:t>
      </w:r>
    </w:p>
    <w:p w14:paraId="27A2033E" w14:textId="77777777" w:rsidR="0082719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t>Decreto 436/2008, de 2 de septiembre, por el que se establece la ordenación y las enseñanzas de la Formación Profesional inicial</w:t>
      </w:r>
    </w:p>
    <w:p w14:paraId="2D526986" w14:textId="4DA70701" w:rsidR="0082719D" w:rsidRPr="0082719D" w:rsidRDefault="000B0C57" w:rsidP="00AD1CEA">
      <w:pPr>
        <w:pStyle w:val="Prrafodelista"/>
        <w:numPr>
          <w:ilvl w:val="0"/>
          <w:numId w:val="13"/>
        </w:numPr>
        <w:spacing w:before="240" w:line="240" w:lineRule="auto"/>
        <w:jc w:val="both"/>
        <w:rPr>
          <w:rFonts w:ascii="Century Gothic" w:hAnsi="Century Gothic"/>
        </w:rPr>
      </w:pPr>
      <w:r w:rsidRPr="0082719D">
        <w:rPr>
          <w:rFonts w:ascii="Century Gothic" w:hAnsi="Century Gothic"/>
        </w:rPr>
        <w:lastRenderedPageBreak/>
        <w:t>RD del título 1682/2011 de 18N</w:t>
      </w:r>
    </w:p>
    <w:p w14:paraId="117A2390" w14:textId="77777777" w:rsidR="007141B4" w:rsidRPr="000668A5" w:rsidRDefault="007141B4" w:rsidP="04EB1F90">
      <w:pPr>
        <w:pStyle w:val="Prrafodelista"/>
        <w:numPr>
          <w:ilvl w:val="0"/>
          <w:numId w:val="13"/>
        </w:numPr>
        <w:spacing w:before="240" w:after="240" w:line="240" w:lineRule="auto"/>
        <w:jc w:val="both"/>
        <w:rPr>
          <w:rFonts w:ascii="Century Gothic" w:hAnsi="Century Gothic"/>
        </w:rPr>
      </w:pPr>
      <w:r w:rsidRPr="000668A5">
        <w:rPr>
          <w:rFonts w:ascii="Century Gothic" w:hAnsi="Century Gothic"/>
        </w:rPr>
        <w:t>Real Decreto 1686/2011, de 18 de noviembre, por el que se establece el título de Técnico Superior en Iluminación, Captación y Tratamiento de Imagen y se fijan sus enseñanzas mínimas.</w:t>
      </w:r>
    </w:p>
    <w:p w14:paraId="15B2F520" w14:textId="57ED9486" w:rsidR="007141B4" w:rsidRPr="000668A5" w:rsidRDefault="007141B4" w:rsidP="007141B4">
      <w:pPr>
        <w:pStyle w:val="Prrafodelista"/>
        <w:numPr>
          <w:ilvl w:val="0"/>
          <w:numId w:val="13"/>
        </w:numPr>
        <w:spacing w:before="240" w:after="240" w:line="240" w:lineRule="auto"/>
        <w:jc w:val="both"/>
        <w:rPr>
          <w:rFonts w:ascii="Century Gothic" w:hAnsi="Century Gothic"/>
        </w:rPr>
      </w:pPr>
      <w:r w:rsidRPr="000668A5">
        <w:rPr>
          <w:rFonts w:ascii="Century Gothic" w:hAnsi="Century Gothic"/>
        </w:rPr>
        <w:t>Decreto del currículo. Decreto 101/2014, de 29 de octubre, por el que se establece el currículo del ciclo formativo de grado superior de formación profesional en Iluminación, Captación y Tratamiento de Imagen</w:t>
      </w:r>
      <w:r w:rsidRPr="000668A5">
        <w:rPr>
          <w:rFonts w:ascii="Tahoma" w:eastAsia="Times New Roman" w:hAnsi="Tahoma" w:cs="Tahoma"/>
          <w:b/>
          <w:bCs/>
          <w:sz w:val="18"/>
          <w:szCs w:val="18"/>
          <w:shd w:val="clear" w:color="auto" w:fill="FFFFFF"/>
        </w:rPr>
        <w:t>.</w:t>
      </w:r>
    </w:p>
    <w:p w14:paraId="5067BD28" w14:textId="200FF859" w:rsidR="00767901" w:rsidRPr="00767901" w:rsidRDefault="00767901" w:rsidP="007141B4">
      <w:pPr>
        <w:pStyle w:val="Prrafodelista"/>
        <w:numPr>
          <w:ilvl w:val="0"/>
          <w:numId w:val="13"/>
        </w:numPr>
        <w:spacing w:before="240" w:after="240" w:line="240" w:lineRule="auto"/>
        <w:jc w:val="both"/>
        <w:rPr>
          <w:rFonts w:ascii="Century Gothic" w:hAnsi="Century Gothic"/>
        </w:rPr>
      </w:pPr>
      <w:r w:rsidRPr="00767901">
        <w:rPr>
          <w:rFonts w:ascii="Century Gothic" w:hAnsi="Century Gothic"/>
        </w:rPr>
        <w:t xml:space="preserve">Circular inicio de curso </w:t>
      </w:r>
    </w:p>
    <w:p w14:paraId="00000021" w14:textId="77777777" w:rsidR="003353ED" w:rsidRPr="00767901" w:rsidRDefault="000B0C57" w:rsidP="00A26B0D">
      <w:pPr>
        <w:spacing w:before="240" w:after="240" w:line="240" w:lineRule="auto"/>
        <w:jc w:val="both"/>
        <w:rPr>
          <w:rFonts w:ascii="Century Gothic" w:hAnsi="Century Gothic"/>
          <w:b/>
          <w:bCs/>
        </w:rPr>
      </w:pPr>
      <w:r w:rsidRPr="00767901">
        <w:rPr>
          <w:rFonts w:ascii="Century Gothic" w:hAnsi="Century Gothic"/>
          <w:b/>
          <w:bCs/>
        </w:rPr>
        <w:t>Artículo 24. Módulo profesional de empresa e iniciativa emprendedora.</w:t>
      </w:r>
    </w:p>
    <w:p w14:paraId="00000022"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1. Todos los ciclos formativos incluirán la formación necesaria para conocer los mecanismos de creación y gestión básica de las empresas, el autoempleo, el desarrollo de la responsabilidad social de las empresas. así como la innovación y la creatividad en los procesos y técnicas de su actividad laboral.</w:t>
      </w:r>
    </w:p>
    <w:p w14:paraId="00000023"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2. Esta formación podrá, con carácter excepcional, incorporarse transversalmente a varios módulos profesionales cuando, por coherencia formativa de la formación asociada al perfil profesional, así se requiera.</w:t>
      </w:r>
    </w:p>
    <w:p w14:paraId="00000024"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3. La concreción curricular de este módulo profesional estará contextualizada a las características propias de cada familia profesional o del sector productivo correspondiente al título.</w:t>
      </w:r>
    </w:p>
    <w:p w14:paraId="00000025" w14:textId="21AB91BA"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Concreción currículo ámbito productivo.</w:t>
      </w:r>
    </w:p>
    <w:p w14:paraId="00000026"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Los dos objetivos principales que luego llevan al desarrollo de varios objetivos más son:</w:t>
      </w:r>
    </w:p>
    <w:p w14:paraId="00000027" w14:textId="46199402"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Potenciar la creatividad, la innovación y la iniciativa emprendedora.</w:t>
      </w:r>
    </w:p>
    <w:p w14:paraId="00000028" w14:textId="5E4FD908"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Fomentar la igualdad efectiva de oportunidades entre hombres y mujeres para acceder a una formación que permita todo tipo de opciones profesionales y su ejercicio.</w:t>
      </w:r>
    </w:p>
    <w:p w14:paraId="00000029"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Este módulo responde al nuevo planteamiento de la LOE respecto a la formación profesional. Es un compromiso que el sistema educativo español adquirió con la Unión Europea para homogeneizar el sistema español de formación profesional con el resto de los sistemas europeos, de forma que las titulaciones sean válidas en todo el territorio de la UE y que los módulos sean transferibles entre los distintos países miembros.</w:t>
      </w:r>
    </w:p>
    <w:p w14:paraId="0000002A"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Igualmente, este Real Decreto establece que, de acuerdo con la Ley Orgánica 5/2002, de 19 de junio, de las Cualificaciones y de la Formación Profesional, y con los objetivos de la formación profesional establecidos en el artículo 40 de la Ley Orgánica 2/2006, de 3 de mayo, de Educación, estas enseñanzas tienen por objeto conseguir que los alumnos adquieran las capacidades que les permitan:</w:t>
      </w:r>
    </w:p>
    <w:p w14:paraId="0000002B"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la competencia general correspondiente a la cualificación o cualificaciones objeto de los estudios realizados.</w:t>
      </w:r>
    </w:p>
    <w:p w14:paraId="0000002C"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Comprender la organización y características del sector productivo correspondiente, así como los mecanismos de inserción profesional; conocer la legislación laboral y los derechos y obligaciones que se derivan de las relaciones laborales.</w:t>
      </w:r>
    </w:p>
    <w:p w14:paraId="0000002D"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lastRenderedPageBreak/>
        <w:t>Aprender por sí mismos y trabajar en equipo, así como formarse en la prevención de conflictos y en su resolución pacífica en todos los ámbitos de la vida personal, familiar y social.</w:t>
      </w:r>
    </w:p>
    <w:p w14:paraId="0000002E"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Trabajar en condiciones de seguridad y salud, así como prevenir los posibles riesgos derivados del trabajo.</w:t>
      </w:r>
    </w:p>
    <w:p w14:paraId="0000002F"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una identidad profesional motivadora de futuros aprendizajes y adaptaciones a la evolución de los procesos productivos y al cambio social.</w:t>
      </w:r>
    </w:p>
    <w:p w14:paraId="00000030"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Afianzar el espíritu emprendedor para el desempeño de actividades e iniciativas profesionales.</w:t>
      </w:r>
    </w:p>
    <w:p w14:paraId="00000031"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Lograr las competencias relacionadas con las áreas prioritarias referidas en la Ley Orgánica 5/2002, de 19 de junio, de las Cualificaciones y de la Formación Profesional.</w:t>
      </w:r>
    </w:p>
    <w:p w14:paraId="00000032"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Hacer realidad la formación a lo largo de la vida y utilizar las oportunidades de aprendizaje a través de las distintas vías formativas para mantenerse actualizado en los distintos ámbitos: social, personal, cultural y laboral, conforme a sus expectativas, necesidades e intereses.</w:t>
      </w:r>
    </w:p>
    <w:p w14:paraId="00000033" w14:textId="3E094EC7"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Influencia de los medios y equipamientos del centro en la programación.</w:t>
      </w:r>
    </w:p>
    <w:p w14:paraId="00000034" w14:textId="6D92FB4E" w:rsidR="003353ED" w:rsidRPr="008135DA" w:rsidRDefault="6C6BAB0A" w:rsidP="00A26B0D">
      <w:pPr>
        <w:spacing w:before="240" w:line="240" w:lineRule="auto"/>
        <w:jc w:val="both"/>
        <w:rPr>
          <w:rFonts w:ascii="Century Gothic" w:hAnsi="Century Gothic"/>
        </w:rPr>
      </w:pPr>
      <w:r w:rsidRPr="3E98D6DD">
        <w:rPr>
          <w:rFonts w:ascii="Century Gothic" w:hAnsi="Century Gothic"/>
        </w:rPr>
        <w:t xml:space="preserve">Las </w:t>
      </w:r>
      <w:r w:rsidR="000B0C57" w:rsidRPr="3E98D6DD">
        <w:rPr>
          <w:rFonts w:ascii="Century Gothic" w:hAnsi="Century Gothic"/>
        </w:rPr>
        <w:t xml:space="preserve">personas en todas sus facetas y </w:t>
      </w:r>
      <w:r w:rsidR="001E2165" w:rsidRPr="3E98D6DD">
        <w:rPr>
          <w:rFonts w:ascii="Century Gothic" w:hAnsi="Century Gothic"/>
        </w:rPr>
        <w:t>roles</w:t>
      </w:r>
      <w:r w:rsidR="000B0C57" w:rsidRPr="3E98D6DD">
        <w:rPr>
          <w:rFonts w:ascii="Century Gothic" w:hAnsi="Century Gothic"/>
        </w:rPr>
        <w:t xml:space="preserve"> han tenido que ir adaptando su forma de vivir y trabajar a las nuevas circunstancias, afortunadamente este tremendo acontecimiento que mantiene a todos los humanos expectantes a nivel salud y </w:t>
      </w:r>
      <w:proofErr w:type="gramStart"/>
      <w:r w:rsidR="000B0C57" w:rsidRPr="3E98D6DD">
        <w:rPr>
          <w:rFonts w:ascii="Century Gothic" w:hAnsi="Century Gothic"/>
        </w:rPr>
        <w:t>economía,</w:t>
      </w:r>
      <w:proofErr w:type="gramEnd"/>
      <w:r w:rsidR="000B0C57" w:rsidRPr="3E98D6DD">
        <w:rPr>
          <w:rFonts w:ascii="Century Gothic" w:hAnsi="Century Gothic"/>
        </w:rPr>
        <w:t xml:space="preserve"> ha tenido lugar en una época donde las nuevas tecnologías son protagonistas y están implementadas en lugares de trabajo e incluso en los hogares, de una forma bastante normalizada.</w:t>
      </w:r>
    </w:p>
    <w:p w14:paraId="00000035"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Las tecnologías de la comunicación son una herramienta indispensable para poder realizar una programación flexible que pueda adaptarse a distintas formas de impartición de las clases en sus modos presencial, semipresencial y online.</w:t>
      </w:r>
    </w:p>
    <w:p w14:paraId="00000036"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Se hace necesario tener a toda la comunidad educativa, alumnado y profesorado sobremanera, totalmente equipados de los equipos precisos para poder impartir de manera eficiente los diferentes módulos de los títulos, lo que conlleva un esfuerzo adicional por parte del centro y del equipo directivo, un esfuerzo más de los muchos que el curso que se inicia, exige.</w:t>
      </w:r>
    </w:p>
    <w:p w14:paraId="00000037" w14:textId="77777777" w:rsidR="003353ED" w:rsidRPr="008135DA" w:rsidRDefault="003353ED" w:rsidP="00A26B0D">
      <w:pPr>
        <w:spacing w:line="240" w:lineRule="auto"/>
        <w:ind w:left="720"/>
        <w:jc w:val="both"/>
        <w:rPr>
          <w:rFonts w:ascii="Century Gothic" w:hAnsi="Century Gothic"/>
        </w:rPr>
      </w:pPr>
    </w:p>
    <w:p w14:paraId="00000038" w14:textId="77777777" w:rsidR="003353ED" w:rsidRPr="008135DA" w:rsidRDefault="003353ED" w:rsidP="00A26B0D">
      <w:pPr>
        <w:pBdr>
          <w:top w:val="nil"/>
          <w:left w:val="nil"/>
          <w:bottom w:val="nil"/>
          <w:right w:val="nil"/>
          <w:between w:val="nil"/>
        </w:pBdr>
        <w:spacing w:after="0" w:line="240" w:lineRule="auto"/>
        <w:ind w:left="1440"/>
        <w:jc w:val="both"/>
        <w:rPr>
          <w:rFonts w:ascii="Century Gothic" w:hAnsi="Century Gothic"/>
          <w:b/>
          <w:color w:val="000000"/>
        </w:rPr>
      </w:pPr>
    </w:p>
    <w:p w14:paraId="00000039" w14:textId="062004C2" w:rsidR="003353ED" w:rsidRPr="008135DA" w:rsidRDefault="000B0C57" w:rsidP="008135DA">
      <w:pPr>
        <w:pBdr>
          <w:top w:val="nil"/>
          <w:left w:val="nil"/>
          <w:bottom w:val="nil"/>
          <w:right w:val="nil"/>
          <w:between w:val="nil"/>
        </w:pBdr>
        <w:spacing w:after="0" w:line="240" w:lineRule="auto"/>
        <w:rPr>
          <w:rFonts w:ascii="Century Gothic" w:hAnsi="Century Gothic"/>
          <w:b/>
          <w:color w:val="000000"/>
        </w:rPr>
      </w:pPr>
      <w:r w:rsidRPr="008135DA">
        <w:rPr>
          <w:rFonts w:ascii="Century Gothic" w:hAnsi="Century Gothic"/>
          <w:b/>
          <w:color w:val="000000"/>
        </w:rPr>
        <w:t>Relaciones entre los RA y otros módulos (orientaciones pedagógicas)</w:t>
      </w:r>
    </w:p>
    <w:p w14:paraId="0000003A" w14:textId="790F7CB8" w:rsidR="003353ED" w:rsidRPr="008135DA" w:rsidRDefault="000B0C57" w:rsidP="008135DA">
      <w:pPr>
        <w:pBdr>
          <w:top w:val="nil"/>
          <w:left w:val="nil"/>
          <w:bottom w:val="nil"/>
          <w:right w:val="nil"/>
          <w:between w:val="nil"/>
        </w:pBdr>
        <w:spacing w:after="0" w:line="240" w:lineRule="auto"/>
        <w:rPr>
          <w:rFonts w:ascii="Century Gothic" w:hAnsi="Century Gothic"/>
          <w:b/>
        </w:rPr>
      </w:pPr>
      <w:r w:rsidRPr="008135DA">
        <w:rPr>
          <w:rFonts w:ascii="Century Gothic" w:hAnsi="Century Gothic"/>
          <w:b/>
        </w:rPr>
        <w:t xml:space="preserve">     </w:t>
      </w:r>
    </w:p>
    <w:p w14:paraId="4B25CAEE" w14:textId="1A92958B" w:rsidR="00A26B0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al módulo de </w:t>
      </w:r>
      <w:r>
        <w:rPr>
          <w:rFonts w:ascii="Century Gothic" w:hAnsi="Century Gothic"/>
        </w:rPr>
        <w:t>PFC</w:t>
      </w:r>
      <w:r w:rsidRPr="00AE4B5C">
        <w:rPr>
          <w:rFonts w:ascii="Century Gothic" w:hAnsi="Century Gothic"/>
        </w:rPr>
        <w:t xml:space="preserve">, </w:t>
      </w:r>
      <w:r>
        <w:rPr>
          <w:rFonts w:ascii="Century Gothic" w:hAnsi="Century Gothic"/>
        </w:rPr>
        <w:t xml:space="preserve">nuestro módulo contribuye a mejor el desarrollo de iniciativas emprendedoras y orientar en el proceso de creación de </w:t>
      </w:r>
      <w:proofErr w:type="gramStart"/>
      <w:r>
        <w:rPr>
          <w:rFonts w:ascii="Century Gothic" w:hAnsi="Century Gothic"/>
        </w:rPr>
        <w:t>las mismas</w:t>
      </w:r>
      <w:proofErr w:type="gramEnd"/>
      <w:r>
        <w:rPr>
          <w:rFonts w:ascii="Century Gothic" w:hAnsi="Century Gothic"/>
        </w:rPr>
        <w:t>.</w:t>
      </w:r>
    </w:p>
    <w:p w14:paraId="0000003F" w14:textId="5BCC221F" w:rsidR="003353E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 otros módulos, Se tratará de integrar los contenidos en distintos módulos, para aumentar la implicación del alumnado y realizar prácticas con una utilidad real </w:t>
      </w:r>
    </w:p>
    <w:p w14:paraId="4145E89C" w14:textId="31F99159" w:rsidR="00DE132A" w:rsidRDefault="00DE132A" w:rsidP="00A26B0D">
      <w:pPr>
        <w:spacing w:before="240" w:after="240" w:line="240" w:lineRule="auto"/>
        <w:jc w:val="both"/>
        <w:rPr>
          <w:rFonts w:ascii="Century Gothic" w:hAnsi="Century Gothic"/>
        </w:rPr>
      </w:pPr>
    </w:p>
    <w:p w14:paraId="4E49D3A8" w14:textId="0149A316" w:rsidR="00DE132A" w:rsidRDefault="00DE132A" w:rsidP="00A26B0D">
      <w:pPr>
        <w:spacing w:before="240" w:after="240" w:line="240" w:lineRule="auto"/>
        <w:jc w:val="both"/>
        <w:rPr>
          <w:rFonts w:ascii="Century Gothic" w:hAnsi="Century Gothic"/>
        </w:rPr>
      </w:pPr>
    </w:p>
    <w:p w14:paraId="01022850" w14:textId="77777777" w:rsidR="00DE132A" w:rsidRPr="00A26B0D" w:rsidRDefault="00DE132A" w:rsidP="00A26B0D">
      <w:pPr>
        <w:spacing w:before="240" w:after="240" w:line="240" w:lineRule="auto"/>
        <w:jc w:val="both"/>
        <w:rPr>
          <w:rFonts w:ascii="Century Gothic" w:hAnsi="Century Gothic"/>
        </w:rPr>
      </w:pPr>
    </w:p>
    <w:p w14:paraId="00000040" w14:textId="77777777" w:rsidR="003353ED" w:rsidRPr="00E26706" w:rsidRDefault="000B0C57" w:rsidP="00451302">
      <w:pPr>
        <w:pStyle w:val="Ttulo1"/>
        <w:numPr>
          <w:ilvl w:val="0"/>
          <w:numId w:val="11"/>
        </w:numPr>
        <w:spacing w:line="240" w:lineRule="auto"/>
        <w:ind w:left="567"/>
        <w:rPr>
          <w:rFonts w:ascii="Century Gothic" w:hAnsi="Century Gothic" w:cs="Calibri"/>
          <w:sz w:val="36"/>
          <w:szCs w:val="36"/>
        </w:rPr>
      </w:pPr>
      <w:r w:rsidRPr="00E26706">
        <w:rPr>
          <w:rFonts w:ascii="Century Gothic" w:hAnsi="Century Gothic" w:cs="Calibri"/>
          <w:sz w:val="36"/>
          <w:szCs w:val="36"/>
        </w:rPr>
        <w:t>Competencias profesionales, personales y sociales.</w:t>
      </w:r>
    </w:p>
    <w:p w14:paraId="690CADB8" w14:textId="77777777" w:rsidR="00A26B0D" w:rsidRDefault="00A26B0D" w:rsidP="00A26B0D">
      <w:pPr>
        <w:pBdr>
          <w:top w:val="nil"/>
          <w:left w:val="nil"/>
          <w:bottom w:val="nil"/>
          <w:right w:val="nil"/>
          <w:between w:val="nil"/>
        </w:pBdr>
        <w:spacing w:after="0" w:line="240" w:lineRule="auto"/>
        <w:rPr>
          <w:rFonts w:ascii="Century Gothic" w:hAnsi="Century Gothic"/>
          <w:b/>
          <w:color w:val="000000"/>
        </w:rPr>
      </w:pPr>
    </w:p>
    <w:p w14:paraId="00000041" w14:textId="5E7F938A" w:rsidR="003353ED" w:rsidRPr="00A26B0D" w:rsidRDefault="00A26B0D" w:rsidP="00E26706">
      <w:pPr>
        <w:pBdr>
          <w:top w:val="nil"/>
          <w:left w:val="nil"/>
          <w:bottom w:val="nil"/>
          <w:right w:val="nil"/>
          <w:between w:val="nil"/>
        </w:pBdr>
        <w:spacing w:after="0" w:line="240" w:lineRule="auto"/>
        <w:jc w:val="both"/>
        <w:rPr>
          <w:rFonts w:ascii="Century Gothic" w:hAnsi="Century Gothic"/>
          <w:bCs/>
        </w:rPr>
      </w:pPr>
      <w:r>
        <w:rPr>
          <w:rFonts w:ascii="Century Gothic" w:hAnsi="Century Gothic"/>
          <w:bCs/>
          <w:color w:val="000000"/>
        </w:rPr>
        <w:t>Nuestro módulo contribuye al desarrollo de las siguientes competencias:</w:t>
      </w:r>
    </w:p>
    <w:p w14:paraId="00000050" w14:textId="77777777" w:rsidR="003353ED" w:rsidRPr="008135DA" w:rsidRDefault="000B0C57" w:rsidP="00E26706">
      <w:pPr>
        <w:shd w:val="clear" w:color="auto" w:fill="FFFFFF"/>
        <w:spacing w:before="180" w:after="180" w:line="240" w:lineRule="auto"/>
        <w:jc w:val="both"/>
        <w:rPr>
          <w:rFonts w:ascii="Century Gothic" w:hAnsi="Century Gothic"/>
        </w:rPr>
      </w:pPr>
      <w:r w:rsidRPr="008135DA">
        <w:rPr>
          <w:rFonts w:ascii="Century Gothic" w:hAnsi="Century Gothic"/>
        </w:rPr>
        <w:t>ñ) Realizar la gestión básica para la creación y funcionamiento de una pequeña empresa y tener iniciativa en su actividad profesional con sentido de la responsabilidad social.</w:t>
      </w:r>
    </w:p>
    <w:p w14:paraId="7E9CD10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o) Resolver situaciones, problemas o contingencias con iniciativa y autonomía en el ámbito de su competencia, con creatividad, innovación y espíritu de mejora en el trabajo personal y en el de los miembros del equipo.</w:t>
      </w:r>
    </w:p>
    <w:p w14:paraId="610BD8C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 xml:space="preserve">p) Organizar y coordinar equipos de trabajo con responsabilidad, supervisando el desarrollo </w:t>
      </w:r>
      <w:proofErr w:type="gramStart"/>
      <w:r w:rsidRPr="00923205">
        <w:rPr>
          <w:rFonts w:ascii="Century Gothic" w:hAnsi="Century Gothic"/>
        </w:rPr>
        <w:t>del mismo</w:t>
      </w:r>
      <w:proofErr w:type="gramEnd"/>
      <w:r w:rsidRPr="00923205">
        <w:rPr>
          <w:rFonts w:ascii="Century Gothic" w:hAnsi="Century Gothic"/>
        </w:rPr>
        <w:t>, manteniendo relaciones fluidas y asumiendo el liderazgo, así como aportando soluciones a los conflictos grupales que se presenten.</w:t>
      </w:r>
    </w:p>
    <w:p w14:paraId="1E881F0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4AD1327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t) Realizar la gestión básica para la creación y funcionamiento de una pequeña empresa y tener iniciativa en su actividad profesional con sentido de la responsabilidad social.</w:t>
      </w:r>
    </w:p>
    <w:p w14:paraId="568A475D" w14:textId="77777777" w:rsidR="00923205" w:rsidRPr="00923205" w:rsidRDefault="00923205" w:rsidP="00E26706">
      <w:pPr>
        <w:spacing w:after="0" w:line="240" w:lineRule="auto"/>
        <w:jc w:val="both"/>
        <w:rPr>
          <w:rFonts w:ascii="Times New Roman" w:eastAsia="Times New Roman" w:hAnsi="Times New Roman" w:cs="Times New Roman"/>
          <w:sz w:val="24"/>
          <w:szCs w:val="24"/>
        </w:rPr>
      </w:pPr>
    </w:p>
    <w:p w14:paraId="00000052" w14:textId="77777777" w:rsidR="003353ED" w:rsidRPr="00E26706" w:rsidRDefault="000B0C57" w:rsidP="00E26706">
      <w:pPr>
        <w:shd w:val="clear" w:color="auto" w:fill="FFFFFF"/>
        <w:spacing w:before="180" w:after="180" w:line="240" w:lineRule="auto"/>
        <w:jc w:val="both"/>
        <w:rPr>
          <w:rFonts w:ascii="Century Gothic" w:hAnsi="Century Gothic"/>
          <w:b/>
          <w:color w:val="000000"/>
          <w:u w:val="single"/>
        </w:rPr>
      </w:pPr>
      <w:r w:rsidRPr="008135DA">
        <w:rPr>
          <w:rFonts w:ascii="Century Gothic" w:hAnsi="Century Gothic"/>
          <w:b/>
        </w:rPr>
        <w:t xml:space="preserve"> </w:t>
      </w:r>
      <w:r w:rsidRPr="00E26706">
        <w:rPr>
          <w:rFonts w:ascii="Century Gothic" w:hAnsi="Century Gothic"/>
          <w:b/>
          <w:u w:val="single"/>
        </w:rPr>
        <w:t>O</w:t>
      </w:r>
      <w:r w:rsidRPr="00E26706">
        <w:rPr>
          <w:rFonts w:ascii="Century Gothic" w:hAnsi="Century Gothic"/>
          <w:b/>
          <w:color w:val="000000"/>
          <w:u w:val="single"/>
        </w:rPr>
        <w:t>rientaciones pedagógicas del módulo</w:t>
      </w:r>
    </w:p>
    <w:p w14:paraId="00000053"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Este módulo profesional contiene la formación necesaria para desarrollar la propia iniciativa en el ámbito empresarial, tanto hacia el autoempleo como hacia la asunción de responsabilidades y funciones en el empleo por cuenta ajena. </w:t>
      </w:r>
    </w:p>
    <w:p w14:paraId="00000054"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 formación del módulo contribuye a alcanzar los objetivos generales del ciclo formativo, y las competencias del título. </w:t>
      </w:r>
    </w:p>
    <w:p w14:paraId="00000055"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Las líneas de actuación en el proceso de enseñanza–aprendizaje que permiten alcanzar los objetivos del módulo versarán sobre: </w:t>
      </w:r>
    </w:p>
    <w:p w14:paraId="00000056" w14:textId="0139DD73"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El manejo de las fuentes de información sobre el sector de la producción de sonido para audiovisuales y espectáculos, incluyendo el análisis de los procesos de innovación sectorial en marcha </w:t>
      </w:r>
    </w:p>
    <w:p w14:paraId="00000057" w14:textId="77777777"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realización de casos y dinámicas de grupo que permitan comprender y valorar las actitudes de los emprendedores y ajustar la necesidad de </w:t>
      </w:r>
      <w:proofErr w:type="gramStart"/>
      <w:r w:rsidRPr="001E2165">
        <w:rPr>
          <w:rFonts w:ascii="Century Gothic" w:hAnsi="Century Gothic"/>
        </w:rPr>
        <w:t>los mismos</w:t>
      </w:r>
      <w:proofErr w:type="gramEnd"/>
      <w:r w:rsidRPr="001E2165">
        <w:rPr>
          <w:rFonts w:ascii="Century Gothic" w:hAnsi="Century Gothic"/>
        </w:rPr>
        <w:t xml:space="preserve"> al sector de la producción de sonido para audiovisuales y espectáculos. </w:t>
      </w:r>
    </w:p>
    <w:p w14:paraId="00000058" w14:textId="3E4CF778"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utilización de programas de gestión administrativa para pymes del sector. </w:t>
      </w:r>
    </w:p>
    <w:p w14:paraId="00000059" w14:textId="1AF9B8E5"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La realización de un proyecto de plan de empresa relacionada con la producción de sonido para audiovisuales y espectáculos, que incluya todas las facetas de puesta en marcha de un negocio, así como la justificación de su responsabilidad social.</w:t>
      </w:r>
    </w:p>
    <w:p w14:paraId="0000005A" w14:textId="77777777" w:rsidR="003353ED" w:rsidRPr="008135DA" w:rsidRDefault="003353ED" w:rsidP="00E26706">
      <w:pPr>
        <w:spacing w:before="240" w:line="240" w:lineRule="auto"/>
        <w:jc w:val="both"/>
        <w:rPr>
          <w:rFonts w:ascii="Century Gothic" w:hAnsi="Century Gothic"/>
        </w:rPr>
      </w:pPr>
    </w:p>
    <w:p w14:paraId="0000005B" w14:textId="77777777" w:rsidR="003353ED" w:rsidRPr="00E26706" w:rsidRDefault="000B0C57" w:rsidP="00E26706">
      <w:pPr>
        <w:pStyle w:val="Ttulo1"/>
        <w:numPr>
          <w:ilvl w:val="0"/>
          <w:numId w:val="11"/>
        </w:numPr>
        <w:spacing w:line="240" w:lineRule="auto"/>
        <w:jc w:val="both"/>
        <w:rPr>
          <w:rFonts w:ascii="Century Gothic" w:hAnsi="Century Gothic"/>
          <w:sz w:val="36"/>
          <w:szCs w:val="36"/>
        </w:rPr>
      </w:pPr>
      <w:r w:rsidRPr="00E26706">
        <w:rPr>
          <w:rFonts w:ascii="Century Gothic" w:hAnsi="Century Gothic"/>
          <w:sz w:val="36"/>
          <w:szCs w:val="36"/>
        </w:rPr>
        <w:lastRenderedPageBreak/>
        <w:t>Objetivos generales</w:t>
      </w:r>
    </w:p>
    <w:p w14:paraId="354B238E"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190C7EF4" w14:textId="068F3205"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r>
        <w:rPr>
          <w:rFonts w:ascii="Century Gothic" w:hAnsi="Century Gothic"/>
          <w:color w:val="000000"/>
        </w:rPr>
        <w:t>Nuestro módulo contribuye al desarrollo de los siguientes objetivos generales.</w:t>
      </w:r>
    </w:p>
    <w:p w14:paraId="339E9EA8"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46177DCE"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E42284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o) Desarrollar la creatividad y el espíritu de innovación para responder a los retos que se presentan en los procesos y en la organización del trabajo y de la vida personal.</w:t>
      </w:r>
    </w:p>
    <w:p w14:paraId="1B0FB024"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43E51D1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q) Desarrollar técnicas de liderazgo, motivación, supervisión y comunicación en contextos de trabajo en grupo, para facilitar la organización y coordinación de equipos de trabajo.</w:t>
      </w:r>
    </w:p>
    <w:p w14:paraId="47999DD3"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r) Aplicar estrategias y técnicas de comunicación, adaptándose a los contenidos que se van a transmitir, a la finalidad y a las características de los receptores, para asegurar la eficacia en los procesos de comunicación.</w:t>
      </w:r>
    </w:p>
    <w:p w14:paraId="00000076" w14:textId="426B454E" w:rsidR="003353ED" w:rsidRDefault="00923205" w:rsidP="00767901">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v) Utilizar procedimientos relacionados con la cultura emprendedora, empresarial y de iniciativa profesional, para realizar la gestión básica de una pequeña empresa o emprender un trabajo.</w:t>
      </w:r>
    </w:p>
    <w:p w14:paraId="284E9269" w14:textId="77777777" w:rsidR="00767901" w:rsidRPr="00767901" w:rsidRDefault="00767901" w:rsidP="00767901">
      <w:pPr>
        <w:pBdr>
          <w:top w:val="nil"/>
          <w:left w:val="nil"/>
          <w:bottom w:val="nil"/>
          <w:right w:val="nil"/>
          <w:between w:val="nil"/>
        </w:pBdr>
        <w:spacing w:after="0" w:line="240" w:lineRule="auto"/>
        <w:jc w:val="both"/>
        <w:rPr>
          <w:rFonts w:ascii="Century Gothic" w:hAnsi="Century Gothic"/>
          <w:color w:val="000000"/>
        </w:rPr>
      </w:pPr>
    </w:p>
    <w:p w14:paraId="000000A9" w14:textId="3379ED92" w:rsidR="003353ED" w:rsidRPr="00767901" w:rsidRDefault="000B0C57" w:rsidP="00767901">
      <w:pPr>
        <w:pStyle w:val="Ttulo1"/>
        <w:numPr>
          <w:ilvl w:val="0"/>
          <w:numId w:val="11"/>
        </w:numPr>
        <w:spacing w:line="240" w:lineRule="auto"/>
        <w:rPr>
          <w:rFonts w:ascii="Century Gothic" w:hAnsi="Century Gothic"/>
          <w:sz w:val="36"/>
          <w:szCs w:val="36"/>
        </w:rPr>
      </w:pPr>
      <w:r w:rsidRPr="3E98D6DD">
        <w:rPr>
          <w:rFonts w:ascii="Century Gothic" w:hAnsi="Century Gothic"/>
          <w:sz w:val="36"/>
          <w:szCs w:val="36"/>
        </w:rPr>
        <w:t>Relación de unidades</w:t>
      </w:r>
    </w:p>
    <w:p w14:paraId="31CC9D56" w14:textId="4A3BF34E" w:rsidR="55B1DBA7" w:rsidRDefault="55B1DBA7" w:rsidP="55B1DBA7">
      <w:pPr>
        <w:spacing w:line="240" w:lineRule="auto"/>
        <w:ind w:left="360"/>
        <w:rPr>
          <w:rFonts w:ascii="Century Gothic" w:hAnsi="Century Gothic"/>
        </w:rPr>
      </w:pPr>
    </w:p>
    <w:tbl>
      <w:tblPr>
        <w:tblW w:w="97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60"/>
        <w:gridCol w:w="3299"/>
        <w:gridCol w:w="707"/>
        <w:gridCol w:w="707"/>
        <w:gridCol w:w="904"/>
        <w:gridCol w:w="807"/>
        <w:gridCol w:w="846"/>
        <w:gridCol w:w="900"/>
        <w:gridCol w:w="1120"/>
      </w:tblGrid>
      <w:tr w:rsidR="55B1DBA7" w14:paraId="4915008E" w14:textId="77777777" w:rsidTr="3E98D6DD">
        <w:tc>
          <w:tcPr>
            <w:tcW w:w="459" w:type="dxa"/>
            <w:vMerge w:val="restart"/>
            <w:vAlign w:val="center"/>
          </w:tcPr>
          <w:p w14:paraId="24BD9F47"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3300" w:type="dxa"/>
            <w:vMerge w:val="restart"/>
            <w:vAlign w:val="center"/>
          </w:tcPr>
          <w:p w14:paraId="3FEA9EE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707" w:type="dxa"/>
            <w:vMerge w:val="restart"/>
            <w:vAlign w:val="center"/>
          </w:tcPr>
          <w:p w14:paraId="39C0B92D" w14:textId="77777777" w:rsidR="55B1DBA7" w:rsidRDefault="55B1DBA7" w:rsidP="55B1DBA7">
            <w:pPr>
              <w:jc w:val="center"/>
              <w:rPr>
                <w:rFonts w:ascii="Century Gothic" w:hAnsi="Century Gothic"/>
              </w:rPr>
            </w:pPr>
            <w:r w:rsidRPr="55B1DBA7">
              <w:rPr>
                <w:rFonts w:ascii="Century Gothic" w:hAnsi="Century Gothic"/>
              </w:rPr>
              <w:t>H.</w:t>
            </w:r>
          </w:p>
        </w:tc>
        <w:tc>
          <w:tcPr>
            <w:tcW w:w="707" w:type="dxa"/>
            <w:vMerge w:val="restart"/>
            <w:vAlign w:val="center"/>
          </w:tcPr>
          <w:p w14:paraId="41893821" w14:textId="4B26B2B6" w:rsidR="179AD719" w:rsidRDefault="179AD719" w:rsidP="3E98D6DD">
            <w:pPr>
              <w:jc w:val="center"/>
              <w:rPr>
                <w:rFonts w:ascii="Century Gothic" w:hAnsi="Century Gothic"/>
              </w:rPr>
            </w:pPr>
            <w:r w:rsidRPr="3E98D6DD">
              <w:rPr>
                <w:rFonts w:ascii="Century Gothic" w:hAnsi="Century Gothic"/>
              </w:rPr>
              <w:t>TRIM</w:t>
            </w:r>
          </w:p>
        </w:tc>
        <w:tc>
          <w:tcPr>
            <w:tcW w:w="4577" w:type="dxa"/>
            <w:gridSpan w:val="5"/>
            <w:vAlign w:val="center"/>
          </w:tcPr>
          <w:p w14:paraId="137F0F11" w14:textId="77777777" w:rsidR="55B1DBA7" w:rsidRDefault="55B1DBA7" w:rsidP="55B1DBA7">
            <w:pPr>
              <w:jc w:val="center"/>
              <w:rPr>
                <w:rFonts w:ascii="Century Gothic" w:hAnsi="Century Gothic"/>
              </w:rPr>
            </w:pPr>
            <w:r w:rsidRPr="55B1DBA7">
              <w:rPr>
                <w:rFonts w:ascii="Century Gothic" w:hAnsi="Century Gothic"/>
              </w:rPr>
              <w:t>Resultados de aprendizaje</w:t>
            </w:r>
          </w:p>
        </w:tc>
      </w:tr>
      <w:tr w:rsidR="55B1DBA7" w14:paraId="05735BE2" w14:textId="77777777" w:rsidTr="3E98D6DD">
        <w:tc>
          <w:tcPr>
            <w:tcW w:w="459" w:type="dxa"/>
            <w:vMerge/>
          </w:tcPr>
          <w:p w14:paraId="1C4163FE" w14:textId="77777777" w:rsidR="00224F6C" w:rsidRDefault="00224F6C"/>
        </w:tc>
        <w:tc>
          <w:tcPr>
            <w:tcW w:w="3300" w:type="dxa"/>
            <w:vMerge/>
          </w:tcPr>
          <w:p w14:paraId="22FD4022" w14:textId="77777777" w:rsidR="00224F6C" w:rsidRDefault="00224F6C"/>
        </w:tc>
        <w:tc>
          <w:tcPr>
            <w:tcW w:w="707" w:type="dxa"/>
            <w:vMerge/>
          </w:tcPr>
          <w:p w14:paraId="657BECF8" w14:textId="77777777" w:rsidR="00224F6C" w:rsidRDefault="00224F6C"/>
        </w:tc>
        <w:tc>
          <w:tcPr>
            <w:tcW w:w="707" w:type="dxa"/>
            <w:vMerge/>
          </w:tcPr>
          <w:p w14:paraId="27D23546" w14:textId="77777777" w:rsidR="00224F6C" w:rsidRDefault="00224F6C"/>
        </w:tc>
        <w:tc>
          <w:tcPr>
            <w:tcW w:w="4577" w:type="dxa"/>
            <w:gridSpan w:val="5"/>
            <w:vAlign w:val="center"/>
          </w:tcPr>
          <w:p w14:paraId="04DDC0D4" w14:textId="169F6389" w:rsidR="55B1DBA7" w:rsidRDefault="55B1DBA7" w:rsidP="55B1DBA7">
            <w:pPr>
              <w:rPr>
                <w:rFonts w:ascii="Century Gothic" w:hAnsi="Century Gothic"/>
              </w:rPr>
            </w:pPr>
            <w:r w:rsidRPr="55B1DBA7">
              <w:rPr>
                <w:rFonts w:ascii="Century Gothic" w:hAnsi="Century Gothic"/>
              </w:rPr>
              <w:t xml:space="preserve"> 11</w:t>
            </w:r>
            <w:r w:rsidR="007141B4">
              <w:rPr>
                <w:rFonts w:ascii="Century Gothic" w:hAnsi="Century Gothic"/>
              </w:rPr>
              <w:t>70</w:t>
            </w:r>
            <w:r w:rsidRPr="55B1DBA7">
              <w:rPr>
                <w:rFonts w:ascii="Century Gothic" w:hAnsi="Century Gothic"/>
              </w:rPr>
              <w:t>– Empresa e iniciativa emprendedora</w:t>
            </w:r>
          </w:p>
        </w:tc>
      </w:tr>
      <w:tr w:rsidR="55B1DBA7" w14:paraId="61DEDA06" w14:textId="77777777" w:rsidTr="3E98D6DD">
        <w:tc>
          <w:tcPr>
            <w:tcW w:w="459" w:type="dxa"/>
            <w:vMerge/>
          </w:tcPr>
          <w:p w14:paraId="064FB650" w14:textId="77777777" w:rsidR="00224F6C" w:rsidRDefault="00224F6C"/>
        </w:tc>
        <w:tc>
          <w:tcPr>
            <w:tcW w:w="3300" w:type="dxa"/>
            <w:vMerge/>
          </w:tcPr>
          <w:p w14:paraId="4A9A9BEF" w14:textId="77777777" w:rsidR="00224F6C" w:rsidRDefault="00224F6C"/>
        </w:tc>
        <w:tc>
          <w:tcPr>
            <w:tcW w:w="707" w:type="dxa"/>
            <w:vMerge/>
          </w:tcPr>
          <w:p w14:paraId="6952C3AC" w14:textId="77777777" w:rsidR="00224F6C" w:rsidRDefault="00224F6C"/>
        </w:tc>
        <w:tc>
          <w:tcPr>
            <w:tcW w:w="707" w:type="dxa"/>
            <w:vMerge/>
          </w:tcPr>
          <w:p w14:paraId="1E3E38B7" w14:textId="77777777" w:rsidR="00224F6C" w:rsidRDefault="00224F6C"/>
        </w:tc>
        <w:tc>
          <w:tcPr>
            <w:tcW w:w="904" w:type="dxa"/>
            <w:vAlign w:val="center"/>
          </w:tcPr>
          <w:p w14:paraId="087EA50C" w14:textId="77777777" w:rsidR="55B1DBA7" w:rsidRDefault="55B1DBA7" w:rsidP="55B1DBA7">
            <w:pPr>
              <w:jc w:val="center"/>
              <w:rPr>
                <w:rFonts w:ascii="Century Gothic" w:hAnsi="Century Gothic"/>
              </w:rPr>
            </w:pPr>
            <w:r w:rsidRPr="55B1DBA7">
              <w:rPr>
                <w:rFonts w:ascii="Century Gothic" w:hAnsi="Century Gothic"/>
              </w:rPr>
              <w:t>RA1</w:t>
            </w:r>
          </w:p>
        </w:tc>
        <w:tc>
          <w:tcPr>
            <w:tcW w:w="807" w:type="dxa"/>
            <w:vAlign w:val="center"/>
          </w:tcPr>
          <w:p w14:paraId="52C75947" w14:textId="77777777" w:rsidR="55B1DBA7" w:rsidRDefault="55B1DBA7" w:rsidP="55B1DBA7">
            <w:pPr>
              <w:jc w:val="center"/>
              <w:rPr>
                <w:rFonts w:ascii="Century Gothic" w:hAnsi="Century Gothic"/>
              </w:rPr>
            </w:pPr>
            <w:r w:rsidRPr="55B1DBA7">
              <w:rPr>
                <w:rFonts w:ascii="Century Gothic" w:hAnsi="Century Gothic"/>
              </w:rPr>
              <w:t>RA2</w:t>
            </w:r>
          </w:p>
        </w:tc>
        <w:tc>
          <w:tcPr>
            <w:tcW w:w="846" w:type="dxa"/>
            <w:vAlign w:val="center"/>
          </w:tcPr>
          <w:p w14:paraId="021E9C6D" w14:textId="77777777" w:rsidR="55B1DBA7" w:rsidRDefault="55B1DBA7" w:rsidP="55B1DBA7">
            <w:pPr>
              <w:jc w:val="center"/>
              <w:rPr>
                <w:rFonts w:ascii="Century Gothic" w:hAnsi="Century Gothic"/>
              </w:rPr>
            </w:pPr>
            <w:r w:rsidRPr="55B1DBA7">
              <w:rPr>
                <w:rFonts w:ascii="Century Gothic" w:hAnsi="Century Gothic"/>
              </w:rPr>
              <w:t>RA3</w:t>
            </w:r>
          </w:p>
        </w:tc>
        <w:tc>
          <w:tcPr>
            <w:tcW w:w="900" w:type="dxa"/>
            <w:vAlign w:val="center"/>
          </w:tcPr>
          <w:p w14:paraId="10E2071C" w14:textId="77777777" w:rsidR="55B1DBA7" w:rsidRDefault="55B1DBA7" w:rsidP="55B1DBA7">
            <w:pPr>
              <w:jc w:val="center"/>
              <w:rPr>
                <w:rFonts w:ascii="Century Gothic" w:hAnsi="Century Gothic"/>
              </w:rPr>
            </w:pPr>
            <w:r w:rsidRPr="55B1DBA7">
              <w:rPr>
                <w:rFonts w:ascii="Century Gothic" w:hAnsi="Century Gothic"/>
              </w:rPr>
              <w:t>RA4</w:t>
            </w:r>
          </w:p>
        </w:tc>
        <w:tc>
          <w:tcPr>
            <w:tcW w:w="1120" w:type="dxa"/>
            <w:vAlign w:val="center"/>
          </w:tcPr>
          <w:p w14:paraId="007CB1FC" w14:textId="5B3FF705" w:rsidR="23468C41" w:rsidRDefault="23468C41" w:rsidP="55B1DBA7">
            <w:pPr>
              <w:jc w:val="center"/>
              <w:rPr>
                <w:rFonts w:ascii="Century Gothic" w:hAnsi="Century Gothic"/>
              </w:rPr>
            </w:pPr>
            <w:r w:rsidRPr="55B1DBA7">
              <w:rPr>
                <w:rFonts w:ascii="Century Gothic" w:hAnsi="Century Gothic"/>
              </w:rPr>
              <w:t>RA5</w:t>
            </w:r>
          </w:p>
        </w:tc>
      </w:tr>
      <w:tr w:rsidR="55B1DBA7" w14:paraId="7B749207" w14:textId="77777777" w:rsidTr="3E98D6DD">
        <w:tc>
          <w:tcPr>
            <w:tcW w:w="459" w:type="dxa"/>
            <w:vAlign w:val="center"/>
          </w:tcPr>
          <w:p w14:paraId="330AF2B9" w14:textId="77777777" w:rsidR="55B1DBA7" w:rsidRDefault="55B1DBA7" w:rsidP="55B1DBA7">
            <w:pPr>
              <w:jc w:val="center"/>
              <w:rPr>
                <w:rFonts w:ascii="Century Gothic" w:hAnsi="Century Gothic"/>
              </w:rPr>
            </w:pPr>
            <w:r w:rsidRPr="55B1DBA7">
              <w:rPr>
                <w:rFonts w:ascii="Century Gothic" w:hAnsi="Century Gothic"/>
              </w:rPr>
              <w:t>1</w:t>
            </w:r>
          </w:p>
        </w:tc>
        <w:tc>
          <w:tcPr>
            <w:tcW w:w="3300" w:type="dxa"/>
          </w:tcPr>
          <w:p w14:paraId="71F41AD9" w14:textId="66FB00BA" w:rsidR="3AED03A7" w:rsidRDefault="188DD1E5" w:rsidP="3E98D6DD">
            <w:pPr>
              <w:spacing w:after="0"/>
              <w:rPr>
                <w:rFonts w:ascii="Century Gothic" w:hAnsi="Century Gothic"/>
              </w:rPr>
            </w:pPr>
            <w:r w:rsidRPr="3E98D6DD">
              <w:rPr>
                <w:rFonts w:ascii="Century Gothic" w:hAnsi="Century Gothic"/>
              </w:rPr>
              <w:t>Iniciativa emprendedora</w:t>
            </w:r>
          </w:p>
        </w:tc>
        <w:tc>
          <w:tcPr>
            <w:tcW w:w="707" w:type="dxa"/>
          </w:tcPr>
          <w:p w14:paraId="4183BE00" w14:textId="390AB829" w:rsidR="55B1DBA7" w:rsidRDefault="4505CB08" w:rsidP="55B1DBA7">
            <w:pPr>
              <w:rPr>
                <w:rFonts w:ascii="Century Gothic" w:hAnsi="Century Gothic"/>
              </w:rPr>
            </w:pPr>
            <w:r w:rsidRPr="3E98D6DD">
              <w:rPr>
                <w:rFonts w:ascii="Century Gothic" w:hAnsi="Century Gothic"/>
              </w:rPr>
              <w:t>8</w:t>
            </w:r>
          </w:p>
        </w:tc>
        <w:tc>
          <w:tcPr>
            <w:tcW w:w="707" w:type="dxa"/>
          </w:tcPr>
          <w:p w14:paraId="03F5DC90" w14:textId="69C76C8B" w:rsidR="11B872D7" w:rsidRDefault="11B872D7" w:rsidP="3E98D6DD">
            <w:pPr>
              <w:rPr>
                <w:rFonts w:ascii="Century Gothic" w:hAnsi="Century Gothic"/>
              </w:rPr>
            </w:pPr>
            <w:r w:rsidRPr="3E98D6DD">
              <w:rPr>
                <w:rFonts w:ascii="Century Gothic" w:hAnsi="Century Gothic"/>
              </w:rPr>
              <w:t>1</w:t>
            </w:r>
          </w:p>
        </w:tc>
        <w:tc>
          <w:tcPr>
            <w:tcW w:w="904" w:type="dxa"/>
          </w:tcPr>
          <w:p w14:paraId="182273B1" w14:textId="77777777" w:rsidR="55B1DBA7" w:rsidRDefault="55B1DBA7" w:rsidP="55B1DBA7">
            <w:pPr>
              <w:jc w:val="center"/>
              <w:rPr>
                <w:rFonts w:ascii="Century Gothic" w:hAnsi="Century Gothic"/>
              </w:rPr>
            </w:pPr>
            <w:r w:rsidRPr="55B1DBA7">
              <w:rPr>
                <w:rFonts w:ascii="Century Gothic" w:hAnsi="Century Gothic"/>
              </w:rPr>
              <w:t>x</w:t>
            </w:r>
          </w:p>
        </w:tc>
        <w:tc>
          <w:tcPr>
            <w:tcW w:w="807" w:type="dxa"/>
          </w:tcPr>
          <w:p w14:paraId="3CEE765D" w14:textId="77777777" w:rsidR="55B1DBA7" w:rsidRDefault="55B1DBA7" w:rsidP="55B1DBA7">
            <w:pPr>
              <w:jc w:val="center"/>
              <w:rPr>
                <w:rFonts w:ascii="Century Gothic" w:hAnsi="Century Gothic"/>
              </w:rPr>
            </w:pPr>
          </w:p>
        </w:tc>
        <w:tc>
          <w:tcPr>
            <w:tcW w:w="846" w:type="dxa"/>
          </w:tcPr>
          <w:p w14:paraId="1DED4569" w14:textId="77777777" w:rsidR="55B1DBA7" w:rsidRDefault="55B1DBA7" w:rsidP="55B1DBA7">
            <w:pPr>
              <w:jc w:val="center"/>
              <w:rPr>
                <w:rFonts w:ascii="Century Gothic" w:hAnsi="Century Gothic"/>
              </w:rPr>
            </w:pPr>
          </w:p>
        </w:tc>
        <w:tc>
          <w:tcPr>
            <w:tcW w:w="900" w:type="dxa"/>
          </w:tcPr>
          <w:p w14:paraId="70858C41" w14:textId="77777777" w:rsidR="55B1DBA7" w:rsidRDefault="55B1DBA7" w:rsidP="55B1DBA7">
            <w:pPr>
              <w:jc w:val="center"/>
              <w:rPr>
                <w:rFonts w:ascii="Century Gothic" w:hAnsi="Century Gothic"/>
              </w:rPr>
            </w:pPr>
          </w:p>
        </w:tc>
        <w:tc>
          <w:tcPr>
            <w:tcW w:w="1120" w:type="dxa"/>
          </w:tcPr>
          <w:p w14:paraId="6E52CAA5" w14:textId="19F93EE8" w:rsidR="55B1DBA7" w:rsidRDefault="55B1DBA7" w:rsidP="55B1DBA7">
            <w:pPr>
              <w:jc w:val="center"/>
              <w:rPr>
                <w:rFonts w:ascii="Century Gothic" w:hAnsi="Century Gothic"/>
              </w:rPr>
            </w:pPr>
          </w:p>
        </w:tc>
      </w:tr>
      <w:tr w:rsidR="55B1DBA7" w14:paraId="3DE8807C" w14:textId="77777777" w:rsidTr="3E98D6DD">
        <w:tc>
          <w:tcPr>
            <w:tcW w:w="459" w:type="dxa"/>
            <w:vAlign w:val="center"/>
          </w:tcPr>
          <w:p w14:paraId="24A4B000" w14:textId="77777777" w:rsidR="55B1DBA7" w:rsidRDefault="55B1DBA7" w:rsidP="55B1DBA7">
            <w:pPr>
              <w:jc w:val="center"/>
              <w:rPr>
                <w:rFonts w:ascii="Century Gothic" w:hAnsi="Century Gothic"/>
              </w:rPr>
            </w:pPr>
            <w:r w:rsidRPr="55B1DBA7">
              <w:rPr>
                <w:rFonts w:ascii="Century Gothic" w:hAnsi="Century Gothic"/>
              </w:rPr>
              <w:t>2</w:t>
            </w:r>
          </w:p>
        </w:tc>
        <w:tc>
          <w:tcPr>
            <w:tcW w:w="3300" w:type="dxa"/>
          </w:tcPr>
          <w:p w14:paraId="618C74C1" w14:textId="36D1A72A" w:rsidR="15040E5A" w:rsidRDefault="15040E5A" w:rsidP="55B1DBA7">
            <w:pPr>
              <w:spacing w:after="0"/>
            </w:pPr>
            <w:r w:rsidRPr="55B1DBA7">
              <w:rPr>
                <w:rFonts w:ascii="Century Gothic" w:hAnsi="Century Gothic"/>
              </w:rPr>
              <w:t>¿Por qué no se me habrá ocurrido a mí?</w:t>
            </w:r>
            <w:r w:rsidR="2A7F8031" w:rsidRPr="55B1DBA7">
              <w:rPr>
                <w:rFonts w:ascii="Century Gothic" w:hAnsi="Century Gothic"/>
              </w:rPr>
              <w:t xml:space="preserve"> Idea emprendedora</w:t>
            </w:r>
          </w:p>
        </w:tc>
        <w:tc>
          <w:tcPr>
            <w:tcW w:w="707" w:type="dxa"/>
          </w:tcPr>
          <w:p w14:paraId="15A9EDBB" w14:textId="236F195F" w:rsidR="55B1DBA7" w:rsidRDefault="07D25367" w:rsidP="55B1DBA7">
            <w:pPr>
              <w:rPr>
                <w:rFonts w:ascii="Century Gothic" w:hAnsi="Century Gothic"/>
              </w:rPr>
            </w:pPr>
            <w:r w:rsidRPr="3E98D6DD">
              <w:rPr>
                <w:rFonts w:ascii="Century Gothic" w:hAnsi="Century Gothic"/>
              </w:rPr>
              <w:t>8</w:t>
            </w:r>
          </w:p>
        </w:tc>
        <w:tc>
          <w:tcPr>
            <w:tcW w:w="707" w:type="dxa"/>
          </w:tcPr>
          <w:p w14:paraId="704B5464" w14:textId="46796083" w:rsidR="07349880" w:rsidRDefault="07349880" w:rsidP="3E98D6DD">
            <w:pPr>
              <w:rPr>
                <w:rFonts w:ascii="Century Gothic" w:hAnsi="Century Gothic"/>
              </w:rPr>
            </w:pPr>
            <w:r w:rsidRPr="3E98D6DD">
              <w:rPr>
                <w:rFonts w:ascii="Century Gothic" w:hAnsi="Century Gothic"/>
              </w:rPr>
              <w:t>1</w:t>
            </w:r>
          </w:p>
        </w:tc>
        <w:tc>
          <w:tcPr>
            <w:tcW w:w="904" w:type="dxa"/>
          </w:tcPr>
          <w:p w14:paraId="5B54FF19" w14:textId="055D15EE" w:rsidR="784F5A0A" w:rsidRDefault="784F5A0A" w:rsidP="55B1DBA7">
            <w:pPr>
              <w:jc w:val="center"/>
              <w:rPr>
                <w:rFonts w:ascii="Century Gothic" w:hAnsi="Century Gothic"/>
              </w:rPr>
            </w:pPr>
            <w:r w:rsidRPr="55B1DBA7">
              <w:rPr>
                <w:rFonts w:ascii="Century Gothic" w:hAnsi="Century Gothic"/>
              </w:rPr>
              <w:t>x</w:t>
            </w:r>
          </w:p>
        </w:tc>
        <w:tc>
          <w:tcPr>
            <w:tcW w:w="807" w:type="dxa"/>
          </w:tcPr>
          <w:p w14:paraId="075D6056" w14:textId="313CD80F" w:rsidR="55B1DBA7" w:rsidRDefault="55B1DBA7" w:rsidP="55B1DBA7">
            <w:pPr>
              <w:jc w:val="center"/>
              <w:rPr>
                <w:rFonts w:ascii="Century Gothic" w:hAnsi="Century Gothic"/>
              </w:rPr>
            </w:pPr>
          </w:p>
        </w:tc>
        <w:tc>
          <w:tcPr>
            <w:tcW w:w="846" w:type="dxa"/>
          </w:tcPr>
          <w:p w14:paraId="68955F92" w14:textId="77777777" w:rsidR="55B1DBA7" w:rsidRDefault="55B1DBA7" w:rsidP="55B1DBA7">
            <w:pPr>
              <w:jc w:val="center"/>
              <w:rPr>
                <w:rFonts w:ascii="Century Gothic" w:hAnsi="Century Gothic"/>
              </w:rPr>
            </w:pPr>
          </w:p>
        </w:tc>
        <w:tc>
          <w:tcPr>
            <w:tcW w:w="900" w:type="dxa"/>
          </w:tcPr>
          <w:p w14:paraId="26793F9B" w14:textId="77777777" w:rsidR="55B1DBA7" w:rsidRDefault="55B1DBA7" w:rsidP="55B1DBA7">
            <w:pPr>
              <w:jc w:val="center"/>
              <w:rPr>
                <w:rFonts w:ascii="Century Gothic" w:hAnsi="Century Gothic"/>
              </w:rPr>
            </w:pPr>
          </w:p>
        </w:tc>
        <w:tc>
          <w:tcPr>
            <w:tcW w:w="1120" w:type="dxa"/>
          </w:tcPr>
          <w:p w14:paraId="55A60F52" w14:textId="1E07465E" w:rsidR="55B1DBA7" w:rsidRDefault="55B1DBA7" w:rsidP="55B1DBA7">
            <w:pPr>
              <w:jc w:val="center"/>
              <w:rPr>
                <w:rFonts w:ascii="Century Gothic" w:hAnsi="Century Gothic"/>
              </w:rPr>
            </w:pPr>
          </w:p>
        </w:tc>
      </w:tr>
      <w:tr w:rsidR="55B1DBA7" w14:paraId="21181359" w14:textId="77777777" w:rsidTr="3E98D6DD">
        <w:tc>
          <w:tcPr>
            <w:tcW w:w="459" w:type="dxa"/>
            <w:vAlign w:val="center"/>
          </w:tcPr>
          <w:p w14:paraId="12D823AB" w14:textId="77777777" w:rsidR="55B1DBA7" w:rsidRDefault="55B1DBA7" w:rsidP="55B1DBA7">
            <w:pPr>
              <w:jc w:val="center"/>
              <w:rPr>
                <w:rFonts w:ascii="Century Gothic" w:hAnsi="Century Gothic"/>
              </w:rPr>
            </w:pPr>
            <w:r w:rsidRPr="55B1DBA7">
              <w:rPr>
                <w:rFonts w:ascii="Century Gothic" w:hAnsi="Century Gothic"/>
              </w:rPr>
              <w:t>3</w:t>
            </w:r>
          </w:p>
        </w:tc>
        <w:tc>
          <w:tcPr>
            <w:tcW w:w="3300" w:type="dxa"/>
          </w:tcPr>
          <w:p w14:paraId="27105ED7" w14:textId="40F8E3FD" w:rsidR="6340DC1C" w:rsidRDefault="6340DC1C" w:rsidP="55B1DBA7">
            <w:pPr>
              <w:spacing w:after="0"/>
            </w:pPr>
            <w:r w:rsidRPr="55B1DBA7">
              <w:rPr>
                <w:rFonts w:ascii="Century Gothic" w:hAnsi="Century Gothic"/>
              </w:rPr>
              <w:t>Motivación y Liderazgo</w:t>
            </w:r>
          </w:p>
        </w:tc>
        <w:tc>
          <w:tcPr>
            <w:tcW w:w="707" w:type="dxa"/>
          </w:tcPr>
          <w:p w14:paraId="110CB645" w14:textId="13414581" w:rsidR="55B1DBA7" w:rsidRDefault="317EC25B" w:rsidP="55B1DBA7">
            <w:pPr>
              <w:rPr>
                <w:rFonts w:ascii="Century Gothic" w:hAnsi="Century Gothic"/>
              </w:rPr>
            </w:pPr>
            <w:r w:rsidRPr="3E98D6DD">
              <w:rPr>
                <w:rFonts w:ascii="Century Gothic" w:hAnsi="Century Gothic"/>
              </w:rPr>
              <w:t>4</w:t>
            </w:r>
          </w:p>
        </w:tc>
        <w:tc>
          <w:tcPr>
            <w:tcW w:w="707" w:type="dxa"/>
          </w:tcPr>
          <w:p w14:paraId="49306910" w14:textId="00CBF0A1" w:rsidR="46B7CB9B" w:rsidRDefault="46B7CB9B" w:rsidP="3E98D6DD">
            <w:pPr>
              <w:rPr>
                <w:rFonts w:ascii="Century Gothic" w:hAnsi="Century Gothic"/>
              </w:rPr>
            </w:pPr>
            <w:r w:rsidRPr="3E98D6DD">
              <w:rPr>
                <w:rFonts w:ascii="Century Gothic" w:hAnsi="Century Gothic"/>
              </w:rPr>
              <w:t>1</w:t>
            </w:r>
          </w:p>
        </w:tc>
        <w:tc>
          <w:tcPr>
            <w:tcW w:w="904" w:type="dxa"/>
          </w:tcPr>
          <w:p w14:paraId="657B34F1" w14:textId="77777777" w:rsidR="55B1DBA7" w:rsidRDefault="55B1DBA7" w:rsidP="55B1DBA7">
            <w:pPr>
              <w:jc w:val="center"/>
              <w:rPr>
                <w:rFonts w:ascii="Century Gothic" w:hAnsi="Century Gothic"/>
              </w:rPr>
            </w:pPr>
          </w:p>
        </w:tc>
        <w:tc>
          <w:tcPr>
            <w:tcW w:w="807" w:type="dxa"/>
          </w:tcPr>
          <w:p w14:paraId="002E977A" w14:textId="58BCDF57" w:rsidR="720F5009" w:rsidRDefault="720F5009" w:rsidP="55B1DBA7">
            <w:pPr>
              <w:jc w:val="center"/>
              <w:rPr>
                <w:rFonts w:ascii="Century Gothic" w:hAnsi="Century Gothic"/>
              </w:rPr>
            </w:pPr>
            <w:r w:rsidRPr="55B1DBA7">
              <w:rPr>
                <w:rFonts w:ascii="Century Gothic" w:hAnsi="Century Gothic"/>
              </w:rPr>
              <w:t>x</w:t>
            </w:r>
          </w:p>
        </w:tc>
        <w:tc>
          <w:tcPr>
            <w:tcW w:w="846" w:type="dxa"/>
          </w:tcPr>
          <w:p w14:paraId="23FD4D86" w14:textId="2ED78AC3" w:rsidR="55B1DBA7" w:rsidRDefault="55B1DBA7" w:rsidP="55B1DBA7">
            <w:pPr>
              <w:jc w:val="center"/>
              <w:rPr>
                <w:rFonts w:ascii="Century Gothic" w:hAnsi="Century Gothic"/>
              </w:rPr>
            </w:pPr>
          </w:p>
        </w:tc>
        <w:tc>
          <w:tcPr>
            <w:tcW w:w="900" w:type="dxa"/>
          </w:tcPr>
          <w:p w14:paraId="1B5FFC5D" w14:textId="77777777" w:rsidR="55B1DBA7" w:rsidRDefault="55B1DBA7" w:rsidP="55B1DBA7">
            <w:pPr>
              <w:jc w:val="center"/>
              <w:rPr>
                <w:rFonts w:ascii="Century Gothic" w:hAnsi="Century Gothic"/>
              </w:rPr>
            </w:pPr>
          </w:p>
        </w:tc>
        <w:tc>
          <w:tcPr>
            <w:tcW w:w="1120" w:type="dxa"/>
          </w:tcPr>
          <w:p w14:paraId="1A65B825" w14:textId="5B389BAE" w:rsidR="55B1DBA7" w:rsidRDefault="55B1DBA7" w:rsidP="55B1DBA7">
            <w:pPr>
              <w:jc w:val="center"/>
              <w:rPr>
                <w:rFonts w:ascii="Century Gothic" w:hAnsi="Century Gothic"/>
              </w:rPr>
            </w:pPr>
          </w:p>
        </w:tc>
      </w:tr>
      <w:tr w:rsidR="55B1DBA7" w14:paraId="5C1F2134" w14:textId="77777777" w:rsidTr="3E98D6DD">
        <w:tc>
          <w:tcPr>
            <w:tcW w:w="459" w:type="dxa"/>
            <w:vAlign w:val="center"/>
          </w:tcPr>
          <w:p w14:paraId="351C0A30" w14:textId="77777777" w:rsidR="55B1DBA7" w:rsidRDefault="55B1DBA7" w:rsidP="55B1DBA7">
            <w:pPr>
              <w:jc w:val="center"/>
              <w:rPr>
                <w:rFonts w:ascii="Century Gothic" w:hAnsi="Century Gothic"/>
              </w:rPr>
            </w:pPr>
            <w:r w:rsidRPr="55B1DBA7">
              <w:rPr>
                <w:rFonts w:ascii="Century Gothic" w:hAnsi="Century Gothic"/>
              </w:rPr>
              <w:t>4</w:t>
            </w:r>
          </w:p>
        </w:tc>
        <w:tc>
          <w:tcPr>
            <w:tcW w:w="3300" w:type="dxa"/>
          </w:tcPr>
          <w:p w14:paraId="140AF215" w14:textId="371BF2BD" w:rsidR="635FB523" w:rsidRDefault="4F260443" w:rsidP="55B1DBA7">
            <w:pPr>
              <w:spacing w:after="0"/>
            </w:pPr>
            <w:r w:rsidRPr="3E98D6DD">
              <w:rPr>
                <w:rFonts w:ascii="Century Gothic" w:hAnsi="Century Gothic"/>
              </w:rPr>
              <w:t>Empresa y entorno</w:t>
            </w:r>
            <w:r w:rsidR="16CA3524" w:rsidRPr="3E98D6DD">
              <w:rPr>
                <w:rFonts w:ascii="Century Gothic" w:hAnsi="Century Gothic"/>
              </w:rPr>
              <w:t>. Plan de marketing</w:t>
            </w:r>
          </w:p>
        </w:tc>
        <w:tc>
          <w:tcPr>
            <w:tcW w:w="707" w:type="dxa"/>
          </w:tcPr>
          <w:p w14:paraId="37FD9EB3" w14:textId="6F668B24" w:rsidR="55B1DBA7" w:rsidRDefault="780C9482" w:rsidP="55B1DBA7">
            <w:pPr>
              <w:rPr>
                <w:rFonts w:ascii="Century Gothic" w:hAnsi="Century Gothic"/>
              </w:rPr>
            </w:pPr>
            <w:r w:rsidRPr="3E98D6DD">
              <w:rPr>
                <w:rFonts w:ascii="Century Gothic" w:hAnsi="Century Gothic"/>
              </w:rPr>
              <w:t>2</w:t>
            </w:r>
            <w:r w:rsidR="01A87067" w:rsidRPr="3E98D6DD">
              <w:rPr>
                <w:rFonts w:ascii="Century Gothic" w:hAnsi="Century Gothic"/>
              </w:rPr>
              <w:t>5</w:t>
            </w:r>
          </w:p>
        </w:tc>
        <w:tc>
          <w:tcPr>
            <w:tcW w:w="707" w:type="dxa"/>
          </w:tcPr>
          <w:p w14:paraId="2BA01E47" w14:textId="7B41485F" w:rsidR="08CD6265" w:rsidRDefault="08CD6265" w:rsidP="3E98D6DD">
            <w:pPr>
              <w:spacing w:after="0"/>
              <w:rPr>
                <w:rFonts w:ascii="Century Gothic" w:hAnsi="Century Gothic"/>
              </w:rPr>
            </w:pPr>
            <w:r w:rsidRPr="3E98D6DD">
              <w:rPr>
                <w:rFonts w:ascii="Century Gothic" w:hAnsi="Century Gothic"/>
              </w:rPr>
              <w:t>1/2</w:t>
            </w:r>
          </w:p>
        </w:tc>
        <w:tc>
          <w:tcPr>
            <w:tcW w:w="904" w:type="dxa"/>
          </w:tcPr>
          <w:p w14:paraId="04B3146B" w14:textId="77777777" w:rsidR="55B1DBA7" w:rsidRDefault="55B1DBA7" w:rsidP="55B1DBA7">
            <w:pPr>
              <w:jc w:val="center"/>
              <w:rPr>
                <w:rFonts w:ascii="Century Gothic" w:hAnsi="Century Gothic"/>
              </w:rPr>
            </w:pPr>
          </w:p>
        </w:tc>
        <w:tc>
          <w:tcPr>
            <w:tcW w:w="807" w:type="dxa"/>
          </w:tcPr>
          <w:p w14:paraId="47FD09B6" w14:textId="77777777" w:rsidR="55B1DBA7" w:rsidRDefault="55B1DBA7" w:rsidP="55B1DBA7">
            <w:pPr>
              <w:jc w:val="center"/>
              <w:rPr>
                <w:rFonts w:ascii="Century Gothic" w:hAnsi="Century Gothic"/>
              </w:rPr>
            </w:pPr>
          </w:p>
        </w:tc>
        <w:tc>
          <w:tcPr>
            <w:tcW w:w="846" w:type="dxa"/>
          </w:tcPr>
          <w:p w14:paraId="5775348B" w14:textId="1C15FC81" w:rsidR="702EC968" w:rsidRDefault="702EC968" w:rsidP="55B1DBA7">
            <w:pPr>
              <w:jc w:val="center"/>
              <w:rPr>
                <w:rFonts w:ascii="Century Gothic" w:hAnsi="Century Gothic"/>
              </w:rPr>
            </w:pPr>
            <w:r w:rsidRPr="55B1DBA7">
              <w:rPr>
                <w:rFonts w:ascii="Century Gothic" w:hAnsi="Century Gothic"/>
              </w:rPr>
              <w:t>x</w:t>
            </w:r>
          </w:p>
        </w:tc>
        <w:tc>
          <w:tcPr>
            <w:tcW w:w="900" w:type="dxa"/>
          </w:tcPr>
          <w:p w14:paraId="30A1D080" w14:textId="77777777" w:rsidR="55B1DBA7" w:rsidRDefault="55B1DBA7" w:rsidP="55B1DBA7">
            <w:pPr>
              <w:jc w:val="center"/>
              <w:rPr>
                <w:rFonts w:ascii="Century Gothic" w:hAnsi="Century Gothic"/>
              </w:rPr>
            </w:pPr>
            <w:r w:rsidRPr="55B1DBA7">
              <w:rPr>
                <w:rFonts w:ascii="Century Gothic" w:hAnsi="Century Gothic"/>
              </w:rPr>
              <w:t>x</w:t>
            </w:r>
          </w:p>
        </w:tc>
        <w:tc>
          <w:tcPr>
            <w:tcW w:w="1120" w:type="dxa"/>
          </w:tcPr>
          <w:p w14:paraId="6DDAF2E6" w14:textId="307A0231" w:rsidR="55B1DBA7" w:rsidRDefault="55B1DBA7" w:rsidP="55B1DBA7">
            <w:pPr>
              <w:jc w:val="center"/>
              <w:rPr>
                <w:rFonts w:ascii="Century Gothic" w:hAnsi="Century Gothic"/>
              </w:rPr>
            </w:pPr>
          </w:p>
        </w:tc>
      </w:tr>
      <w:tr w:rsidR="55B1DBA7" w14:paraId="6BC93982" w14:textId="77777777" w:rsidTr="3E98D6DD">
        <w:tc>
          <w:tcPr>
            <w:tcW w:w="459" w:type="dxa"/>
            <w:vAlign w:val="center"/>
          </w:tcPr>
          <w:p w14:paraId="2FC83778" w14:textId="1AEE7E5B" w:rsidR="5429085D" w:rsidRDefault="5429085D" w:rsidP="55B1DBA7">
            <w:pPr>
              <w:jc w:val="center"/>
              <w:rPr>
                <w:rFonts w:ascii="Century Gothic" w:hAnsi="Century Gothic"/>
              </w:rPr>
            </w:pPr>
            <w:r w:rsidRPr="55B1DBA7">
              <w:rPr>
                <w:rFonts w:ascii="Century Gothic" w:hAnsi="Century Gothic"/>
              </w:rPr>
              <w:t>5</w:t>
            </w:r>
          </w:p>
        </w:tc>
        <w:tc>
          <w:tcPr>
            <w:tcW w:w="3300" w:type="dxa"/>
          </w:tcPr>
          <w:p w14:paraId="1EF7BA51" w14:textId="0C956D2A" w:rsidR="5429085D" w:rsidRDefault="5429085D" w:rsidP="55B1DBA7">
            <w:pPr>
              <w:rPr>
                <w:rFonts w:ascii="Century Gothic" w:hAnsi="Century Gothic"/>
              </w:rPr>
            </w:pPr>
            <w:r w:rsidRPr="55B1DBA7">
              <w:rPr>
                <w:rFonts w:ascii="Century Gothic" w:hAnsi="Century Gothic"/>
              </w:rPr>
              <w:t>Formas jurídicas</w:t>
            </w:r>
          </w:p>
        </w:tc>
        <w:tc>
          <w:tcPr>
            <w:tcW w:w="707" w:type="dxa"/>
          </w:tcPr>
          <w:p w14:paraId="0C3ADBE3" w14:textId="21660EB3" w:rsidR="55B1DBA7" w:rsidRDefault="3BE8FF07" w:rsidP="55B1DBA7">
            <w:pPr>
              <w:rPr>
                <w:rFonts w:ascii="Century Gothic" w:hAnsi="Century Gothic"/>
              </w:rPr>
            </w:pPr>
            <w:r w:rsidRPr="3E98D6DD">
              <w:rPr>
                <w:rFonts w:ascii="Century Gothic" w:hAnsi="Century Gothic"/>
              </w:rPr>
              <w:t>8</w:t>
            </w:r>
          </w:p>
        </w:tc>
        <w:tc>
          <w:tcPr>
            <w:tcW w:w="707" w:type="dxa"/>
          </w:tcPr>
          <w:p w14:paraId="472F9682" w14:textId="6D6F8C74" w:rsidR="1980769F" w:rsidRDefault="1980769F" w:rsidP="3E98D6DD">
            <w:pPr>
              <w:rPr>
                <w:rFonts w:ascii="Century Gothic" w:hAnsi="Century Gothic"/>
              </w:rPr>
            </w:pPr>
            <w:r w:rsidRPr="3E98D6DD">
              <w:rPr>
                <w:rFonts w:ascii="Century Gothic" w:hAnsi="Century Gothic"/>
              </w:rPr>
              <w:t>2</w:t>
            </w:r>
          </w:p>
        </w:tc>
        <w:tc>
          <w:tcPr>
            <w:tcW w:w="904" w:type="dxa"/>
          </w:tcPr>
          <w:p w14:paraId="3A7E5C92" w14:textId="61F706DE" w:rsidR="55B1DBA7" w:rsidRDefault="55B1DBA7" w:rsidP="55B1DBA7">
            <w:pPr>
              <w:jc w:val="center"/>
              <w:rPr>
                <w:rFonts w:ascii="Century Gothic" w:hAnsi="Century Gothic"/>
              </w:rPr>
            </w:pPr>
          </w:p>
        </w:tc>
        <w:tc>
          <w:tcPr>
            <w:tcW w:w="807" w:type="dxa"/>
          </w:tcPr>
          <w:p w14:paraId="7BAC4E61" w14:textId="55349D08" w:rsidR="55B1DBA7" w:rsidRDefault="55B1DBA7" w:rsidP="55B1DBA7">
            <w:pPr>
              <w:jc w:val="center"/>
              <w:rPr>
                <w:rFonts w:ascii="Century Gothic" w:hAnsi="Century Gothic"/>
              </w:rPr>
            </w:pPr>
          </w:p>
        </w:tc>
        <w:tc>
          <w:tcPr>
            <w:tcW w:w="846" w:type="dxa"/>
          </w:tcPr>
          <w:p w14:paraId="46BD782E" w14:textId="646FE94D" w:rsidR="55B1DBA7" w:rsidRDefault="55B1DBA7" w:rsidP="55B1DBA7">
            <w:pPr>
              <w:jc w:val="center"/>
              <w:rPr>
                <w:rFonts w:ascii="Century Gothic" w:hAnsi="Century Gothic"/>
              </w:rPr>
            </w:pPr>
          </w:p>
        </w:tc>
        <w:tc>
          <w:tcPr>
            <w:tcW w:w="900" w:type="dxa"/>
          </w:tcPr>
          <w:p w14:paraId="29F6B8CE" w14:textId="39A1AB05" w:rsidR="456B44E0" w:rsidRDefault="456B44E0" w:rsidP="55B1DBA7">
            <w:pPr>
              <w:jc w:val="center"/>
              <w:rPr>
                <w:rFonts w:ascii="Century Gothic" w:hAnsi="Century Gothic"/>
              </w:rPr>
            </w:pPr>
            <w:r w:rsidRPr="55B1DBA7">
              <w:rPr>
                <w:rFonts w:ascii="Century Gothic" w:hAnsi="Century Gothic"/>
              </w:rPr>
              <w:t>x</w:t>
            </w:r>
          </w:p>
        </w:tc>
        <w:tc>
          <w:tcPr>
            <w:tcW w:w="1120" w:type="dxa"/>
          </w:tcPr>
          <w:p w14:paraId="0A92CCDA" w14:textId="135C3B9D" w:rsidR="55B1DBA7" w:rsidRDefault="55B1DBA7" w:rsidP="55B1DBA7">
            <w:pPr>
              <w:jc w:val="center"/>
              <w:rPr>
                <w:rFonts w:ascii="Century Gothic" w:hAnsi="Century Gothic"/>
              </w:rPr>
            </w:pPr>
          </w:p>
        </w:tc>
      </w:tr>
      <w:tr w:rsidR="55B1DBA7" w14:paraId="730AD432" w14:textId="77777777" w:rsidTr="3E98D6DD">
        <w:tc>
          <w:tcPr>
            <w:tcW w:w="459" w:type="dxa"/>
            <w:vAlign w:val="center"/>
          </w:tcPr>
          <w:p w14:paraId="7C1D0915" w14:textId="24632A3B" w:rsidR="5429085D" w:rsidRDefault="02803E6F" w:rsidP="55B1DBA7">
            <w:pPr>
              <w:jc w:val="center"/>
              <w:rPr>
                <w:rFonts w:ascii="Century Gothic" w:hAnsi="Century Gothic"/>
              </w:rPr>
            </w:pPr>
            <w:r w:rsidRPr="3E98D6DD">
              <w:rPr>
                <w:rFonts w:ascii="Century Gothic" w:hAnsi="Century Gothic"/>
              </w:rPr>
              <w:t>6</w:t>
            </w:r>
          </w:p>
        </w:tc>
        <w:tc>
          <w:tcPr>
            <w:tcW w:w="3300" w:type="dxa"/>
          </w:tcPr>
          <w:p w14:paraId="27FF6F48" w14:textId="0BBD0ECB" w:rsidR="5429085D" w:rsidRDefault="5429085D" w:rsidP="55B1DBA7">
            <w:pPr>
              <w:rPr>
                <w:rFonts w:ascii="Century Gothic" w:hAnsi="Century Gothic"/>
              </w:rPr>
            </w:pPr>
            <w:r w:rsidRPr="55B1DBA7">
              <w:rPr>
                <w:rFonts w:ascii="Century Gothic" w:hAnsi="Century Gothic"/>
              </w:rPr>
              <w:t>Financiación</w:t>
            </w:r>
          </w:p>
        </w:tc>
        <w:tc>
          <w:tcPr>
            <w:tcW w:w="707" w:type="dxa"/>
          </w:tcPr>
          <w:p w14:paraId="787D9D30" w14:textId="59436B04" w:rsidR="55B1DBA7" w:rsidRDefault="448EAB4B" w:rsidP="55B1DBA7">
            <w:pPr>
              <w:rPr>
                <w:rFonts w:ascii="Century Gothic" w:hAnsi="Century Gothic"/>
              </w:rPr>
            </w:pPr>
            <w:r w:rsidRPr="3E98D6DD">
              <w:rPr>
                <w:rFonts w:ascii="Century Gothic" w:hAnsi="Century Gothic"/>
              </w:rPr>
              <w:t>10</w:t>
            </w:r>
          </w:p>
        </w:tc>
        <w:tc>
          <w:tcPr>
            <w:tcW w:w="707" w:type="dxa"/>
          </w:tcPr>
          <w:p w14:paraId="38C23F11" w14:textId="49573CAF" w:rsidR="1980769F" w:rsidRDefault="1980769F" w:rsidP="3E98D6DD">
            <w:pPr>
              <w:rPr>
                <w:rFonts w:ascii="Century Gothic" w:hAnsi="Century Gothic"/>
              </w:rPr>
            </w:pPr>
            <w:r w:rsidRPr="3E98D6DD">
              <w:rPr>
                <w:rFonts w:ascii="Century Gothic" w:hAnsi="Century Gothic"/>
              </w:rPr>
              <w:t>2</w:t>
            </w:r>
          </w:p>
        </w:tc>
        <w:tc>
          <w:tcPr>
            <w:tcW w:w="904" w:type="dxa"/>
          </w:tcPr>
          <w:p w14:paraId="29DEFB25" w14:textId="2A1377E7" w:rsidR="55B1DBA7" w:rsidRDefault="55B1DBA7" w:rsidP="55B1DBA7">
            <w:pPr>
              <w:jc w:val="center"/>
              <w:rPr>
                <w:rFonts w:ascii="Century Gothic" w:hAnsi="Century Gothic"/>
              </w:rPr>
            </w:pPr>
          </w:p>
        </w:tc>
        <w:tc>
          <w:tcPr>
            <w:tcW w:w="807" w:type="dxa"/>
          </w:tcPr>
          <w:p w14:paraId="227885A4" w14:textId="2379BEB2" w:rsidR="55B1DBA7" w:rsidRDefault="55B1DBA7" w:rsidP="55B1DBA7">
            <w:pPr>
              <w:jc w:val="center"/>
              <w:rPr>
                <w:rFonts w:ascii="Century Gothic" w:hAnsi="Century Gothic"/>
              </w:rPr>
            </w:pPr>
          </w:p>
        </w:tc>
        <w:tc>
          <w:tcPr>
            <w:tcW w:w="846" w:type="dxa"/>
          </w:tcPr>
          <w:p w14:paraId="0E512BCE" w14:textId="5CF41F32" w:rsidR="55B1DBA7" w:rsidRDefault="55B1DBA7" w:rsidP="55B1DBA7">
            <w:pPr>
              <w:jc w:val="center"/>
              <w:rPr>
                <w:rFonts w:ascii="Century Gothic" w:hAnsi="Century Gothic"/>
              </w:rPr>
            </w:pPr>
          </w:p>
        </w:tc>
        <w:tc>
          <w:tcPr>
            <w:tcW w:w="900" w:type="dxa"/>
          </w:tcPr>
          <w:p w14:paraId="13C799CC" w14:textId="03333A3C" w:rsidR="733252A0" w:rsidRDefault="733252A0" w:rsidP="55B1DBA7">
            <w:pPr>
              <w:jc w:val="center"/>
              <w:rPr>
                <w:rFonts w:ascii="Century Gothic" w:hAnsi="Century Gothic"/>
              </w:rPr>
            </w:pPr>
            <w:r w:rsidRPr="55B1DBA7">
              <w:rPr>
                <w:rFonts w:ascii="Century Gothic" w:hAnsi="Century Gothic"/>
              </w:rPr>
              <w:t>x</w:t>
            </w:r>
          </w:p>
        </w:tc>
        <w:tc>
          <w:tcPr>
            <w:tcW w:w="1120" w:type="dxa"/>
          </w:tcPr>
          <w:p w14:paraId="10E3BE44" w14:textId="1E6F981F" w:rsidR="541BB07E" w:rsidRDefault="541BB07E" w:rsidP="55B1DBA7">
            <w:pPr>
              <w:jc w:val="center"/>
              <w:rPr>
                <w:rFonts w:ascii="Century Gothic" w:hAnsi="Century Gothic"/>
              </w:rPr>
            </w:pPr>
            <w:r w:rsidRPr="55B1DBA7">
              <w:rPr>
                <w:rFonts w:ascii="Century Gothic" w:hAnsi="Century Gothic"/>
              </w:rPr>
              <w:t>x</w:t>
            </w:r>
          </w:p>
        </w:tc>
      </w:tr>
      <w:tr w:rsidR="55B1DBA7" w14:paraId="763D7C92" w14:textId="77777777" w:rsidTr="3E98D6DD">
        <w:tc>
          <w:tcPr>
            <w:tcW w:w="459" w:type="dxa"/>
            <w:vAlign w:val="center"/>
          </w:tcPr>
          <w:p w14:paraId="69D46FC0" w14:textId="7D1B94A0" w:rsidR="5429085D" w:rsidRDefault="6F1CFEF3" w:rsidP="55B1DBA7">
            <w:pPr>
              <w:jc w:val="center"/>
              <w:rPr>
                <w:rFonts w:ascii="Century Gothic" w:hAnsi="Century Gothic"/>
              </w:rPr>
            </w:pPr>
            <w:r w:rsidRPr="3E98D6DD">
              <w:rPr>
                <w:rFonts w:ascii="Century Gothic" w:hAnsi="Century Gothic"/>
              </w:rPr>
              <w:t>7</w:t>
            </w:r>
          </w:p>
        </w:tc>
        <w:tc>
          <w:tcPr>
            <w:tcW w:w="3300" w:type="dxa"/>
          </w:tcPr>
          <w:p w14:paraId="41C78882" w14:textId="1A23A03B" w:rsidR="5429085D" w:rsidRDefault="5429085D" w:rsidP="55B1DBA7">
            <w:pPr>
              <w:rPr>
                <w:rFonts w:ascii="Century Gothic" w:hAnsi="Century Gothic"/>
              </w:rPr>
            </w:pPr>
            <w:r w:rsidRPr="55B1DBA7">
              <w:rPr>
                <w:rFonts w:ascii="Century Gothic" w:hAnsi="Century Gothic"/>
              </w:rPr>
              <w:t>Análisis económico</w:t>
            </w:r>
          </w:p>
        </w:tc>
        <w:tc>
          <w:tcPr>
            <w:tcW w:w="707" w:type="dxa"/>
          </w:tcPr>
          <w:p w14:paraId="79629314" w14:textId="4E14416A" w:rsidR="55B1DBA7" w:rsidRDefault="68DDAC46" w:rsidP="55B1DBA7">
            <w:pPr>
              <w:rPr>
                <w:rFonts w:ascii="Century Gothic" w:hAnsi="Century Gothic"/>
              </w:rPr>
            </w:pPr>
            <w:r w:rsidRPr="3E98D6DD">
              <w:rPr>
                <w:rFonts w:ascii="Century Gothic" w:hAnsi="Century Gothic"/>
              </w:rPr>
              <w:t>1</w:t>
            </w:r>
            <w:r w:rsidR="6B18BAED" w:rsidRPr="3E98D6DD">
              <w:rPr>
                <w:rFonts w:ascii="Century Gothic" w:hAnsi="Century Gothic"/>
              </w:rPr>
              <w:t>5</w:t>
            </w:r>
          </w:p>
        </w:tc>
        <w:tc>
          <w:tcPr>
            <w:tcW w:w="707" w:type="dxa"/>
          </w:tcPr>
          <w:p w14:paraId="795E1BAF" w14:textId="33FBE773" w:rsidR="28B3B3D9" w:rsidRDefault="28B3B3D9" w:rsidP="3E98D6DD">
            <w:pPr>
              <w:rPr>
                <w:rFonts w:ascii="Century Gothic" w:hAnsi="Century Gothic"/>
              </w:rPr>
            </w:pPr>
            <w:r w:rsidRPr="3E98D6DD">
              <w:rPr>
                <w:rFonts w:ascii="Century Gothic" w:hAnsi="Century Gothic"/>
              </w:rPr>
              <w:t>2</w:t>
            </w:r>
          </w:p>
        </w:tc>
        <w:tc>
          <w:tcPr>
            <w:tcW w:w="904" w:type="dxa"/>
          </w:tcPr>
          <w:p w14:paraId="31AE9BBB" w14:textId="113B6C32" w:rsidR="55B1DBA7" w:rsidRDefault="55B1DBA7" w:rsidP="55B1DBA7">
            <w:pPr>
              <w:jc w:val="center"/>
              <w:rPr>
                <w:rFonts w:ascii="Century Gothic" w:hAnsi="Century Gothic"/>
              </w:rPr>
            </w:pPr>
          </w:p>
        </w:tc>
        <w:tc>
          <w:tcPr>
            <w:tcW w:w="807" w:type="dxa"/>
          </w:tcPr>
          <w:p w14:paraId="348CD8D9" w14:textId="5E7BC847" w:rsidR="55B1DBA7" w:rsidRDefault="55B1DBA7" w:rsidP="55B1DBA7">
            <w:pPr>
              <w:jc w:val="center"/>
              <w:rPr>
                <w:rFonts w:ascii="Century Gothic" w:hAnsi="Century Gothic"/>
              </w:rPr>
            </w:pPr>
          </w:p>
        </w:tc>
        <w:tc>
          <w:tcPr>
            <w:tcW w:w="846" w:type="dxa"/>
          </w:tcPr>
          <w:p w14:paraId="1A4817B6" w14:textId="065FF906" w:rsidR="55B1DBA7" w:rsidRDefault="55B1DBA7" w:rsidP="55B1DBA7">
            <w:pPr>
              <w:jc w:val="center"/>
              <w:rPr>
                <w:rFonts w:ascii="Century Gothic" w:hAnsi="Century Gothic"/>
              </w:rPr>
            </w:pPr>
          </w:p>
        </w:tc>
        <w:tc>
          <w:tcPr>
            <w:tcW w:w="900" w:type="dxa"/>
          </w:tcPr>
          <w:p w14:paraId="505DEAE0" w14:textId="7BC8595F" w:rsidR="1B965245" w:rsidRDefault="1B965245" w:rsidP="55B1DBA7">
            <w:pPr>
              <w:jc w:val="center"/>
              <w:rPr>
                <w:rFonts w:ascii="Century Gothic" w:hAnsi="Century Gothic"/>
              </w:rPr>
            </w:pPr>
            <w:r w:rsidRPr="55B1DBA7">
              <w:rPr>
                <w:rFonts w:ascii="Century Gothic" w:hAnsi="Century Gothic"/>
              </w:rPr>
              <w:t>x</w:t>
            </w:r>
          </w:p>
        </w:tc>
        <w:tc>
          <w:tcPr>
            <w:tcW w:w="1120" w:type="dxa"/>
          </w:tcPr>
          <w:p w14:paraId="340C2C4D" w14:textId="27C2ED57" w:rsidR="0A843BC7" w:rsidRDefault="0A843BC7" w:rsidP="55B1DBA7">
            <w:pPr>
              <w:jc w:val="center"/>
              <w:rPr>
                <w:rFonts w:ascii="Century Gothic" w:hAnsi="Century Gothic"/>
              </w:rPr>
            </w:pPr>
            <w:r w:rsidRPr="55B1DBA7">
              <w:rPr>
                <w:rFonts w:ascii="Century Gothic" w:hAnsi="Century Gothic"/>
              </w:rPr>
              <w:t>x</w:t>
            </w:r>
          </w:p>
        </w:tc>
      </w:tr>
      <w:tr w:rsidR="55B1DBA7" w14:paraId="6A574B49" w14:textId="77777777" w:rsidTr="3E98D6DD">
        <w:tc>
          <w:tcPr>
            <w:tcW w:w="459" w:type="dxa"/>
            <w:vAlign w:val="center"/>
          </w:tcPr>
          <w:p w14:paraId="448C9350" w14:textId="3EBAC971" w:rsidR="5429085D" w:rsidRDefault="085C651F" w:rsidP="55B1DBA7">
            <w:pPr>
              <w:jc w:val="center"/>
              <w:rPr>
                <w:rFonts w:ascii="Century Gothic" w:hAnsi="Century Gothic"/>
              </w:rPr>
            </w:pPr>
            <w:r w:rsidRPr="3E98D6DD">
              <w:rPr>
                <w:rFonts w:ascii="Century Gothic" w:hAnsi="Century Gothic"/>
              </w:rPr>
              <w:t>8</w:t>
            </w:r>
          </w:p>
        </w:tc>
        <w:tc>
          <w:tcPr>
            <w:tcW w:w="3300" w:type="dxa"/>
          </w:tcPr>
          <w:p w14:paraId="1D2E0F65" w14:textId="77C4C1F2" w:rsidR="5429085D" w:rsidRDefault="5429085D" w:rsidP="55B1DBA7">
            <w:pPr>
              <w:rPr>
                <w:rFonts w:ascii="Century Gothic" w:hAnsi="Century Gothic"/>
              </w:rPr>
            </w:pPr>
            <w:r w:rsidRPr="55B1DBA7">
              <w:rPr>
                <w:rFonts w:ascii="Century Gothic" w:hAnsi="Century Gothic"/>
              </w:rPr>
              <w:t>Gestión administrativa</w:t>
            </w:r>
          </w:p>
        </w:tc>
        <w:tc>
          <w:tcPr>
            <w:tcW w:w="707" w:type="dxa"/>
          </w:tcPr>
          <w:p w14:paraId="785435FE" w14:textId="26E26ED1" w:rsidR="55B1DBA7" w:rsidRDefault="4C2F227A" w:rsidP="55B1DBA7">
            <w:pPr>
              <w:rPr>
                <w:rFonts w:ascii="Century Gothic" w:hAnsi="Century Gothic"/>
              </w:rPr>
            </w:pPr>
            <w:r w:rsidRPr="3E98D6DD">
              <w:rPr>
                <w:rFonts w:ascii="Century Gothic" w:hAnsi="Century Gothic"/>
              </w:rPr>
              <w:t>10</w:t>
            </w:r>
          </w:p>
        </w:tc>
        <w:tc>
          <w:tcPr>
            <w:tcW w:w="707" w:type="dxa"/>
          </w:tcPr>
          <w:p w14:paraId="27D70836" w14:textId="0C019D7B" w:rsidR="4AAA75C7" w:rsidRDefault="4AAA75C7" w:rsidP="3E98D6DD">
            <w:pPr>
              <w:rPr>
                <w:rFonts w:ascii="Century Gothic" w:hAnsi="Century Gothic"/>
              </w:rPr>
            </w:pPr>
            <w:r w:rsidRPr="3E98D6DD">
              <w:rPr>
                <w:rFonts w:ascii="Century Gothic" w:hAnsi="Century Gothic"/>
              </w:rPr>
              <w:t>2</w:t>
            </w:r>
          </w:p>
        </w:tc>
        <w:tc>
          <w:tcPr>
            <w:tcW w:w="904" w:type="dxa"/>
          </w:tcPr>
          <w:p w14:paraId="62DDACB9" w14:textId="013CE459" w:rsidR="55B1DBA7" w:rsidRDefault="55B1DBA7" w:rsidP="55B1DBA7">
            <w:pPr>
              <w:jc w:val="center"/>
              <w:rPr>
                <w:rFonts w:ascii="Century Gothic" w:hAnsi="Century Gothic"/>
              </w:rPr>
            </w:pPr>
          </w:p>
        </w:tc>
        <w:tc>
          <w:tcPr>
            <w:tcW w:w="807" w:type="dxa"/>
          </w:tcPr>
          <w:p w14:paraId="1700DCEF" w14:textId="1592C1C8" w:rsidR="55B1DBA7" w:rsidRDefault="55B1DBA7" w:rsidP="55B1DBA7">
            <w:pPr>
              <w:jc w:val="center"/>
              <w:rPr>
                <w:rFonts w:ascii="Century Gothic" w:hAnsi="Century Gothic"/>
              </w:rPr>
            </w:pPr>
          </w:p>
        </w:tc>
        <w:tc>
          <w:tcPr>
            <w:tcW w:w="846" w:type="dxa"/>
          </w:tcPr>
          <w:p w14:paraId="2CF654FC" w14:textId="3FA60DB0" w:rsidR="55B1DBA7" w:rsidRDefault="55B1DBA7" w:rsidP="55B1DBA7">
            <w:pPr>
              <w:jc w:val="center"/>
              <w:rPr>
                <w:rFonts w:ascii="Century Gothic" w:hAnsi="Century Gothic"/>
              </w:rPr>
            </w:pPr>
          </w:p>
        </w:tc>
        <w:tc>
          <w:tcPr>
            <w:tcW w:w="900" w:type="dxa"/>
          </w:tcPr>
          <w:p w14:paraId="429806B1" w14:textId="084017E0" w:rsidR="55B1DBA7" w:rsidRDefault="55B1DBA7" w:rsidP="55B1DBA7">
            <w:pPr>
              <w:jc w:val="center"/>
              <w:rPr>
                <w:rFonts w:ascii="Century Gothic" w:hAnsi="Century Gothic"/>
              </w:rPr>
            </w:pPr>
          </w:p>
        </w:tc>
        <w:tc>
          <w:tcPr>
            <w:tcW w:w="1120" w:type="dxa"/>
          </w:tcPr>
          <w:p w14:paraId="2780FA05" w14:textId="2949BF4C" w:rsidR="5289CACB" w:rsidRDefault="5289CACB" w:rsidP="55B1DBA7">
            <w:pPr>
              <w:jc w:val="center"/>
              <w:rPr>
                <w:rFonts w:ascii="Century Gothic" w:hAnsi="Century Gothic"/>
              </w:rPr>
            </w:pPr>
            <w:r w:rsidRPr="55B1DBA7">
              <w:rPr>
                <w:rFonts w:ascii="Century Gothic" w:hAnsi="Century Gothic"/>
              </w:rPr>
              <w:t>x</w:t>
            </w:r>
          </w:p>
        </w:tc>
      </w:tr>
    </w:tbl>
    <w:p w14:paraId="102B8082" w14:textId="63E30126" w:rsidR="55B1DBA7" w:rsidRDefault="55B1DBA7" w:rsidP="3E98D6DD">
      <w:pPr>
        <w:spacing w:line="240" w:lineRule="auto"/>
        <w:rPr>
          <w:rFonts w:ascii="Century Gothic" w:hAnsi="Century Gothic"/>
        </w:rPr>
      </w:pPr>
    </w:p>
    <w:p w14:paraId="289ACD97" w14:textId="6103904B" w:rsidR="55B1DBA7" w:rsidRDefault="55B1DBA7" w:rsidP="3E98D6DD">
      <w:pPr>
        <w:spacing w:line="240" w:lineRule="auto"/>
        <w:rPr>
          <w:rFonts w:ascii="Century Gothic" w:hAnsi="Century Gothic"/>
        </w:rPr>
      </w:pPr>
    </w:p>
    <w:p w14:paraId="000000B3" w14:textId="04FD389D" w:rsidR="003353ED" w:rsidRPr="008135DA" w:rsidRDefault="000B0C57" w:rsidP="00A54485">
      <w:pPr>
        <w:spacing w:before="240" w:after="240" w:line="240" w:lineRule="auto"/>
        <w:ind w:firstLine="700"/>
        <w:jc w:val="both"/>
        <w:rPr>
          <w:rFonts w:ascii="Century Gothic" w:hAnsi="Century Gothic"/>
        </w:rPr>
      </w:pPr>
      <w:r w:rsidRPr="008135DA">
        <w:rPr>
          <w:rFonts w:ascii="Century Gothic" w:hAnsi="Century Gothic"/>
        </w:rPr>
        <w:t xml:space="preserve">Dicha distribución puede ser modificada por el/la profesor/a, teniendo en cuenta el grupo concreto al que se va a impartir (su nivel, sus conocimientos previos…) así como el transcurso del curso escolar (inicio y finalización de las clases, huelgas, </w:t>
      </w:r>
      <w:proofErr w:type="gramStart"/>
      <w:r w:rsidRPr="008135DA">
        <w:rPr>
          <w:rFonts w:ascii="Century Gothic" w:hAnsi="Century Gothic"/>
        </w:rPr>
        <w:t>fiestas….</w:t>
      </w:r>
      <w:proofErr w:type="gramEnd"/>
      <w:r w:rsidRPr="008135DA">
        <w:rPr>
          <w:rFonts w:ascii="Century Gothic" w:hAnsi="Century Gothic"/>
        </w:rPr>
        <w:t>).</w:t>
      </w:r>
    </w:p>
    <w:p w14:paraId="000000B5" w14:textId="77777777" w:rsidR="003353ED" w:rsidRPr="008135DA" w:rsidRDefault="003353ED" w:rsidP="008135DA">
      <w:pPr>
        <w:spacing w:line="240" w:lineRule="auto"/>
        <w:rPr>
          <w:rFonts w:ascii="Century Gothic" w:hAnsi="Century Gothic"/>
        </w:rPr>
      </w:pPr>
    </w:p>
    <w:p w14:paraId="000000B6" w14:textId="2E237F08" w:rsidR="003353ED" w:rsidRDefault="1DD6739D" w:rsidP="008135DA">
      <w:pPr>
        <w:pStyle w:val="Ttulo1"/>
        <w:numPr>
          <w:ilvl w:val="0"/>
          <w:numId w:val="11"/>
        </w:numPr>
        <w:spacing w:line="240" w:lineRule="auto"/>
        <w:rPr>
          <w:rFonts w:ascii="Century Gothic" w:hAnsi="Century Gothic"/>
          <w:sz w:val="36"/>
          <w:szCs w:val="36"/>
        </w:rPr>
      </w:pPr>
      <w:r w:rsidRPr="55B1DBA7">
        <w:rPr>
          <w:rFonts w:ascii="Century Gothic" w:hAnsi="Century Gothic"/>
          <w:sz w:val="36"/>
          <w:szCs w:val="36"/>
        </w:rPr>
        <w:t>Desarrollo de las unidades didácticas</w:t>
      </w:r>
    </w:p>
    <w:p w14:paraId="22CD21A9" w14:textId="77777777" w:rsidR="00504294" w:rsidRPr="00504294" w:rsidRDefault="00504294" w:rsidP="00504294"/>
    <w:tbl>
      <w:tblPr>
        <w:tblStyle w:val="Tablaconcuadrcula"/>
        <w:tblW w:w="9752" w:type="dxa"/>
        <w:tblLayout w:type="fixed"/>
        <w:tblLook w:val="04A0" w:firstRow="1" w:lastRow="0" w:firstColumn="1" w:lastColumn="0" w:noHBand="0" w:noVBand="1"/>
      </w:tblPr>
      <w:tblGrid>
        <w:gridCol w:w="562"/>
        <w:gridCol w:w="65"/>
        <w:gridCol w:w="4301"/>
        <w:gridCol w:w="3714"/>
        <w:gridCol w:w="142"/>
        <w:gridCol w:w="968"/>
      </w:tblGrid>
      <w:tr w:rsidR="00504294" w:rsidRPr="003D5F82" w14:paraId="774F2D15" w14:textId="77777777" w:rsidTr="00810464">
        <w:trPr>
          <w:trHeight w:val="412"/>
        </w:trPr>
        <w:tc>
          <w:tcPr>
            <w:tcW w:w="562" w:type="dxa"/>
            <w:shd w:val="clear" w:color="auto" w:fill="AEAAAA" w:themeFill="background2" w:themeFillShade="BF"/>
          </w:tcPr>
          <w:p w14:paraId="6E889F28" w14:textId="77777777" w:rsidR="00504294" w:rsidRPr="003D5F82" w:rsidRDefault="00504294" w:rsidP="00810464">
            <w:pPr>
              <w:jc w:val="center"/>
              <w:rPr>
                <w:rFonts w:ascii="Century Gothic" w:hAnsi="Century Gothic"/>
              </w:rPr>
            </w:pPr>
            <w:proofErr w:type="spellStart"/>
            <w:r w:rsidRPr="003D5F82">
              <w:rPr>
                <w:rFonts w:ascii="Century Gothic" w:hAnsi="Century Gothic"/>
              </w:rPr>
              <w:t>Nº</w:t>
            </w:r>
            <w:proofErr w:type="spellEnd"/>
          </w:p>
        </w:tc>
        <w:tc>
          <w:tcPr>
            <w:tcW w:w="8080" w:type="dxa"/>
            <w:gridSpan w:val="3"/>
            <w:shd w:val="clear" w:color="auto" w:fill="AEAAAA" w:themeFill="background2" w:themeFillShade="BF"/>
            <w:vAlign w:val="center"/>
          </w:tcPr>
          <w:p w14:paraId="0A4EC077" w14:textId="77777777" w:rsidR="00504294" w:rsidRPr="003D5F82" w:rsidRDefault="00504294" w:rsidP="00810464">
            <w:pPr>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14:paraId="0A3A3D52" w14:textId="77777777" w:rsidR="00504294" w:rsidRPr="003D5F82" w:rsidRDefault="00504294" w:rsidP="00810464">
            <w:pPr>
              <w:jc w:val="center"/>
              <w:rPr>
                <w:rFonts w:ascii="Century Gothic" w:hAnsi="Century Gothic"/>
              </w:rPr>
            </w:pPr>
            <w:r w:rsidRPr="003D5F82">
              <w:rPr>
                <w:rFonts w:ascii="Century Gothic" w:hAnsi="Century Gothic"/>
              </w:rPr>
              <w:t>H.</w:t>
            </w:r>
          </w:p>
        </w:tc>
      </w:tr>
      <w:tr w:rsidR="00504294" w:rsidRPr="003D5F82" w14:paraId="744AE0AE" w14:textId="77777777" w:rsidTr="00810464">
        <w:tc>
          <w:tcPr>
            <w:tcW w:w="562" w:type="dxa"/>
          </w:tcPr>
          <w:p w14:paraId="3381649B" w14:textId="77777777" w:rsidR="00504294" w:rsidRPr="003D5F82" w:rsidRDefault="00504294" w:rsidP="00810464">
            <w:pPr>
              <w:jc w:val="center"/>
              <w:rPr>
                <w:rFonts w:ascii="Century Gothic" w:hAnsi="Century Gothic"/>
                <w:b/>
                <w:bCs/>
              </w:rPr>
            </w:pPr>
            <w:r w:rsidRPr="6C41876D">
              <w:rPr>
                <w:rFonts w:ascii="Century Gothic" w:hAnsi="Century Gothic"/>
                <w:b/>
                <w:bCs/>
              </w:rPr>
              <w:t>0</w:t>
            </w:r>
          </w:p>
        </w:tc>
        <w:tc>
          <w:tcPr>
            <w:tcW w:w="8080" w:type="dxa"/>
            <w:gridSpan w:val="3"/>
          </w:tcPr>
          <w:p w14:paraId="05FD7065" w14:textId="77777777" w:rsidR="00504294" w:rsidRPr="003D5F82" w:rsidRDefault="00504294" w:rsidP="00810464">
            <w:pPr>
              <w:rPr>
                <w:rFonts w:ascii="Century Gothic" w:hAnsi="Century Gothic"/>
              </w:rPr>
            </w:pPr>
            <w:r w:rsidRPr="6C41876D">
              <w:rPr>
                <w:rFonts w:ascii="Century Gothic" w:hAnsi="Century Gothic"/>
                <w:b/>
                <w:bCs/>
              </w:rPr>
              <w:t>Unidad 0. Presentación del módulo. Valoración inicial</w:t>
            </w:r>
            <w:r w:rsidRPr="6C41876D">
              <w:rPr>
                <w:rFonts w:ascii="Century Gothic" w:hAnsi="Century Gothic"/>
              </w:rPr>
              <w:t>.</w:t>
            </w:r>
          </w:p>
        </w:tc>
        <w:tc>
          <w:tcPr>
            <w:tcW w:w="1110" w:type="dxa"/>
            <w:gridSpan w:val="2"/>
          </w:tcPr>
          <w:p w14:paraId="66CD7D40" w14:textId="77777777" w:rsidR="00504294" w:rsidRPr="003D5F82" w:rsidRDefault="00504294" w:rsidP="00810464">
            <w:pPr>
              <w:jc w:val="center"/>
              <w:rPr>
                <w:rFonts w:ascii="Century Gothic" w:hAnsi="Century Gothic"/>
              </w:rPr>
            </w:pPr>
            <w:r>
              <w:rPr>
                <w:rFonts w:ascii="Century Gothic" w:hAnsi="Century Gothic"/>
              </w:rPr>
              <w:t>2</w:t>
            </w:r>
          </w:p>
        </w:tc>
      </w:tr>
      <w:tr w:rsidR="00504294" w:rsidRPr="003D5F82" w14:paraId="79FA2A75" w14:textId="77777777" w:rsidTr="00810464">
        <w:tc>
          <w:tcPr>
            <w:tcW w:w="9752" w:type="dxa"/>
            <w:gridSpan w:val="6"/>
            <w:shd w:val="clear" w:color="auto" w:fill="AEAAAA" w:themeFill="background2" w:themeFillShade="BF"/>
          </w:tcPr>
          <w:p w14:paraId="779A6AA5" w14:textId="77777777" w:rsidR="00504294" w:rsidRPr="003D5F82" w:rsidRDefault="00504294" w:rsidP="00810464">
            <w:pPr>
              <w:jc w:val="center"/>
              <w:rPr>
                <w:rFonts w:ascii="Century Gothic" w:hAnsi="Century Gothic"/>
              </w:rPr>
            </w:pPr>
            <w:r w:rsidRPr="003D5F82">
              <w:rPr>
                <w:rFonts w:ascii="Century Gothic" w:hAnsi="Century Gothic"/>
              </w:rPr>
              <w:t>Contenidos</w:t>
            </w:r>
          </w:p>
        </w:tc>
      </w:tr>
      <w:tr w:rsidR="00504294" w:rsidRPr="003D5F82" w14:paraId="496958AC" w14:textId="77777777" w:rsidTr="00810464">
        <w:tc>
          <w:tcPr>
            <w:tcW w:w="9752" w:type="dxa"/>
            <w:gridSpan w:val="6"/>
          </w:tcPr>
          <w:p w14:paraId="0D3BC7B6" w14:textId="278099B1" w:rsidR="00504294" w:rsidRPr="003D5F82" w:rsidRDefault="00504294" w:rsidP="00810464">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Evaluación inicial</w:t>
            </w:r>
            <w:r>
              <w:rPr>
                <w:rFonts w:ascii="Century Gothic" w:eastAsiaTheme="minorHAnsi" w:hAnsi="Century Gothic"/>
                <w:color w:val="000000"/>
                <w:lang w:eastAsia="en-US"/>
              </w:rPr>
              <w:t xml:space="preserve">. Presentación de la </w:t>
            </w:r>
            <w:r w:rsidRPr="003D5F82">
              <w:rPr>
                <w:rFonts w:ascii="Century Gothic" w:eastAsiaTheme="minorHAnsi" w:hAnsi="Century Gothic"/>
                <w:color w:val="000000"/>
                <w:lang w:eastAsia="en-US"/>
              </w:rPr>
              <w:t xml:space="preserve">Programación didáctica. </w:t>
            </w:r>
          </w:p>
        </w:tc>
      </w:tr>
      <w:tr w:rsidR="00504294" w:rsidRPr="003D5F82" w14:paraId="483E7AEA" w14:textId="77777777" w:rsidTr="00810464">
        <w:tc>
          <w:tcPr>
            <w:tcW w:w="9752" w:type="dxa"/>
            <w:gridSpan w:val="6"/>
            <w:shd w:val="clear" w:color="auto" w:fill="AEAAAA" w:themeFill="background2" w:themeFillShade="BF"/>
          </w:tcPr>
          <w:p w14:paraId="697BAA3B" w14:textId="77777777" w:rsidR="00504294" w:rsidRPr="003D5F82" w:rsidRDefault="00504294" w:rsidP="00810464">
            <w:pPr>
              <w:jc w:val="center"/>
              <w:rPr>
                <w:rFonts w:ascii="Century Gothic" w:hAnsi="Century Gothic"/>
              </w:rPr>
            </w:pPr>
            <w:r w:rsidRPr="003D5F82">
              <w:rPr>
                <w:rFonts w:ascii="Century Gothic" w:hAnsi="Century Gothic"/>
              </w:rPr>
              <w:t>Actividades</w:t>
            </w:r>
          </w:p>
        </w:tc>
      </w:tr>
      <w:tr w:rsidR="00504294" w:rsidRPr="003D5F82" w14:paraId="7B8764A1" w14:textId="77777777" w:rsidTr="00810464">
        <w:tc>
          <w:tcPr>
            <w:tcW w:w="627" w:type="dxa"/>
            <w:gridSpan w:val="2"/>
            <w:vAlign w:val="center"/>
          </w:tcPr>
          <w:p w14:paraId="1FFE48EA" w14:textId="77777777" w:rsidR="00504294" w:rsidRPr="003D5F82" w:rsidRDefault="00504294" w:rsidP="00810464">
            <w:pPr>
              <w:jc w:val="center"/>
              <w:rPr>
                <w:rFonts w:ascii="Century Gothic" w:hAnsi="Century Gothic"/>
              </w:rPr>
            </w:pPr>
            <w:r w:rsidRPr="003D5F82">
              <w:rPr>
                <w:rFonts w:ascii="Century Gothic" w:hAnsi="Century Gothic"/>
              </w:rPr>
              <w:t>1</w:t>
            </w:r>
          </w:p>
        </w:tc>
        <w:tc>
          <w:tcPr>
            <w:tcW w:w="8157" w:type="dxa"/>
            <w:gridSpan w:val="3"/>
          </w:tcPr>
          <w:p w14:paraId="793FEDAE" w14:textId="77777777" w:rsidR="00504294" w:rsidRPr="003D5F82" w:rsidRDefault="00504294" w:rsidP="00810464">
            <w:pPr>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14:paraId="248E20A7" w14:textId="77777777" w:rsidR="00504294" w:rsidRPr="003D5F82" w:rsidRDefault="00504294" w:rsidP="00810464">
            <w:pPr>
              <w:rPr>
                <w:rFonts w:ascii="Century Gothic" w:hAnsi="Century Gothic"/>
              </w:rPr>
            </w:pPr>
            <w:r>
              <w:rPr>
                <w:rFonts w:ascii="Century Gothic" w:hAnsi="Century Gothic"/>
              </w:rPr>
              <w:t>2</w:t>
            </w:r>
            <w:r w:rsidRPr="003D5F82">
              <w:rPr>
                <w:rFonts w:ascii="Century Gothic" w:hAnsi="Century Gothic"/>
              </w:rPr>
              <w:t xml:space="preserve"> h.</w:t>
            </w:r>
          </w:p>
        </w:tc>
      </w:tr>
      <w:tr w:rsidR="00504294" w:rsidRPr="003D5F82" w14:paraId="547F8273" w14:textId="77777777" w:rsidTr="00810464">
        <w:tc>
          <w:tcPr>
            <w:tcW w:w="9752" w:type="dxa"/>
            <w:gridSpan w:val="6"/>
          </w:tcPr>
          <w:p w14:paraId="142C7D03" w14:textId="77777777" w:rsidR="00504294" w:rsidRPr="003D5F82" w:rsidRDefault="00504294" w:rsidP="00810464">
            <w:pPr>
              <w:widowControl w:val="0"/>
              <w:autoSpaceDE w:val="0"/>
              <w:autoSpaceDN w:val="0"/>
              <w:adjustRightInd w:val="0"/>
              <w:spacing w:after="240"/>
              <w:rPr>
                <w:rFonts w:ascii="Century Gothic" w:eastAsiaTheme="minorEastAsia" w:hAnsi="Century Gothic" w:cs="Times Roman"/>
                <w:color w:val="000000" w:themeColor="text1"/>
                <w:lang w:eastAsia="en-US"/>
              </w:rPr>
            </w:pPr>
            <w:r w:rsidRPr="6C41876D">
              <w:rPr>
                <w:rFonts w:ascii="Century Gothic" w:eastAsiaTheme="minorEastAsia" w:hAnsi="Century Gothic"/>
                <w:color w:val="000000" w:themeColor="text1"/>
                <w:lang w:eastAsia="en-US"/>
              </w:rPr>
              <w:t xml:space="preserve">Se explicará la programación y la metodología durante el curso. </w:t>
            </w:r>
          </w:p>
          <w:p w14:paraId="09C48DC5" w14:textId="34E06348" w:rsidR="00504294" w:rsidRPr="003D5F82" w:rsidRDefault="00504294" w:rsidP="00810464">
            <w:pPr>
              <w:widowControl w:val="0"/>
              <w:autoSpaceDE w:val="0"/>
              <w:autoSpaceDN w:val="0"/>
              <w:adjustRightInd w:val="0"/>
              <w:spacing w:after="240"/>
              <w:rPr>
                <w:rFonts w:ascii="Century Gothic" w:eastAsiaTheme="minorEastAsia" w:hAnsi="Century Gothic"/>
                <w:color w:val="000000"/>
                <w:lang w:eastAsia="en-US"/>
              </w:rPr>
            </w:pPr>
            <w:r w:rsidRPr="6C41876D">
              <w:rPr>
                <w:rFonts w:ascii="Century Gothic" w:eastAsiaTheme="minorEastAsia" w:hAnsi="Century Gothic"/>
                <w:color w:val="000000" w:themeColor="text1"/>
                <w:lang w:eastAsia="en-US"/>
              </w:rPr>
              <w:t>Se realizará una evaluación inicial.</w:t>
            </w:r>
            <w:r>
              <w:rPr>
                <w:rFonts w:ascii="Century Gothic" w:eastAsiaTheme="minorEastAsia" w:hAnsi="Century Gothic"/>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00504294" w:rsidRPr="003D5F82" w14:paraId="631CAA38" w14:textId="77777777" w:rsidTr="00810464">
        <w:tc>
          <w:tcPr>
            <w:tcW w:w="4928" w:type="dxa"/>
            <w:gridSpan w:val="3"/>
            <w:shd w:val="clear" w:color="auto" w:fill="AEAAAA" w:themeFill="background2" w:themeFillShade="BF"/>
          </w:tcPr>
          <w:p w14:paraId="3ABC6559" w14:textId="77777777" w:rsidR="00504294" w:rsidRPr="003D5F82" w:rsidRDefault="00504294" w:rsidP="00810464">
            <w:pPr>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14:paraId="6888CC90" w14:textId="77777777" w:rsidR="00504294" w:rsidRPr="003D5F82" w:rsidRDefault="00504294" w:rsidP="00810464">
            <w:pPr>
              <w:jc w:val="center"/>
              <w:rPr>
                <w:rFonts w:ascii="Century Gothic" w:hAnsi="Century Gothic"/>
              </w:rPr>
            </w:pPr>
            <w:r w:rsidRPr="003D5F82">
              <w:rPr>
                <w:rFonts w:ascii="Century Gothic" w:hAnsi="Century Gothic"/>
              </w:rPr>
              <w:t>Tareas del alumnado</w:t>
            </w:r>
          </w:p>
        </w:tc>
      </w:tr>
      <w:tr w:rsidR="00504294" w:rsidRPr="003D5F82" w14:paraId="47657D25" w14:textId="77777777" w:rsidTr="00810464">
        <w:tc>
          <w:tcPr>
            <w:tcW w:w="4928" w:type="dxa"/>
            <w:gridSpan w:val="3"/>
          </w:tcPr>
          <w:p w14:paraId="5DBB147D" w14:textId="77777777" w:rsidR="00504294" w:rsidRPr="003D5F82" w:rsidRDefault="00504294" w:rsidP="00810464">
            <w:pPr>
              <w:rPr>
                <w:rFonts w:ascii="Century Gothic" w:hAnsi="Century Gothic"/>
              </w:rPr>
            </w:pPr>
            <w:r w:rsidRPr="003D5F82">
              <w:rPr>
                <w:rFonts w:ascii="Century Gothic" w:hAnsi="Century Gothic"/>
              </w:rPr>
              <w:t>Explicación y resolución de dudas.</w:t>
            </w:r>
          </w:p>
        </w:tc>
        <w:tc>
          <w:tcPr>
            <w:tcW w:w="4824" w:type="dxa"/>
            <w:gridSpan w:val="3"/>
          </w:tcPr>
          <w:p w14:paraId="6D0DD9B2" w14:textId="77777777" w:rsidR="00504294" w:rsidRPr="003D5F82" w:rsidRDefault="00504294" w:rsidP="00810464">
            <w:pPr>
              <w:rPr>
                <w:rFonts w:ascii="Century Gothic" w:hAnsi="Century Gothic"/>
              </w:rPr>
            </w:pPr>
            <w:r w:rsidRPr="003D5F82">
              <w:rPr>
                <w:rFonts w:ascii="Century Gothic" w:hAnsi="Century Gothic"/>
              </w:rPr>
              <w:t>Acercamiento al módulo y  planteamiento de dudas.</w:t>
            </w:r>
          </w:p>
        </w:tc>
      </w:tr>
      <w:tr w:rsidR="00504294" w:rsidRPr="003D5F82" w14:paraId="6CB65B10" w14:textId="77777777" w:rsidTr="00810464">
        <w:tc>
          <w:tcPr>
            <w:tcW w:w="9747" w:type="dxa"/>
            <w:gridSpan w:val="6"/>
            <w:shd w:val="clear" w:color="auto" w:fill="AEAAAA" w:themeFill="background2" w:themeFillShade="BF"/>
          </w:tcPr>
          <w:p w14:paraId="1B7EDB78" w14:textId="77777777" w:rsidR="00504294" w:rsidRPr="003D5F82" w:rsidRDefault="00504294" w:rsidP="00810464">
            <w:pPr>
              <w:jc w:val="center"/>
              <w:rPr>
                <w:rFonts w:ascii="Century Gothic" w:hAnsi="Century Gothic"/>
              </w:rPr>
            </w:pPr>
            <w:r w:rsidRPr="003D5F82">
              <w:rPr>
                <w:rFonts w:ascii="Century Gothic" w:hAnsi="Century Gothic"/>
              </w:rPr>
              <w:t>Recursos</w:t>
            </w:r>
          </w:p>
        </w:tc>
      </w:tr>
      <w:tr w:rsidR="00504294" w:rsidRPr="003D5F82" w14:paraId="1A9EA6C5" w14:textId="77777777" w:rsidTr="00810464">
        <w:tc>
          <w:tcPr>
            <w:tcW w:w="9747" w:type="dxa"/>
            <w:gridSpan w:val="6"/>
            <w:tcBorders>
              <w:bottom w:val="single" w:sz="4" w:space="0" w:color="auto"/>
            </w:tcBorders>
          </w:tcPr>
          <w:p w14:paraId="2AD0782A" w14:textId="77777777" w:rsidR="00504294" w:rsidRPr="003D5F82" w:rsidRDefault="00504294" w:rsidP="00810464">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 xml:space="preserve">Pizarra, pantalla y documentación. Herramientas digitales </w:t>
            </w:r>
          </w:p>
        </w:tc>
      </w:tr>
      <w:tr w:rsidR="00504294" w:rsidRPr="003D5F82" w14:paraId="22C23716" w14:textId="77777777" w:rsidTr="00810464">
        <w:tc>
          <w:tcPr>
            <w:tcW w:w="9752" w:type="dxa"/>
            <w:gridSpan w:val="6"/>
            <w:tcBorders>
              <w:left w:val="nil"/>
              <w:right w:val="nil"/>
            </w:tcBorders>
            <w:shd w:val="clear" w:color="auto" w:fill="auto"/>
          </w:tcPr>
          <w:p w14:paraId="5370A04B" w14:textId="77777777" w:rsidR="00504294" w:rsidRPr="003D5F82" w:rsidRDefault="00504294" w:rsidP="00810464">
            <w:pPr>
              <w:jc w:val="center"/>
              <w:rPr>
                <w:rFonts w:ascii="Century Gothic" w:hAnsi="Century Gothic"/>
              </w:rPr>
            </w:pPr>
          </w:p>
        </w:tc>
      </w:tr>
    </w:tbl>
    <w:p w14:paraId="2C550E83" w14:textId="77777777" w:rsidR="00504294" w:rsidRPr="00504294" w:rsidRDefault="00504294" w:rsidP="00504294"/>
    <w:tbl>
      <w:tblPr>
        <w:tblStyle w:val="Tablaconcuadrcula"/>
        <w:tblW w:w="0" w:type="auto"/>
        <w:tblLook w:val="04A0" w:firstRow="1" w:lastRow="0" w:firstColumn="1" w:lastColumn="0" w:noHBand="0" w:noVBand="1"/>
      </w:tblPr>
      <w:tblGrid>
        <w:gridCol w:w="627"/>
        <w:gridCol w:w="360"/>
        <w:gridCol w:w="2210"/>
        <w:gridCol w:w="1670"/>
        <w:gridCol w:w="1494"/>
        <w:gridCol w:w="32"/>
        <w:gridCol w:w="1809"/>
        <w:gridCol w:w="566"/>
        <w:gridCol w:w="968"/>
      </w:tblGrid>
      <w:tr w:rsidR="55B1DBA7" w14:paraId="382A3CC9" w14:textId="77777777" w:rsidTr="3E98D6DD">
        <w:tc>
          <w:tcPr>
            <w:tcW w:w="988" w:type="dxa"/>
            <w:gridSpan w:val="2"/>
            <w:shd w:val="clear" w:color="auto" w:fill="AEAAAA" w:themeFill="background2" w:themeFillShade="BF"/>
          </w:tcPr>
          <w:p w14:paraId="5964CFAE"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vAlign w:val="center"/>
          </w:tcPr>
          <w:p w14:paraId="07914EDE"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42515E38"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6F32D864" w14:textId="77777777" w:rsidTr="3E98D6DD">
        <w:tc>
          <w:tcPr>
            <w:tcW w:w="988" w:type="dxa"/>
            <w:gridSpan w:val="2"/>
          </w:tcPr>
          <w:p w14:paraId="056BE7EB" w14:textId="6DA73A07" w:rsidR="55B1DBA7" w:rsidRDefault="55B1DBA7" w:rsidP="55B1DBA7">
            <w:pPr>
              <w:rPr>
                <w:rFonts w:ascii="Century Gothic" w:hAnsi="Century Gothic"/>
                <w:b/>
                <w:bCs/>
              </w:rPr>
            </w:pPr>
            <w:r w:rsidRPr="55B1DBA7">
              <w:rPr>
                <w:rFonts w:ascii="Century Gothic" w:hAnsi="Century Gothic"/>
                <w:b/>
                <w:bCs/>
              </w:rPr>
              <w:t>1</w:t>
            </w:r>
          </w:p>
        </w:tc>
        <w:tc>
          <w:tcPr>
            <w:tcW w:w="7229" w:type="dxa"/>
            <w:gridSpan w:val="5"/>
          </w:tcPr>
          <w:p w14:paraId="718F49CE" w14:textId="5713AF30" w:rsidR="55B1DBA7" w:rsidRDefault="55B1DBA7" w:rsidP="55B1DBA7">
            <w:pPr>
              <w:rPr>
                <w:rFonts w:ascii="Century Gothic" w:hAnsi="Century Gothic"/>
                <w:b/>
                <w:bCs/>
                <w:sz w:val="28"/>
                <w:szCs w:val="28"/>
              </w:rPr>
            </w:pPr>
            <w:r w:rsidRPr="55B1DBA7">
              <w:rPr>
                <w:rFonts w:ascii="Century Gothic" w:hAnsi="Century Gothic"/>
                <w:b/>
                <w:bCs/>
                <w:sz w:val="28"/>
                <w:szCs w:val="28"/>
              </w:rPr>
              <w:t>Iniciativa Emprendedora</w:t>
            </w:r>
          </w:p>
        </w:tc>
        <w:tc>
          <w:tcPr>
            <w:tcW w:w="1535" w:type="dxa"/>
            <w:gridSpan w:val="2"/>
          </w:tcPr>
          <w:p w14:paraId="3EC56BEA" w14:textId="4C82E488" w:rsidR="55B1DBA7" w:rsidRDefault="630CE912" w:rsidP="55B1DBA7">
            <w:pPr>
              <w:jc w:val="center"/>
              <w:rPr>
                <w:rFonts w:ascii="Century Gothic" w:hAnsi="Century Gothic"/>
              </w:rPr>
            </w:pPr>
            <w:r w:rsidRPr="3E98D6DD">
              <w:rPr>
                <w:rFonts w:ascii="Century Gothic" w:hAnsi="Century Gothic"/>
              </w:rPr>
              <w:t>8</w:t>
            </w:r>
          </w:p>
        </w:tc>
      </w:tr>
      <w:tr w:rsidR="55B1DBA7" w14:paraId="26ED10B7" w14:textId="77777777" w:rsidTr="3E98D6DD">
        <w:tc>
          <w:tcPr>
            <w:tcW w:w="988" w:type="dxa"/>
            <w:gridSpan w:val="2"/>
            <w:shd w:val="clear" w:color="auto" w:fill="AEAAAA" w:themeFill="background2" w:themeFillShade="BF"/>
          </w:tcPr>
          <w:p w14:paraId="78B891AA"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tcPr>
          <w:p w14:paraId="4A8AC6B3"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C83DEF4"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FD2E2BC" w14:textId="77777777" w:rsidTr="3E98D6DD">
        <w:tc>
          <w:tcPr>
            <w:tcW w:w="988" w:type="dxa"/>
            <w:gridSpan w:val="2"/>
          </w:tcPr>
          <w:p w14:paraId="0FE94580" w14:textId="35990EE6" w:rsidR="55B1DBA7" w:rsidRDefault="55B1DBA7" w:rsidP="55B1DBA7">
            <w:pPr>
              <w:jc w:val="center"/>
              <w:rPr>
                <w:rFonts w:ascii="Century Gothic" w:hAnsi="Century Gothic"/>
              </w:rPr>
            </w:pPr>
            <w:r w:rsidRPr="55B1DBA7">
              <w:rPr>
                <w:rFonts w:ascii="Century Gothic" w:hAnsi="Century Gothic"/>
              </w:rPr>
              <w:t>1</w:t>
            </w:r>
          </w:p>
        </w:tc>
        <w:tc>
          <w:tcPr>
            <w:tcW w:w="7229" w:type="dxa"/>
            <w:gridSpan w:val="5"/>
          </w:tcPr>
          <w:p w14:paraId="01F7F64A" w14:textId="62FA40E9" w:rsidR="55B1DBA7" w:rsidRDefault="55B1DBA7" w:rsidP="55B1DBA7">
            <w:pPr>
              <w:rPr>
                <w:rFonts w:ascii="Century Gothic" w:hAnsi="Century Gothic"/>
              </w:rPr>
            </w:pPr>
            <w:r w:rsidRPr="55B1DBA7">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03CC12D8" w14:textId="017A2397" w:rsidR="56115FB1" w:rsidRDefault="56115FB1" w:rsidP="55B1DBA7">
            <w:pPr>
              <w:jc w:val="center"/>
              <w:rPr>
                <w:rFonts w:ascii="Century Gothic" w:hAnsi="Century Gothic"/>
              </w:rPr>
            </w:pPr>
            <w:r w:rsidRPr="55B1DBA7">
              <w:rPr>
                <w:rFonts w:ascii="Century Gothic" w:hAnsi="Century Gothic"/>
              </w:rPr>
              <w:t>N</w:t>
            </w:r>
          </w:p>
        </w:tc>
      </w:tr>
      <w:tr w:rsidR="55B1DBA7" w14:paraId="4C2B2093" w14:textId="77777777" w:rsidTr="3E98D6DD">
        <w:tc>
          <w:tcPr>
            <w:tcW w:w="988" w:type="dxa"/>
            <w:gridSpan w:val="2"/>
            <w:shd w:val="clear" w:color="auto" w:fill="AEAAAA" w:themeFill="background2" w:themeFillShade="BF"/>
          </w:tcPr>
          <w:p w14:paraId="5BE833DB"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C778103"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0E1F10DA"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085BF009" w14:textId="77777777" w:rsidTr="3E98D6DD">
        <w:tc>
          <w:tcPr>
            <w:tcW w:w="988" w:type="dxa"/>
            <w:gridSpan w:val="2"/>
          </w:tcPr>
          <w:p w14:paraId="1E5703DF" w14:textId="0B7AF666"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A7D76E1" w14:textId="051ABD9A"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5E20DEF5" w14:textId="0553EAC8" w:rsidR="55B1DBA7" w:rsidRDefault="55B1DBA7" w:rsidP="55B1DBA7">
            <w:pPr>
              <w:jc w:val="center"/>
              <w:rPr>
                <w:rFonts w:ascii="Century Gothic" w:hAnsi="Century Gothic"/>
              </w:rPr>
            </w:pPr>
            <w:r w:rsidRPr="55B1DBA7">
              <w:rPr>
                <w:rFonts w:ascii="Century Gothic" w:hAnsi="Century Gothic"/>
              </w:rPr>
              <w:t>30%</w:t>
            </w:r>
          </w:p>
        </w:tc>
      </w:tr>
      <w:tr w:rsidR="55B1DBA7" w14:paraId="6A7A8229" w14:textId="77777777" w:rsidTr="3E98D6DD">
        <w:tc>
          <w:tcPr>
            <w:tcW w:w="988" w:type="dxa"/>
            <w:gridSpan w:val="2"/>
          </w:tcPr>
          <w:p w14:paraId="2F7F11BA" w14:textId="074B5956"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652F5626" w14:textId="6DE87FC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66105B76" w14:textId="05E1C1F0" w:rsidR="55B1DBA7" w:rsidRDefault="55B1DBA7" w:rsidP="55B1DBA7">
            <w:pPr>
              <w:jc w:val="center"/>
              <w:rPr>
                <w:rFonts w:ascii="Century Gothic" w:hAnsi="Century Gothic"/>
              </w:rPr>
            </w:pPr>
            <w:r w:rsidRPr="55B1DBA7">
              <w:rPr>
                <w:rFonts w:ascii="Century Gothic" w:hAnsi="Century Gothic"/>
              </w:rPr>
              <w:t>20%</w:t>
            </w:r>
          </w:p>
        </w:tc>
      </w:tr>
      <w:tr w:rsidR="55B1DBA7" w14:paraId="1479F254" w14:textId="77777777" w:rsidTr="3E98D6DD">
        <w:tc>
          <w:tcPr>
            <w:tcW w:w="988" w:type="dxa"/>
            <w:gridSpan w:val="2"/>
          </w:tcPr>
          <w:p w14:paraId="2235C592" w14:textId="1EC34EA8"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A45781D" w14:textId="31DCF7CA" w:rsidR="55B1DBA7" w:rsidRDefault="55B1DBA7" w:rsidP="55B1DBA7">
            <w:pPr>
              <w:rPr>
                <w:rFonts w:ascii="Century Gothic" w:hAnsi="Century Gothic"/>
              </w:rPr>
            </w:pPr>
            <w:r w:rsidRPr="55B1DBA7">
              <w:rPr>
                <w:rFonts w:ascii="Century Gothic" w:hAnsi="Century Gothic"/>
              </w:rPr>
              <w:t xml:space="preserve">Proyecto empresarial y/o Método </w:t>
            </w:r>
            <w:proofErr w:type="spellStart"/>
            <w:r w:rsidRPr="55B1DBA7">
              <w:rPr>
                <w:rFonts w:ascii="Century Gothic" w:hAnsi="Century Gothic"/>
              </w:rPr>
              <w:t>canvas</w:t>
            </w:r>
            <w:proofErr w:type="spellEnd"/>
          </w:p>
        </w:tc>
        <w:tc>
          <w:tcPr>
            <w:tcW w:w="1535" w:type="dxa"/>
            <w:gridSpan w:val="2"/>
          </w:tcPr>
          <w:p w14:paraId="531ED5E2" w14:textId="6527C0C7" w:rsidR="55B1DBA7" w:rsidRDefault="55B1DBA7" w:rsidP="55B1DBA7">
            <w:pPr>
              <w:jc w:val="center"/>
              <w:rPr>
                <w:rFonts w:ascii="Century Gothic" w:hAnsi="Century Gothic"/>
              </w:rPr>
            </w:pPr>
            <w:r w:rsidRPr="55B1DBA7">
              <w:rPr>
                <w:rFonts w:ascii="Century Gothic" w:hAnsi="Century Gothic"/>
              </w:rPr>
              <w:t>50%</w:t>
            </w:r>
          </w:p>
        </w:tc>
      </w:tr>
      <w:tr w:rsidR="55B1DBA7" w14:paraId="5F18D9E6" w14:textId="77777777" w:rsidTr="3E98D6DD">
        <w:tc>
          <w:tcPr>
            <w:tcW w:w="988" w:type="dxa"/>
            <w:gridSpan w:val="2"/>
            <w:shd w:val="clear" w:color="auto" w:fill="AEAAAA" w:themeFill="background2" w:themeFillShade="BF"/>
          </w:tcPr>
          <w:p w14:paraId="0C27A90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16E22CD9"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D82B955"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0FFA129C"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69915504" w14:textId="77777777" w:rsidTr="3E98D6DD">
        <w:tc>
          <w:tcPr>
            <w:tcW w:w="988" w:type="dxa"/>
            <w:gridSpan w:val="2"/>
          </w:tcPr>
          <w:p w14:paraId="529A2BC4"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195FCD2B" w14:textId="04479EBA" w:rsidR="7831C50E" w:rsidRDefault="7831C50E" w:rsidP="55B1DBA7">
            <w:pPr>
              <w:spacing w:before="240" w:after="240"/>
              <w:jc w:val="both"/>
              <w:rPr>
                <w:rFonts w:ascii="Century Gothic" w:hAnsi="Century Gothic"/>
              </w:rPr>
            </w:pPr>
            <w:r w:rsidRPr="55B1DBA7">
              <w:rPr>
                <w:rFonts w:ascii="Century Gothic" w:hAnsi="Century Gothic"/>
              </w:rPr>
              <w:t xml:space="preserve">1a) </w:t>
            </w:r>
            <w:r w:rsidR="55B1DBA7" w:rsidRPr="55B1DBA7">
              <w:rPr>
                <w:rFonts w:ascii="Century Gothic" w:hAnsi="Century Gothic"/>
              </w:rPr>
              <w:t>Se ha identificado el concepto de innovación y su relación con el progreso de la sociedad y el aumento en el bienestar de l</w:t>
            </w:r>
            <w:r w:rsidR="5486B4FC" w:rsidRPr="55B1DBA7">
              <w:rPr>
                <w:rFonts w:ascii="Century Gothic" w:hAnsi="Century Gothic"/>
              </w:rPr>
              <w:t>as personas</w:t>
            </w:r>
          </w:p>
        </w:tc>
        <w:tc>
          <w:tcPr>
            <w:tcW w:w="1843" w:type="dxa"/>
            <w:gridSpan w:val="2"/>
          </w:tcPr>
          <w:p w14:paraId="10414158" w14:textId="00B0F208"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9804A3"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86393B" w14:textId="77777777" w:rsidTr="3E98D6DD">
        <w:tc>
          <w:tcPr>
            <w:tcW w:w="988" w:type="dxa"/>
            <w:gridSpan w:val="2"/>
          </w:tcPr>
          <w:p w14:paraId="32E340FF"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5386" w:type="dxa"/>
            <w:gridSpan w:val="3"/>
          </w:tcPr>
          <w:p w14:paraId="7832B343" w14:textId="119523C7" w:rsidR="6BEDF7D0" w:rsidRDefault="6BEDF7D0" w:rsidP="55B1DBA7">
            <w:pPr>
              <w:spacing w:before="240" w:after="240"/>
              <w:jc w:val="both"/>
              <w:rPr>
                <w:rFonts w:ascii="Century Gothic" w:hAnsi="Century Gothic"/>
              </w:rPr>
            </w:pPr>
            <w:r w:rsidRPr="55B1DBA7">
              <w:rPr>
                <w:rFonts w:ascii="Century Gothic" w:hAnsi="Century Gothic"/>
              </w:rPr>
              <w:t xml:space="preserve">1b) </w:t>
            </w:r>
            <w:r w:rsidR="55B1DBA7" w:rsidRPr="55B1DBA7">
              <w:rPr>
                <w:rFonts w:ascii="Century Gothic" w:hAnsi="Century Gothic"/>
              </w:rPr>
              <w:t>Se ha analizado el concepto de cultura emprendedora y su importancia como fuente de creación de empleo y bienestar social.</w:t>
            </w:r>
          </w:p>
        </w:tc>
        <w:tc>
          <w:tcPr>
            <w:tcW w:w="1843" w:type="dxa"/>
            <w:gridSpan w:val="2"/>
          </w:tcPr>
          <w:p w14:paraId="0BEDC1C1" w14:textId="3B400D2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4F98AD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3CA22AE" w14:textId="77777777" w:rsidTr="3E98D6DD">
        <w:tc>
          <w:tcPr>
            <w:tcW w:w="988" w:type="dxa"/>
            <w:gridSpan w:val="2"/>
          </w:tcPr>
          <w:p w14:paraId="342F0048"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C773C46" w14:textId="404BF5B7" w:rsidR="10BE455C" w:rsidRDefault="10BE455C" w:rsidP="55B1DBA7">
            <w:pPr>
              <w:rPr>
                <w:rFonts w:ascii="Century Gothic" w:hAnsi="Century Gothic"/>
              </w:rPr>
            </w:pPr>
            <w:r w:rsidRPr="55B1DBA7">
              <w:rPr>
                <w:rFonts w:ascii="Century Gothic" w:hAnsi="Century Gothic"/>
              </w:rPr>
              <w:t xml:space="preserve">1c) </w:t>
            </w:r>
            <w:r w:rsidR="55B1DBA7" w:rsidRPr="55B1DBA7">
              <w:rPr>
                <w:rFonts w:ascii="Century Gothic" w:hAnsi="Century Gothic"/>
              </w:rPr>
              <w:t>Se ha valorado la importancia de la iniciativa individual, la creatividad, la formación y la colaboración como requisitos indispensables para tener éxito en la actividad emprendedora</w:t>
            </w:r>
            <w:r w:rsidR="4C6F6A90" w:rsidRPr="55B1DBA7">
              <w:rPr>
                <w:rFonts w:ascii="Century Gothic" w:hAnsi="Century Gothic"/>
              </w:rPr>
              <w:t xml:space="preserve"> e intraemprendedora.</w:t>
            </w:r>
          </w:p>
        </w:tc>
        <w:tc>
          <w:tcPr>
            <w:tcW w:w="1843" w:type="dxa"/>
            <w:gridSpan w:val="2"/>
          </w:tcPr>
          <w:p w14:paraId="54D6D2E8" w14:textId="2344CBD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D8B238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7CB515D" w14:textId="77777777" w:rsidTr="3E98D6DD">
        <w:tc>
          <w:tcPr>
            <w:tcW w:w="988" w:type="dxa"/>
            <w:gridSpan w:val="2"/>
          </w:tcPr>
          <w:p w14:paraId="746690D7" w14:textId="2DB344E0"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02A174F" w14:textId="1C41CFD9" w:rsidR="511B9A00" w:rsidRDefault="511B9A00" w:rsidP="55B1DBA7">
            <w:pPr>
              <w:rPr>
                <w:rFonts w:ascii="Century Gothic" w:hAnsi="Century Gothic"/>
              </w:rPr>
            </w:pPr>
            <w:r w:rsidRPr="55B1DBA7">
              <w:rPr>
                <w:rFonts w:ascii="Century Gothic" w:hAnsi="Century Gothic"/>
              </w:rPr>
              <w:t xml:space="preserve">1d) </w:t>
            </w:r>
            <w:r w:rsidR="55B1DBA7" w:rsidRPr="55B1DBA7">
              <w:rPr>
                <w:rFonts w:ascii="Century Gothic" w:hAnsi="Century Gothic"/>
              </w:rPr>
              <w:t>Se ha analizado la</w:t>
            </w:r>
            <w:r w:rsidR="49228AA2" w:rsidRPr="55B1DBA7">
              <w:rPr>
                <w:rFonts w:ascii="Century Gothic" w:hAnsi="Century Gothic"/>
              </w:rPr>
              <w:t>s</w:t>
            </w:r>
            <w:r w:rsidR="55B1DBA7" w:rsidRPr="55B1DBA7">
              <w:rPr>
                <w:rFonts w:ascii="Century Gothic" w:hAnsi="Century Gothic"/>
              </w:rPr>
              <w:t xml:space="preserve"> capacidad</w:t>
            </w:r>
            <w:r w:rsidR="487C756E" w:rsidRPr="55B1DBA7">
              <w:rPr>
                <w:rFonts w:ascii="Century Gothic" w:hAnsi="Century Gothic"/>
              </w:rPr>
              <w:t>es</w:t>
            </w:r>
            <w:r w:rsidR="55B1DBA7" w:rsidRPr="55B1DBA7">
              <w:rPr>
                <w:rFonts w:ascii="Century Gothic" w:hAnsi="Century Gothic"/>
              </w:rPr>
              <w:t xml:space="preserve"> </w:t>
            </w:r>
            <w:r w:rsidR="7BAD54F8" w:rsidRPr="55B1DBA7">
              <w:rPr>
                <w:rFonts w:ascii="Century Gothic" w:hAnsi="Century Gothic"/>
              </w:rPr>
              <w:t>como la</w:t>
            </w:r>
            <w:r w:rsidR="55B1DBA7" w:rsidRPr="55B1DBA7">
              <w:rPr>
                <w:rFonts w:ascii="Century Gothic" w:hAnsi="Century Gothic"/>
              </w:rPr>
              <w:t xml:space="preserve"> iniciativa </w:t>
            </w:r>
            <w:r w:rsidR="6ECB935D" w:rsidRPr="55B1DBA7">
              <w:rPr>
                <w:rFonts w:ascii="Century Gothic" w:hAnsi="Century Gothic"/>
              </w:rPr>
              <w:t xml:space="preserve">y la creatividad </w:t>
            </w:r>
            <w:r w:rsidR="55B1DBA7" w:rsidRPr="55B1DBA7">
              <w:rPr>
                <w:rFonts w:ascii="Century Gothic" w:hAnsi="Century Gothic"/>
              </w:rPr>
              <w:t xml:space="preserve">en el trabajo de una persona empleada en una pequeña y mediana empresa </w:t>
            </w:r>
            <w:r w:rsidR="6F7F6898" w:rsidRPr="55B1DBA7">
              <w:rPr>
                <w:rFonts w:ascii="Century Gothic" w:hAnsi="Century Gothic"/>
              </w:rPr>
              <w:t>de</w:t>
            </w:r>
            <w:r w:rsidR="55B1DBA7" w:rsidRPr="55B1DBA7">
              <w:rPr>
                <w:rFonts w:ascii="Century Gothic" w:hAnsi="Century Gothic"/>
              </w:rPr>
              <w:t>l sector</w:t>
            </w:r>
            <w:r w:rsidR="16D2F7D1" w:rsidRPr="55B1DBA7">
              <w:rPr>
                <w:rFonts w:ascii="Century Gothic" w:hAnsi="Century Gothic"/>
              </w:rPr>
              <w:t>.</w:t>
            </w:r>
          </w:p>
        </w:tc>
        <w:tc>
          <w:tcPr>
            <w:tcW w:w="1843" w:type="dxa"/>
            <w:gridSpan w:val="2"/>
          </w:tcPr>
          <w:p w14:paraId="5494AE2D" w14:textId="214C203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F62EECF"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B5FBFFC" w14:textId="77777777" w:rsidTr="3E98D6DD">
        <w:tc>
          <w:tcPr>
            <w:tcW w:w="9752" w:type="dxa"/>
            <w:gridSpan w:val="9"/>
            <w:shd w:val="clear" w:color="auto" w:fill="AEAAAA" w:themeFill="background2" w:themeFillShade="BF"/>
          </w:tcPr>
          <w:p w14:paraId="18DE104C" w14:textId="77777777" w:rsidR="55B1DBA7" w:rsidRDefault="55B1DBA7" w:rsidP="55B1DBA7">
            <w:pPr>
              <w:jc w:val="center"/>
              <w:rPr>
                <w:rFonts w:ascii="Century Gothic" w:hAnsi="Century Gothic"/>
              </w:rPr>
            </w:pPr>
            <w:r w:rsidRPr="55B1DBA7">
              <w:rPr>
                <w:rFonts w:ascii="Century Gothic" w:hAnsi="Century Gothic"/>
              </w:rPr>
              <w:t>Contenidos</w:t>
            </w:r>
          </w:p>
        </w:tc>
      </w:tr>
      <w:tr w:rsidR="55B1DBA7" w14:paraId="326DC32A" w14:textId="77777777" w:rsidTr="3E98D6DD">
        <w:tc>
          <w:tcPr>
            <w:tcW w:w="9752" w:type="dxa"/>
            <w:gridSpan w:val="9"/>
          </w:tcPr>
          <w:p w14:paraId="11329983" w14:textId="0AFB0847" w:rsidR="6F184A4E" w:rsidRDefault="6F184A4E" w:rsidP="55B1DBA7">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Innovación y desarrollo económico. Principales características de la innovación de la actividad correspondiente (materiales, tecnología, organización de la producción, etc.)</w:t>
            </w:r>
          </w:p>
          <w:p w14:paraId="71D92CD2" w14:textId="166B3794" w:rsidR="6F184A4E" w:rsidRDefault="6F184A4E" w:rsidP="55B1DBA7">
            <w:pPr>
              <w:pStyle w:val="Prrafodelista"/>
              <w:numPr>
                <w:ilvl w:val="0"/>
                <w:numId w:val="12"/>
              </w:numPr>
            </w:pPr>
            <w:r w:rsidRPr="55B1DBA7">
              <w:rPr>
                <w:rFonts w:ascii="Century Gothic" w:eastAsia="Century Gothic" w:hAnsi="Century Gothic" w:cs="Century Gothic"/>
                <w:b/>
                <w:bCs/>
              </w:rPr>
              <w:t>Factores claves de las personas emprendedoras: iniciativa, creatividad y formación.</w:t>
            </w:r>
          </w:p>
          <w:p w14:paraId="0DE530DF" w14:textId="2DA7B8C6" w:rsidR="6F184A4E" w:rsidRDefault="6F184A4E" w:rsidP="55B1DBA7">
            <w:pPr>
              <w:pStyle w:val="Prrafodelista"/>
              <w:numPr>
                <w:ilvl w:val="0"/>
                <w:numId w:val="12"/>
              </w:numPr>
            </w:pPr>
            <w:r w:rsidRPr="55B1DBA7">
              <w:rPr>
                <w:rFonts w:ascii="Century Gothic" w:eastAsia="Century Gothic" w:hAnsi="Century Gothic" w:cs="Century Gothic"/>
                <w:b/>
                <w:bCs/>
              </w:rPr>
              <w:t xml:space="preserve">Tipos de personas emprendedoras: intraemprendedoras, emprendedoras económicas y emprendedoras sociales. </w:t>
            </w:r>
          </w:p>
          <w:p w14:paraId="0326DDB8" w14:textId="73B3FEA8" w:rsidR="6F184A4E" w:rsidRDefault="6F184A4E"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b/>
                <w:bCs/>
              </w:rPr>
              <w:t>La actuación de las personas emprendedoras que actúan como empresarias de una pequeña empresa en el sector.</w:t>
            </w:r>
          </w:p>
          <w:p w14:paraId="6945C257" w14:textId="0275EBBB" w:rsidR="49597743" w:rsidRDefault="49597743"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rPr>
              <w:t>La cultura emprendedora</w:t>
            </w:r>
          </w:p>
          <w:p w14:paraId="69537E8E" w14:textId="60F11F45" w:rsidR="55B1DBA7" w:rsidRDefault="55B1DBA7" w:rsidP="55B1DBA7">
            <w:pPr>
              <w:pStyle w:val="Prrafodelista"/>
              <w:numPr>
                <w:ilvl w:val="0"/>
                <w:numId w:val="12"/>
              </w:numPr>
              <w:spacing w:before="240" w:after="240"/>
              <w:jc w:val="both"/>
              <w:rPr>
                <w:rFonts w:ascii="Century Gothic" w:hAnsi="Century Gothic"/>
              </w:rPr>
            </w:pPr>
            <w:r w:rsidRPr="55B1DBA7">
              <w:rPr>
                <w:rFonts w:ascii="Century Gothic" w:hAnsi="Century Gothic"/>
              </w:rPr>
              <w:t>Plan de empresa</w:t>
            </w:r>
            <w:r w:rsidR="6082A401" w:rsidRPr="55B1DBA7">
              <w:rPr>
                <w:rFonts w:ascii="Century Gothic" w:hAnsi="Century Gothic"/>
              </w:rPr>
              <w:t>: Concepto y funciones</w:t>
            </w:r>
          </w:p>
        </w:tc>
      </w:tr>
      <w:tr w:rsidR="55B1DBA7" w14:paraId="42DEA957" w14:textId="77777777" w:rsidTr="3E98D6DD">
        <w:tc>
          <w:tcPr>
            <w:tcW w:w="9752" w:type="dxa"/>
            <w:gridSpan w:val="9"/>
            <w:shd w:val="clear" w:color="auto" w:fill="AEAAAA" w:themeFill="background2" w:themeFillShade="BF"/>
          </w:tcPr>
          <w:p w14:paraId="66A4C75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22131055" w14:textId="77777777" w:rsidTr="3E98D6DD">
        <w:tc>
          <w:tcPr>
            <w:tcW w:w="627" w:type="dxa"/>
            <w:vAlign w:val="center"/>
          </w:tcPr>
          <w:p w14:paraId="60D9299D" w14:textId="4E798918"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1F62C983" w14:textId="6F7C7BE9"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2AC5BC6F" w14:textId="0A996A2F" w:rsidR="55B1DBA7" w:rsidRDefault="0CCBCF22"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61DB062B" w14:textId="77777777" w:rsidTr="3E98D6DD">
        <w:tc>
          <w:tcPr>
            <w:tcW w:w="9752" w:type="dxa"/>
            <w:gridSpan w:val="9"/>
          </w:tcPr>
          <w:p w14:paraId="444A9FBA" w14:textId="1B13A9A1"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3915AB19" w14:textId="77777777" w:rsidTr="3E98D6DD">
        <w:tc>
          <w:tcPr>
            <w:tcW w:w="3203" w:type="dxa"/>
            <w:gridSpan w:val="3"/>
            <w:shd w:val="clear" w:color="auto" w:fill="AEAAAA" w:themeFill="background2" w:themeFillShade="BF"/>
          </w:tcPr>
          <w:p w14:paraId="120FB0C7" w14:textId="4B8973DE"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40EECE3" w14:textId="6B37A649"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D5F5B7D" w14:textId="1A47C42B" w:rsidR="55B1DBA7" w:rsidRDefault="55B1DBA7" w:rsidP="55B1DBA7">
            <w:pPr>
              <w:jc w:val="center"/>
              <w:rPr>
                <w:rFonts w:ascii="Century Gothic" w:hAnsi="Century Gothic"/>
              </w:rPr>
            </w:pPr>
            <w:r w:rsidRPr="55B1DBA7">
              <w:rPr>
                <w:rFonts w:ascii="Century Gothic" w:hAnsi="Century Gothic"/>
              </w:rPr>
              <w:t>Producto</w:t>
            </w:r>
          </w:p>
        </w:tc>
      </w:tr>
      <w:tr w:rsidR="55B1DBA7" w14:paraId="6410A4C0" w14:textId="77777777" w:rsidTr="3E98D6DD">
        <w:tc>
          <w:tcPr>
            <w:tcW w:w="3203" w:type="dxa"/>
            <w:gridSpan w:val="3"/>
          </w:tcPr>
          <w:p w14:paraId="41D85484" w14:textId="50A85D56"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0A8E1D13" w14:textId="26A356CF" w:rsidR="55B1DBA7" w:rsidRDefault="55B1DBA7" w:rsidP="55B1DBA7">
            <w:pPr>
              <w:rPr>
                <w:rFonts w:ascii="Century Gothic" w:hAnsi="Century Gothic"/>
              </w:rPr>
            </w:pPr>
            <w:r w:rsidRPr="55B1DBA7">
              <w:rPr>
                <w:rFonts w:ascii="Century Gothic" w:hAnsi="Century Gothic"/>
              </w:rPr>
              <w:t xml:space="preserve">Escucha y </w:t>
            </w:r>
            <w:proofErr w:type="gramStart"/>
            <w:r w:rsidRPr="55B1DBA7">
              <w:rPr>
                <w:rFonts w:ascii="Century Gothic" w:hAnsi="Century Gothic"/>
              </w:rPr>
              <w:t>participación activa</w:t>
            </w:r>
            <w:proofErr w:type="gramEnd"/>
            <w:r w:rsidRPr="55B1DBA7">
              <w:rPr>
                <w:rFonts w:ascii="Century Gothic" w:hAnsi="Century Gothic"/>
              </w:rPr>
              <w:t xml:space="preserve"> y creativa, planteamiento de dudas.</w:t>
            </w:r>
          </w:p>
        </w:tc>
        <w:tc>
          <w:tcPr>
            <w:tcW w:w="3346" w:type="dxa"/>
            <w:gridSpan w:val="3"/>
          </w:tcPr>
          <w:p w14:paraId="6D7FA97A" w14:textId="0BAE374B"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18C2B705" w:rsidRPr="55B1DBA7">
              <w:rPr>
                <w:rFonts w:ascii="Century Gothic" w:hAnsi="Century Gothic"/>
              </w:rPr>
              <w:t>el profesorado.</w:t>
            </w:r>
          </w:p>
        </w:tc>
      </w:tr>
      <w:tr w:rsidR="55B1DBA7" w14:paraId="008721C0" w14:textId="77777777" w:rsidTr="3E98D6DD">
        <w:tc>
          <w:tcPr>
            <w:tcW w:w="4876" w:type="dxa"/>
            <w:gridSpan w:val="4"/>
            <w:shd w:val="clear" w:color="auto" w:fill="AEAAAA" w:themeFill="background2" w:themeFillShade="BF"/>
          </w:tcPr>
          <w:p w14:paraId="594C4660" w14:textId="1CF47E0E"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B8DE187" w14:textId="649E83C1"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2FDF3B4" w14:textId="77777777" w:rsidTr="3E98D6DD">
        <w:tc>
          <w:tcPr>
            <w:tcW w:w="4876" w:type="dxa"/>
            <w:gridSpan w:val="4"/>
            <w:tcBorders>
              <w:bottom w:val="single" w:sz="4" w:space="0" w:color="auto"/>
            </w:tcBorders>
          </w:tcPr>
          <w:p w14:paraId="2EC9D86A" w14:textId="32DD4A3C"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proofErr w:type="spellStart"/>
            <w:r w:rsidRPr="55B1DBA7">
              <w:rPr>
                <w:rFonts w:ascii="Century Gothic" w:hAnsi="Century Gothic"/>
              </w:rPr>
              <w:t>emprendizaje</w:t>
            </w:r>
            <w:proofErr w:type="spellEnd"/>
            <w:r w:rsidR="00DE132A">
              <w:rPr>
                <w:rFonts w:ascii="Century Gothic" w:hAnsi="Century Gothic"/>
              </w:rPr>
              <w:t xml:space="preserve">, plataforma </w:t>
            </w:r>
            <w:proofErr w:type="spellStart"/>
            <w:r w:rsidR="00DE132A">
              <w:rPr>
                <w:rFonts w:ascii="Century Gothic" w:hAnsi="Century Gothic"/>
              </w:rPr>
              <w:t>Valnalóncrea</w:t>
            </w:r>
            <w:proofErr w:type="spellEnd"/>
            <w:r w:rsidR="00DE132A">
              <w:rPr>
                <w:rFonts w:ascii="Century Gothic" w:hAnsi="Century Gothic"/>
              </w:rPr>
              <w:t>.</w:t>
            </w:r>
          </w:p>
        </w:tc>
        <w:tc>
          <w:tcPr>
            <w:tcW w:w="4876" w:type="dxa"/>
            <w:gridSpan w:val="5"/>
            <w:tcBorders>
              <w:bottom w:val="single" w:sz="4" w:space="0" w:color="auto"/>
            </w:tcBorders>
          </w:tcPr>
          <w:p w14:paraId="2C92F1F6" w14:textId="7237BDC2"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7424258" w14:textId="77777777" w:rsidTr="3E98D6DD">
        <w:tc>
          <w:tcPr>
            <w:tcW w:w="9752" w:type="dxa"/>
            <w:gridSpan w:val="9"/>
            <w:tcBorders>
              <w:left w:val="nil"/>
              <w:right w:val="nil"/>
            </w:tcBorders>
            <w:shd w:val="clear" w:color="auto" w:fill="auto"/>
          </w:tcPr>
          <w:p w14:paraId="7B52C9DB" w14:textId="77777777" w:rsidR="55B1DBA7" w:rsidRDefault="55B1DBA7" w:rsidP="55B1DBA7">
            <w:pPr>
              <w:jc w:val="center"/>
              <w:rPr>
                <w:rFonts w:ascii="Century Gothic" w:hAnsi="Century Gothic"/>
              </w:rPr>
            </w:pPr>
          </w:p>
        </w:tc>
      </w:tr>
      <w:tr w:rsidR="55B1DBA7" w14:paraId="0FF23F93" w14:textId="77777777" w:rsidTr="3E98D6DD">
        <w:tc>
          <w:tcPr>
            <w:tcW w:w="627" w:type="dxa"/>
            <w:vAlign w:val="center"/>
          </w:tcPr>
          <w:p w14:paraId="576B7B1F" w14:textId="0B06C666"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B39228B" w14:textId="7E9210CF"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08558FB5" w14:textId="27E6954B" w:rsidR="55B1DBA7" w:rsidRDefault="21B1CE44" w:rsidP="55B1DBA7">
            <w:pPr>
              <w:rPr>
                <w:rFonts w:ascii="Century Gothic" w:hAnsi="Century Gothic"/>
              </w:rPr>
            </w:pPr>
            <w:r w:rsidRPr="3E98D6DD">
              <w:rPr>
                <w:rFonts w:ascii="Century Gothic" w:hAnsi="Century Gothic"/>
              </w:rPr>
              <w:t>2</w:t>
            </w:r>
            <w:r w:rsidR="73F13208" w:rsidRPr="3E98D6DD">
              <w:rPr>
                <w:rFonts w:ascii="Century Gothic" w:hAnsi="Century Gothic"/>
              </w:rPr>
              <w:t>h.</w:t>
            </w:r>
          </w:p>
        </w:tc>
      </w:tr>
      <w:tr w:rsidR="55B1DBA7" w14:paraId="4670604A" w14:textId="77777777" w:rsidTr="3E98D6DD">
        <w:tc>
          <w:tcPr>
            <w:tcW w:w="9752" w:type="dxa"/>
            <w:gridSpan w:val="9"/>
          </w:tcPr>
          <w:p w14:paraId="011B47CD" w14:textId="32C6E18C" w:rsidR="55B1DBA7" w:rsidRDefault="73F13208" w:rsidP="55B1DBA7">
            <w:pPr>
              <w:jc w:val="both"/>
              <w:rPr>
                <w:rFonts w:ascii="Century Gothic" w:hAnsi="Century Gothic"/>
              </w:rPr>
            </w:pPr>
            <w:r w:rsidRPr="3E98D6DD">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tc>
      </w:tr>
      <w:tr w:rsidR="55B1DBA7" w14:paraId="64A50EA0" w14:textId="77777777" w:rsidTr="3E98D6DD">
        <w:tc>
          <w:tcPr>
            <w:tcW w:w="3203" w:type="dxa"/>
            <w:gridSpan w:val="3"/>
            <w:shd w:val="clear" w:color="auto" w:fill="AEAAAA" w:themeFill="background2" w:themeFillShade="BF"/>
          </w:tcPr>
          <w:p w14:paraId="2695060D" w14:textId="0452D509"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8D6161B" w14:textId="79A42918"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56A7176" w14:textId="30A3277C" w:rsidR="55B1DBA7" w:rsidRDefault="55B1DBA7" w:rsidP="55B1DBA7">
            <w:pPr>
              <w:jc w:val="center"/>
              <w:rPr>
                <w:rFonts w:ascii="Century Gothic" w:hAnsi="Century Gothic"/>
              </w:rPr>
            </w:pPr>
            <w:r w:rsidRPr="55B1DBA7">
              <w:rPr>
                <w:rFonts w:ascii="Century Gothic" w:hAnsi="Century Gothic"/>
              </w:rPr>
              <w:t>Producto</w:t>
            </w:r>
          </w:p>
        </w:tc>
      </w:tr>
      <w:tr w:rsidR="55B1DBA7" w14:paraId="4488B277" w14:textId="77777777" w:rsidTr="3E98D6DD">
        <w:tc>
          <w:tcPr>
            <w:tcW w:w="3203" w:type="dxa"/>
            <w:gridSpan w:val="3"/>
          </w:tcPr>
          <w:p w14:paraId="2CDA41AC" w14:textId="7E2E8BB9" w:rsidR="55B1DBA7" w:rsidRDefault="55B1DBA7" w:rsidP="55B1DBA7">
            <w:pPr>
              <w:rPr>
                <w:rFonts w:ascii="Century Gothic" w:hAnsi="Century Gothic"/>
              </w:rPr>
            </w:pPr>
            <w:r w:rsidRPr="55B1DBA7">
              <w:rPr>
                <w:rFonts w:ascii="Century Gothic" w:hAnsi="Century Gothic"/>
              </w:rPr>
              <w:lastRenderedPageBreak/>
              <w:t>Orientación en su realización y corrección.</w:t>
            </w:r>
          </w:p>
        </w:tc>
        <w:tc>
          <w:tcPr>
            <w:tcW w:w="3203" w:type="dxa"/>
            <w:gridSpan w:val="3"/>
          </w:tcPr>
          <w:p w14:paraId="65B321CC" w14:textId="5AB32394" w:rsidR="55B1DBA7"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w:t>
            </w:r>
          </w:p>
        </w:tc>
        <w:tc>
          <w:tcPr>
            <w:tcW w:w="3346" w:type="dxa"/>
            <w:gridSpan w:val="3"/>
          </w:tcPr>
          <w:p w14:paraId="35D7B81C" w14:textId="509A1F5F"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0DD8ADE1" w14:textId="77777777" w:rsidTr="3E98D6DD">
        <w:tc>
          <w:tcPr>
            <w:tcW w:w="4876" w:type="dxa"/>
            <w:gridSpan w:val="4"/>
            <w:shd w:val="clear" w:color="auto" w:fill="AEAAAA" w:themeFill="background2" w:themeFillShade="BF"/>
          </w:tcPr>
          <w:p w14:paraId="57837D99" w14:textId="63B1AF2C"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221954EB" w14:textId="5AA6799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7D58BD6B" w14:textId="77777777" w:rsidTr="3E98D6DD">
        <w:tc>
          <w:tcPr>
            <w:tcW w:w="4876" w:type="dxa"/>
            <w:gridSpan w:val="4"/>
          </w:tcPr>
          <w:p w14:paraId="1DD60FEC" w14:textId="064FA45C" w:rsidR="55B1DBA7" w:rsidRDefault="55B1DBA7" w:rsidP="55B1DBA7">
            <w:pPr>
              <w:rPr>
                <w:rFonts w:ascii="Century Gothic" w:hAnsi="Century Gothic"/>
              </w:rPr>
            </w:pPr>
            <w:r w:rsidRPr="55B1DBA7">
              <w:rPr>
                <w:rFonts w:ascii="Century Gothic" w:hAnsi="Century Gothic"/>
              </w:rPr>
              <w:t>Pizarra, materiales gráficos y documentos</w:t>
            </w:r>
            <w:proofErr w:type="gramStart"/>
            <w:r w:rsidRPr="55B1DBA7">
              <w:rPr>
                <w:rFonts w:ascii="Century Gothic" w:hAnsi="Century Gothic"/>
              </w:rPr>
              <w:t>.</w:t>
            </w:r>
            <w:r w:rsidR="00DE132A">
              <w:rPr>
                <w:rFonts w:ascii="Century Gothic" w:hAnsi="Century Gothic"/>
              </w:rPr>
              <w:t xml:space="preserve"> ,</w:t>
            </w:r>
            <w:proofErr w:type="gramEnd"/>
            <w:r w:rsidR="00DE132A">
              <w:rPr>
                <w:rFonts w:ascii="Century Gothic" w:hAnsi="Century Gothic"/>
              </w:rPr>
              <w:t xml:space="preserve"> plataforma </w:t>
            </w:r>
            <w:proofErr w:type="spellStart"/>
            <w:r w:rsidR="00DE132A">
              <w:rPr>
                <w:rFonts w:ascii="Century Gothic" w:hAnsi="Century Gothic"/>
              </w:rPr>
              <w:t>Valnalóncrea</w:t>
            </w:r>
            <w:proofErr w:type="spellEnd"/>
          </w:p>
        </w:tc>
        <w:tc>
          <w:tcPr>
            <w:tcW w:w="4876" w:type="dxa"/>
            <w:gridSpan w:val="5"/>
          </w:tcPr>
          <w:p w14:paraId="65331CB2" w14:textId="169B2C8E"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3FF007BE" w14:textId="77777777" w:rsidTr="3E98D6DD">
        <w:tc>
          <w:tcPr>
            <w:tcW w:w="9752" w:type="dxa"/>
            <w:gridSpan w:val="9"/>
            <w:tcBorders>
              <w:left w:val="nil"/>
              <w:right w:val="nil"/>
            </w:tcBorders>
            <w:shd w:val="clear" w:color="auto" w:fill="auto"/>
          </w:tcPr>
          <w:p w14:paraId="69260403" w14:textId="77777777" w:rsidR="55B1DBA7" w:rsidRDefault="55B1DBA7" w:rsidP="55B1DBA7">
            <w:pPr>
              <w:jc w:val="center"/>
              <w:rPr>
                <w:rFonts w:ascii="Century Gothic" w:hAnsi="Century Gothic"/>
              </w:rPr>
            </w:pPr>
          </w:p>
        </w:tc>
      </w:tr>
      <w:tr w:rsidR="55B1DBA7" w14:paraId="4600773F" w14:textId="77777777" w:rsidTr="3E98D6DD">
        <w:tc>
          <w:tcPr>
            <w:tcW w:w="627" w:type="dxa"/>
            <w:vAlign w:val="center"/>
          </w:tcPr>
          <w:p w14:paraId="725A5780" w14:textId="250F1195"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5EA7DF78" w14:textId="07A776BD"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1ACCC40F" w14:textId="57931252" w:rsidR="55B1DBA7" w:rsidRDefault="11D19111" w:rsidP="55B1DBA7">
            <w:pPr>
              <w:rPr>
                <w:rFonts w:ascii="Century Gothic" w:hAnsi="Century Gothic"/>
              </w:rPr>
            </w:pPr>
            <w:r w:rsidRPr="3E98D6DD">
              <w:rPr>
                <w:rFonts w:ascii="Century Gothic" w:hAnsi="Century Gothic"/>
              </w:rPr>
              <w:t>4</w:t>
            </w:r>
            <w:r w:rsidR="73F13208" w:rsidRPr="3E98D6DD">
              <w:rPr>
                <w:rFonts w:ascii="Century Gothic" w:hAnsi="Century Gothic"/>
              </w:rPr>
              <w:t>. h.</w:t>
            </w:r>
          </w:p>
        </w:tc>
      </w:tr>
      <w:tr w:rsidR="55B1DBA7" w14:paraId="6CF33262" w14:textId="77777777" w:rsidTr="3E98D6DD">
        <w:tc>
          <w:tcPr>
            <w:tcW w:w="9752" w:type="dxa"/>
            <w:gridSpan w:val="9"/>
          </w:tcPr>
          <w:p w14:paraId="5A575807" w14:textId="7D887C60" w:rsidR="76EE1EBF" w:rsidRDefault="76EE1EBF" w:rsidP="55B1DBA7">
            <w:pPr>
              <w:jc w:val="both"/>
              <w:rPr>
                <w:rFonts w:ascii="Century Gothic" w:hAnsi="Century Gothic"/>
              </w:rPr>
            </w:pPr>
            <w:r w:rsidRPr="55B1DBA7">
              <w:rPr>
                <w:rFonts w:ascii="Century Gothic" w:hAnsi="Century Gothic"/>
              </w:rPr>
              <w:t>Análisis de los principales factores que debe reunir un emprendedor</w:t>
            </w:r>
            <w:r w:rsidR="28BA27D9" w:rsidRPr="55B1DBA7">
              <w:rPr>
                <w:rFonts w:ascii="Century Gothic" w:hAnsi="Century Gothic"/>
              </w:rPr>
              <w:t>. Estudio de la actuación de los emprendedores como empleados de una “pyme” relacionada con el sector donde se ubica el título.</w:t>
            </w:r>
          </w:p>
        </w:tc>
      </w:tr>
      <w:tr w:rsidR="55B1DBA7" w14:paraId="68D8F0AA" w14:textId="77777777" w:rsidTr="3E98D6DD">
        <w:tc>
          <w:tcPr>
            <w:tcW w:w="3203" w:type="dxa"/>
            <w:gridSpan w:val="3"/>
            <w:shd w:val="clear" w:color="auto" w:fill="AEAAAA" w:themeFill="background2" w:themeFillShade="BF"/>
          </w:tcPr>
          <w:p w14:paraId="774520DD" w14:textId="1D3DEE13"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5D20AA7" w14:textId="00BC3F72"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EA9008B" w14:textId="70E71127" w:rsidR="55B1DBA7" w:rsidRDefault="55B1DBA7" w:rsidP="55B1DBA7">
            <w:pPr>
              <w:jc w:val="center"/>
              <w:rPr>
                <w:rFonts w:ascii="Century Gothic" w:hAnsi="Century Gothic"/>
              </w:rPr>
            </w:pPr>
            <w:r w:rsidRPr="55B1DBA7">
              <w:rPr>
                <w:rFonts w:ascii="Century Gothic" w:hAnsi="Century Gothic"/>
              </w:rPr>
              <w:t>Producto</w:t>
            </w:r>
          </w:p>
        </w:tc>
      </w:tr>
      <w:tr w:rsidR="55B1DBA7" w14:paraId="5487020B" w14:textId="77777777" w:rsidTr="3E98D6DD">
        <w:tc>
          <w:tcPr>
            <w:tcW w:w="3203" w:type="dxa"/>
            <w:gridSpan w:val="3"/>
          </w:tcPr>
          <w:p w14:paraId="30D855D6" w14:textId="6B89F99B"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4C78CCAE" w14:textId="273993A4" w:rsidR="55B1DBA7"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 tanto individual como en grupo.</w:t>
            </w:r>
          </w:p>
        </w:tc>
        <w:tc>
          <w:tcPr>
            <w:tcW w:w="3346" w:type="dxa"/>
            <w:gridSpan w:val="3"/>
          </w:tcPr>
          <w:p w14:paraId="0331BDF1" w14:textId="2AC5A4BC" w:rsidR="55B1DBA7" w:rsidRDefault="55B1DBA7" w:rsidP="55B1DBA7">
            <w:pPr>
              <w:rPr>
                <w:rFonts w:ascii="Century Gothic" w:hAnsi="Century Gothic"/>
              </w:rPr>
            </w:pPr>
            <w:r w:rsidRPr="55B1DBA7">
              <w:rPr>
                <w:rFonts w:ascii="Century Gothic" w:hAnsi="Century Gothic"/>
              </w:rPr>
              <w:t xml:space="preserve">Plan de empresa y/o </w:t>
            </w:r>
            <w:r w:rsidR="04E06BCD" w:rsidRPr="55B1DBA7">
              <w:rPr>
                <w:rFonts w:ascii="Century Gothic" w:hAnsi="Century Gothic"/>
              </w:rPr>
              <w:t>actividades específicas.</w:t>
            </w:r>
          </w:p>
        </w:tc>
      </w:tr>
      <w:tr w:rsidR="55B1DBA7" w14:paraId="7047A1D1" w14:textId="77777777" w:rsidTr="3E98D6DD">
        <w:tc>
          <w:tcPr>
            <w:tcW w:w="4876" w:type="dxa"/>
            <w:gridSpan w:val="4"/>
            <w:shd w:val="clear" w:color="auto" w:fill="AEAAAA" w:themeFill="background2" w:themeFillShade="BF"/>
          </w:tcPr>
          <w:p w14:paraId="4C1B6C41" w14:textId="1BC6DF9F"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202ACFD" w14:textId="6ABC2353"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4FC49AE" w14:textId="77777777" w:rsidTr="3E98D6DD">
        <w:tc>
          <w:tcPr>
            <w:tcW w:w="4876" w:type="dxa"/>
            <w:gridSpan w:val="4"/>
          </w:tcPr>
          <w:p w14:paraId="0B6ECA8C" w14:textId="4EA40F61"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tc>
        <w:tc>
          <w:tcPr>
            <w:tcW w:w="4876" w:type="dxa"/>
            <w:gridSpan w:val="5"/>
          </w:tcPr>
          <w:p w14:paraId="6D45B362" w14:textId="2BB89F4A" w:rsidR="55B1DBA7" w:rsidRDefault="55B1DBA7" w:rsidP="55B1DBA7">
            <w:pPr>
              <w:rPr>
                <w:rFonts w:ascii="Century Gothic" w:hAnsi="Century Gothic"/>
              </w:rPr>
            </w:pPr>
            <w:r w:rsidRPr="55B1DBA7">
              <w:rPr>
                <w:rFonts w:ascii="Century Gothic" w:hAnsi="Century Gothic"/>
              </w:rPr>
              <w:t xml:space="preserve">Pruebas y producciones escritas, orales y digitales. </w:t>
            </w:r>
            <w:proofErr w:type="gramStart"/>
            <w:r w:rsidRPr="55B1DBA7">
              <w:rPr>
                <w:rFonts w:ascii="Century Gothic" w:hAnsi="Century Gothic"/>
              </w:rPr>
              <w:t>( proyecto</w:t>
            </w:r>
            <w:proofErr w:type="gramEnd"/>
            <w:r w:rsidRPr="55B1DBA7">
              <w:rPr>
                <w:rFonts w:ascii="Century Gothic" w:hAnsi="Century Gothic"/>
              </w:rPr>
              <w:t xml:space="preserve"> realizado)</w:t>
            </w:r>
          </w:p>
        </w:tc>
      </w:tr>
    </w:tbl>
    <w:p w14:paraId="5742562C" w14:textId="175514D1" w:rsidR="55B1DBA7" w:rsidRDefault="55B1DBA7" w:rsidP="55B1DBA7">
      <w:pPr>
        <w:spacing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5B4941" w:rsidRPr="008135DA" w14:paraId="2106898D" w14:textId="77777777" w:rsidTr="3E98D6DD">
        <w:tc>
          <w:tcPr>
            <w:tcW w:w="988" w:type="dxa"/>
            <w:gridSpan w:val="2"/>
            <w:shd w:val="clear" w:color="auto" w:fill="AEAAAA" w:themeFill="background2" w:themeFillShade="BF"/>
          </w:tcPr>
          <w:p w14:paraId="2C7C9D0F" w14:textId="77777777" w:rsidR="005B4941" w:rsidRPr="008135DA" w:rsidRDefault="005B4941" w:rsidP="008135DA">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vAlign w:val="center"/>
          </w:tcPr>
          <w:p w14:paraId="43A219AC" w14:textId="77777777" w:rsidR="005B4941" w:rsidRPr="008135DA" w:rsidRDefault="005B4941" w:rsidP="008135DA">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3CBFB16D" w14:textId="77777777" w:rsidR="005B4941" w:rsidRPr="008135DA" w:rsidRDefault="005B4941" w:rsidP="008135DA">
            <w:pPr>
              <w:jc w:val="center"/>
              <w:rPr>
                <w:rFonts w:ascii="Century Gothic" w:hAnsi="Century Gothic"/>
              </w:rPr>
            </w:pPr>
            <w:r w:rsidRPr="008135DA">
              <w:rPr>
                <w:rFonts w:ascii="Century Gothic" w:hAnsi="Century Gothic"/>
              </w:rPr>
              <w:t>H.</w:t>
            </w:r>
          </w:p>
        </w:tc>
      </w:tr>
      <w:tr w:rsidR="005B4941" w:rsidRPr="008135DA" w14:paraId="00A42FCA" w14:textId="77777777" w:rsidTr="3E98D6DD">
        <w:tc>
          <w:tcPr>
            <w:tcW w:w="988" w:type="dxa"/>
            <w:gridSpan w:val="2"/>
          </w:tcPr>
          <w:p w14:paraId="12D7AFBB" w14:textId="11ECC17E" w:rsidR="005B4941" w:rsidRPr="008135DA" w:rsidRDefault="7230DAC2" w:rsidP="00F06147">
            <w:pPr>
              <w:rPr>
                <w:rFonts w:ascii="Century Gothic" w:hAnsi="Century Gothic"/>
              </w:rPr>
            </w:pPr>
            <w:r w:rsidRPr="55B1DBA7">
              <w:rPr>
                <w:rFonts w:ascii="Century Gothic" w:hAnsi="Century Gothic"/>
              </w:rPr>
              <w:t>2</w:t>
            </w:r>
          </w:p>
        </w:tc>
        <w:tc>
          <w:tcPr>
            <w:tcW w:w="7229" w:type="dxa"/>
            <w:gridSpan w:val="5"/>
          </w:tcPr>
          <w:p w14:paraId="777D53AD" w14:textId="37600842" w:rsidR="00F06147" w:rsidRPr="00F06147" w:rsidRDefault="26480492" w:rsidP="008135DA">
            <w:pPr>
              <w:rPr>
                <w:rFonts w:ascii="Century Gothic" w:hAnsi="Century Gothic"/>
                <w:b/>
                <w:bCs/>
                <w:sz w:val="28"/>
                <w:szCs w:val="28"/>
              </w:rPr>
            </w:pPr>
            <w:r w:rsidRPr="55B1DBA7">
              <w:rPr>
                <w:rFonts w:ascii="Century Gothic" w:hAnsi="Century Gothic"/>
                <w:b/>
                <w:bCs/>
                <w:sz w:val="28"/>
                <w:szCs w:val="28"/>
              </w:rPr>
              <w:t>I</w:t>
            </w:r>
            <w:r w:rsidR="50F34049" w:rsidRPr="55B1DBA7">
              <w:rPr>
                <w:rFonts w:ascii="Century Gothic" w:hAnsi="Century Gothic"/>
                <w:b/>
                <w:bCs/>
                <w:sz w:val="28"/>
                <w:szCs w:val="28"/>
              </w:rPr>
              <w:t>dea emprendedora</w:t>
            </w:r>
          </w:p>
        </w:tc>
        <w:tc>
          <w:tcPr>
            <w:tcW w:w="1535" w:type="dxa"/>
            <w:gridSpan w:val="2"/>
          </w:tcPr>
          <w:p w14:paraId="1DFFFD46" w14:textId="58A701D4" w:rsidR="005B4941" w:rsidRPr="008135DA" w:rsidRDefault="6EE06869" w:rsidP="008135DA">
            <w:pPr>
              <w:jc w:val="center"/>
              <w:rPr>
                <w:rFonts w:ascii="Century Gothic" w:hAnsi="Century Gothic"/>
              </w:rPr>
            </w:pPr>
            <w:r w:rsidRPr="3E98D6DD">
              <w:rPr>
                <w:rFonts w:ascii="Century Gothic" w:hAnsi="Century Gothic"/>
              </w:rPr>
              <w:t>8</w:t>
            </w:r>
          </w:p>
        </w:tc>
      </w:tr>
      <w:tr w:rsidR="005B4941" w:rsidRPr="008135DA" w14:paraId="2EE74111" w14:textId="77777777" w:rsidTr="3E98D6DD">
        <w:tc>
          <w:tcPr>
            <w:tcW w:w="988" w:type="dxa"/>
            <w:gridSpan w:val="2"/>
            <w:shd w:val="clear" w:color="auto" w:fill="AEAAAA" w:themeFill="background2" w:themeFillShade="BF"/>
          </w:tcPr>
          <w:p w14:paraId="35CA0531" w14:textId="77777777" w:rsidR="005B4941" w:rsidRPr="008135DA" w:rsidRDefault="005B4941" w:rsidP="008135DA">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tcPr>
          <w:p w14:paraId="2235F41B" w14:textId="77777777" w:rsidR="005B4941" w:rsidRPr="008135DA" w:rsidRDefault="005B4941" w:rsidP="008135DA">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0AE283CF" w14:textId="77777777" w:rsidR="005B4941" w:rsidRPr="008135DA" w:rsidRDefault="005B4941" w:rsidP="008135DA">
            <w:pPr>
              <w:jc w:val="center"/>
              <w:rPr>
                <w:rFonts w:ascii="Century Gothic" w:hAnsi="Century Gothic"/>
              </w:rPr>
            </w:pPr>
            <w:r w:rsidRPr="008135DA">
              <w:rPr>
                <w:rFonts w:ascii="Century Gothic" w:hAnsi="Century Gothic"/>
              </w:rPr>
              <w:t>Completo</w:t>
            </w:r>
          </w:p>
        </w:tc>
      </w:tr>
      <w:tr w:rsidR="005B4941" w:rsidRPr="008135DA" w14:paraId="73DCA8B8" w14:textId="77777777" w:rsidTr="3E98D6DD">
        <w:tc>
          <w:tcPr>
            <w:tcW w:w="988" w:type="dxa"/>
            <w:gridSpan w:val="2"/>
          </w:tcPr>
          <w:p w14:paraId="78B7EABC" w14:textId="35990EE6" w:rsidR="005B4941" w:rsidRPr="008135DA" w:rsidRDefault="008135DA" w:rsidP="008135DA">
            <w:pPr>
              <w:jc w:val="center"/>
              <w:rPr>
                <w:rFonts w:ascii="Century Gothic" w:hAnsi="Century Gothic"/>
              </w:rPr>
            </w:pPr>
            <w:r w:rsidRPr="008135DA">
              <w:rPr>
                <w:rFonts w:ascii="Century Gothic" w:hAnsi="Century Gothic"/>
              </w:rPr>
              <w:t>1</w:t>
            </w:r>
          </w:p>
        </w:tc>
        <w:tc>
          <w:tcPr>
            <w:tcW w:w="7229" w:type="dxa"/>
            <w:gridSpan w:val="5"/>
          </w:tcPr>
          <w:p w14:paraId="42B52C07" w14:textId="62FA40E9" w:rsidR="005B4941" w:rsidRPr="008135DA" w:rsidRDefault="008135DA" w:rsidP="008135DA">
            <w:pPr>
              <w:rPr>
                <w:rFonts w:ascii="Century Gothic" w:hAnsi="Century Gothic"/>
              </w:rPr>
            </w:pPr>
            <w:r w:rsidRPr="008135DA">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3B66DA97" w14:textId="7F829AC7" w:rsidR="005B4941" w:rsidRPr="008135DA" w:rsidRDefault="005B4941" w:rsidP="008135DA">
            <w:pPr>
              <w:jc w:val="center"/>
              <w:rPr>
                <w:rFonts w:ascii="Century Gothic" w:hAnsi="Century Gothic"/>
              </w:rPr>
            </w:pPr>
            <w:r w:rsidRPr="008135DA">
              <w:rPr>
                <w:rFonts w:ascii="Century Gothic" w:hAnsi="Century Gothic"/>
              </w:rPr>
              <w:t>S</w:t>
            </w:r>
          </w:p>
        </w:tc>
      </w:tr>
      <w:tr w:rsidR="005B4941" w:rsidRPr="008135DA" w14:paraId="174EE370" w14:textId="77777777" w:rsidTr="3E98D6DD">
        <w:tc>
          <w:tcPr>
            <w:tcW w:w="988" w:type="dxa"/>
            <w:gridSpan w:val="2"/>
            <w:shd w:val="clear" w:color="auto" w:fill="AEAAAA" w:themeFill="background2" w:themeFillShade="BF"/>
          </w:tcPr>
          <w:p w14:paraId="0E01B78C" w14:textId="77777777" w:rsidR="005B4941" w:rsidRPr="008135DA" w:rsidRDefault="005B4941" w:rsidP="008135DA">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72EB3446" w14:textId="77777777" w:rsidR="005B4941" w:rsidRPr="008135DA" w:rsidRDefault="005B4941" w:rsidP="008135DA">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4414708" w14:textId="77777777" w:rsidR="005B4941" w:rsidRPr="008135DA" w:rsidRDefault="005B4941" w:rsidP="008135DA">
            <w:pPr>
              <w:jc w:val="center"/>
              <w:rPr>
                <w:rFonts w:ascii="Century Gothic" w:hAnsi="Century Gothic"/>
                <w:sz w:val="18"/>
                <w:szCs w:val="18"/>
              </w:rPr>
            </w:pPr>
            <w:r w:rsidRPr="008135DA">
              <w:rPr>
                <w:rFonts w:ascii="Century Gothic" w:hAnsi="Century Gothic"/>
                <w:sz w:val="18"/>
                <w:szCs w:val="18"/>
              </w:rPr>
              <w:t>Ponderación</w:t>
            </w:r>
          </w:p>
        </w:tc>
      </w:tr>
      <w:tr w:rsidR="005B4941" w:rsidRPr="008135DA" w14:paraId="29E38832" w14:textId="77777777" w:rsidTr="3E98D6DD">
        <w:tc>
          <w:tcPr>
            <w:tcW w:w="988" w:type="dxa"/>
            <w:gridSpan w:val="2"/>
          </w:tcPr>
          <w:p w14:paraId="4877F7E2" w14:textId="0B7AF666" w:rsidR="005B4941" w:rsidRPr="008135DA" w:rsidRDefault="005B4941" w:rsidP="008135DA">
            <w:pPr>
              <w:rPr>
                <w:rFonts w:ascii="Century Gothic" w:hAnsi="Century Gothic"/>
              </w:rPr>
            </w:pPr>
            <w:r w:rsidRPr="008135DA">
              <w:rPr>
                <w:rFonts w:ascii="Century Gothic" w:hAnsi="Century Gothic"/>
              </w:rPr>
              <w:t>PE</w:t>
            </w:r>
          </w:p>
        </w:tc>
        <w:tc>
          <w:tcPr>
            <w:tcW w:w="7229" w:type="dxa"/>
            <w:gridSpan w:val="5"/>
          </w:tcPr>
          <w:p w14:paraId="3D6D7BC8" w14:textId="051ABD9A" w:rsidR="005B4941" w:rsidRPr="008135DA" w:rsidRDefault="005B4941" w:rsidP="008135DA">
            <w:pPr>
              <w:rPr>
                <w:rFonts w:ascii="Century Gothic" w:hAnsi="Century Gothic"/>
              </w:rPr>
            </w:pPr>
            <w:r w:rsidRPr="008135DA">
              <w:rPr>
                <w:rFonts w:ascii="Century Gothic" w:hAnsi="Century Gothic"/>
              </w:rPr>
              <w:t xml:space="preserve">Prueba escrita </w:t>
            </w:r>
          </w:p>
        </w:tc>
        <w:tc>
          <w:tcPr>
            <w:tcW w:w="1535" w:type="dxa"/>
            <w:gridSpan w:val="2"/>
          </w:tcPr>
          <w:p w14:paraId="2C3289F7" w14:textId="0553EAC8" w:rsidR="005B4941" w:rsidRPr="008135DA" w:rsidRDefault="005B4941" w:rsidP="008135DA">
            <w:pPr>
              <w:jc w:val="center"/>
              <w:rPr>
                <w:rFonts w:ascii="Century Gothic" w:hAnsi="Century Gothic"/>
              </w:rPr>
            </w:pPr>
            <w:r w:rsidRPr="008135DA">
              <w:rPr>
                <w:rFonts w:ascii="Century Gothic" w:hAnsi="Century Gothic"/>
              </w:rPr>
              <w:t>30%</w:t>
            </w:r>
          </w:p>
        </w:tc>
      </w:tr>
      <w:tr w:rsidR="005B4941" w:rsidRPr="008135DA" w14:paraId="17ACA402" w14:textId="77777777" w:rsidTr="3E98D6DD">
        <w:tc>
          <w:tcPr>
            <w:tcW w:w="988" w:type="dxa"/>
            <w:gridSpan w:val="2"/>
          </w:tcPr>
          <w:p w14:paraId="18ECBA3C" w14:textId="074B5956" w:rsidR="005B4941" w:rsidRPr="008135DA" w:rsidRDefault="005B4941" w:rsidP="008135DA">
            <w:pPr>
              <w:rPr>
                <w:rFonts w:ascii="Century Gothic" w:hAnsi="Century Gothic"/>
              </w:rPr>
            </w:pPr>
            <w:r w:rsidRPr="008135DA">
              <w:rPr>
                <w:rFonts w:ascii="Century Gothic" w:hAnsi="Century Gothic"/>
              </w:rPr>
              <w:t>PP</w:t>
            </w:r>
          </w:p>
        </w:tc>
        <w:tc>
          <w:tcPr>
            <w:tcW w:w="7229" w:type="dxa"/>
            <w:gridSpan w:val="5"/>
          </w:tcPr>
          <w:p w14:paraId="4CB161FE" w14:textId="6DE87FC7" w:rsidR="005B4941" w:rsidRPr="008135DA" w:rsidRDefault="005B4941" w:rsidP="008135DA">
            <w:pPr>
              <w:rPr>
                <w:rFonts w:ascii="Century Gothic" w:hAnsi="Century Gothic"/>
              </w:rPr>
            </w:pPr>
            <w:r w:rsidRPr="008135DA">
              <w:rPr>
                <w:rFonts w:ascii="Century Gothic" w:hAnsi="Century Gothic"/>
              </w:rPr>
              <w:t xml:space="preserve">Prueba práctica </w:t>
            </w:r>
          </w:p>
        </w:tc>
        <w:tc>
          <w:tcPr>
            <w:tcW w:w="1535" w:type="dxa"/>
            <w:gridSpan w:val="2"/>
          </w:tcPr>
          <w:p w14:paraId="4C093114" w14:textId="05E1C1F0" w:rsidR="005B4941" w:rsidRPr="008135DA" w:rsidRDefault="005B4941" w:rsidP="008135DA">
            <w:pPr>
              <w:jc w:val="center"/>
              <w:rPr>
                <w:rFonts w:ascii="Century Gothic" w:hAnsi="Century Gothic"/>
              </w:rPr>
            </w:pPr>
            <w:r w:rsidRPr="008135DA">
              <w:rPr>
                <w:rFonts w:ascii="Century Gothic" w:hAnsi="Century Gothic"/>
              </w:rPr>
              <w:t>20%</w:t>
            </w:r>
          </w:p>
        </w:tc>
      </w:tr>
      <w:tr w:rsidR="005B4941" w:rsidRPr="008135DA" w14:paraId="0A65396A" w14:textId="77777777" w:rsidTr="3E98D6DD">
        <w:tc>
          <w:tcPr>
            <w:tcW w:w="988" w:type="dxa"/>
            <w:gridSpan w:val="2"/>
          </w:tcPr>
          <w:p w14:paraId="551CAF1A" w14:textId="1EC34EA8" w:rsidR="005B4941" w:rsidRPr="008135DA" w:rsidRDefault="005B4941" w:rsidP="008135DA">
            <w:pPr>
              <w:rPr>
                <w:rFonts w:ascii="Century Gothic" w:hAnsi="Century Gothic"/>
              </w:rPr>
            </w:pPr>
            <w:r w:rsidRPr="008135DA">
              <w:rPr>
                <w:rFonts w:ascii="Century Gothic" w:hAnsi="Century Gothic"/>
              </w:rPr>
              <w:t>PE, C</w:t>
            </w:r>
          </w:p>
        </w:tc>
        <w:tc>
          <w:tcPr>
            <w:tcW w:w="7229" w:type="dxa"/>
            <w:gridSpan w:val="5"/>
          </w:tcPr>
          <w:p w14:paraId="48765222" w14:textId="31DCF7CA" w:rsidR="005B4941" w:rsidRPr="008135DA" w:rsidRDefault="005B4941" w:rsidP="008135DA">
            <w:pPr>
              <w:rPr>
                <w:rFonts w:ascii="Century Gothic" w:hAnsi="Century Gothic"/>
              </w:rPr>
            </w:pPr>
            <w:r w:rsidRPr="008135DA">
              <w:rPr>
                <w:rFonts w:ascii="Century Gothic" w:hAnsi="Century Gothic"/>
              </w:rPr>
              <w:t xml:space="preserve">Proyecto empresarial y/o Método </w:t>
            </w:r>
            <w:proofErr w:type="spellStart"/>
            <w:r w:rsidRPr="008135DA">
              <w:rPr>
                <w:rFonts w:ascii="Century Gothic" w:hAnsi="Century Gothic"/>
              </w:rPr>
              <w:t>canvas</w:t>
            </w:r>
            <w:proofErr w:type="spellEnd"/>
          </w:p>
        </w:tc>
        <w:tc>
          <w:tcPr>
            <w:tcW w:w="1535" w:type="dxa"/>
            <w:gridSpan w:val="2"/>
          </w:tcPr>
          <w:p w14:paraId="7E39CC72" w14:textId="6527C0C7" w:rsidR="005B4941" w:rsidRPr="008135DA" w:rsidRDefault="005B4941" w:rsidP="008135DA">
            <w:pPr>
              <w:jc w:val="center"/>
              <w:rPr>
                <w:rFonts w:ascii="Century Gothic" w:hAnsi="Century Gothic"/>
              </w:rPr>
            </w:pPr>
            <w:r w:rsidRPr="008135DA">
              <w:rPr>
                <w:rFonts w:ascii="Century Gothic" w:hAnsi="Century Gothic"/>
              </w:rPr>
              <w:t>50%</w:t>
            </w:r>
          </w:p>
        </w:tc>
      </w:tr>
      <w:tr w:rsidR="005B4941" w:rsidRPr="008135DA" w14:paraId="5689F658" w14:textId="77777777" w:rsidTr="3E98D6DD">
        <w:tc>
          <w:tcPr>
            <w:tcW w:w="988" w:type="dxa"/>
            <w:gridSpan w:val="2"/>
            <w:shd w:val="clear" w:color="auto" w:fill="AEAAAA" w:themeFill="background2" w:themeFillShade="BF"/>
          </w:tcPr>
          <w:p w14:paraId="1714E3E2" w14:textId="77777777" w:rsidR="005B4941" w:rsidRPr="008135DA" w:rsidRDefault="005B4941" w:rsidP="008135DA">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17771A43" w14:textId="77777777" w:rsidR="005B4941" w:rsidRPr="008135DA" w:rsidRDefault="005B4941" w:rsidP="008135DA">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4F3748EA" w14:textId="77777777" w:rsidR="005B4941" w:rsidRPr="008135DA" w:rsidRDefault="005B4941" w:rsidP="008135DA">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16F52B47" w14:textId="77777777" w:rsidR="005B4941" w:rsidRPr="008135DA" w:rsidRDefault="005B4941" w:rsidP="008135DA">
            <w:pPr>
              <w:jc w:val="center"/>
              <w:rPr>
                <w:rFonts w:ascii="Century Gothic" w:hAnsi="Century Gothic"/>
              </w:rPr>
            </w:pPr>
            <w:r w:rsidRPr="008135DA">
              <w:rPr>
                <w:rFonts w:ascii="Century Gothic" w:hAnsi="Century Gothic"/>
              </w:rPr>
              <w:t>Min.</w:t>
            </w:r>
          </w:p>
        </w:tc>
      </w:tr>
      <w:tr w:rsidR="005B4941" w:rsidRPr="008135DA" w14:paraId="378484B3" w14:textId="77777777" w:rsidTr="3E98D6DD">
        <w:tc>
          <w:tcPr>
            <w:tcW w:w="988" w:type="dxa"/>
            <w:gridSpan w:val="2"/>
          </w:tcPr>
          <w:p w14:paraId="69D8127F" w14:textId="034397C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14A7CB0" w14:textId="193AC848" w:rsidR="005B4941" w:rsidRPr="008135DA" w:rsidRDefault="39F28BF5" w:rsidP="008135DA">
            <w:pPr>
              <w:rPr>
                <w:rFonts w:ascii="Century Gothic" w:hAnsi="Century Gothic"/>
              </w:rPr>
            </w:pPr>
            <w:r w:rsidRPr="55B1DBA7">
              <w:rPr>
                <w:rFonts w:ascii="Century Gothic" w:hAnsi="Century Gothic"/>
              </w:rPr>
              <w:t>1e)</w:t>
            </w:r>
            <w:r w:rsidR="4C3E1FA5" w:rsidRPr="55B1DBA7">
              <w:rPr>
                <w:rFonts w:ascii="Century Gothic" w:hAnsi="Century Gothic"/>
              </w:rPr>
              <w:t xml:space="preserve"> </w:t>
            </w:r>
            <w:r w:rsidR="26480492" w:rsidRPr="55B1DBA7">
              <w:rPr>
                <w:rFonts w:ascii="Century Gothic" w:hAnsi="Century Gothic"/>
              </w:rPr>
              <w:t>Se ha analizado el desarrollo de la actividad emprendedora de un empresario que se inicie en el sector correspondiente.</w:t>
            </w:r>
          </w:p>
        </w:tc>
        <w:tc>
          <w:tcPr>
            <w:tcW w:w="1843" w:type="dxa"/>
            <w:gridSpan w:val="2"/>
          </w:tcPr>
          <w:p w14:paraId="419E2AA7" w14:textId="007BB6AB"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6BD723C7" w14:textId="19EC0A8C"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14F774B8" w14:textId="77777777" w:rsidTr="3E98D6DD">
        <w:tc>
          <w:tcPr>
            <w:tcW w:w="988" w:type="dxa"/>
            <w:gridSpan w:val="2"/>
          </w:tcPr>
          <w:p w14:paraId="71E3A728" w14:textId="0981D638"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4590AB75" w14:textId="67AD8802" w:rsidR="005B4941" w:rsidRPr="008135DA" w:rsidRDefault="4003B4FC" w:rsidP="008135DA">
            <w:pPr>
              <w:rPr>
                <w:rFonts w:ascii="Century Gothic" w:hAnsi="Century Gothic"/>
              </w:rPr>
            </w:pPr>
            <w:r w:rsidRPr="55B1DBA7">
              <w:rPr>
                <w:rFonts w:ascii="Century Gothic" w:hAnsi="Century Gothic"/>
              </w:rPr>
              <w:t xml:space="preserve">1f) </w:t>
            </w:r>
            <w:r w:rsidR="26480492" w:rsidRPr="55B1DBA7">
              <w:rPr>
                <w:rFonts w:ascii="Century Gothic" w:hAnsi="Century Gothic"/>
              </w:rPr>
              <w:t>Se ha analizado el concepto de riesgo como elemento inevitable de toda actividad emprendedora.</w:t>
            </w:r>
          </w:p>
        </w:tc>
        <w:tc>
          <w:tcPr>
            <w:tcW w:w="1843" w:type="dxa"/>
            <w:gridSpan w:val="2"/>
          </w:tcPr>
          <w:p w14:paraId="5A0E8025" w14:textId="251B80CF"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7956E0B5" w14:textId="0F5D5DC0"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50B0FA39" w14:textId="77777777" w:rsidTr="3E98D6DD">
        <w:tc>
          <w:tcPr>
            <w:tcW w:w="988" w:type="dxa"/>
            <w:gridSpan w:val="2"/>
          </w:tcPr>
          <w:p w14:paraId="74457F26" w14:textId="5503C85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92BB983" w14:textId="76EEBEE3" w:rsidR="005B4941" w:rsidRPr="008135DA" w:rsidRDefault="71075E4D" w:rsidP="00451302">
            <w:pPr>
              <w:spacing w:before="240" w:after="240"/>
              <w:jc w:val="both"/>
              <w:rPr>
                <w:rFonts w:ascii="Century Gothic" w:hAnsi="Century Gothic"/>
              </w:rPr>
            </w:pPr>
            <w:r w:rsidRPr="55B1DBA7">
              <w:rPr>
                <w:rFonts w:ascii="Century Gothic" w:hAnsi="Century Gothic"/>
              </w:rPr>
              <w:t xml:space="preserve">1g) </w:t>
            </w:r>
            <w:r w:rsidR="26480492" w:rsidRPr="55B1DBA7">
              <w:rPr>
                <w:rFonts w:ascii="Century Gothic" w:hAnsi="Century Gothic"/>
              </w:rPr>
              <w:t>Se ha analizado el concepto de empresario/a y los requisitos y actitudes necesarios para desarrollar la actividad empresarial.</w:t>
            </w:r>
          </w:p>
        </w:tc>
        <w:tc>
          <w:tcPr>
            <w:tcW w:w="1843" w:type="dxa"/>
            <w:gridSpan w:val="2"/>
          </w:tcPr>
          <w:p w14:paraId="0D788EDD" w14:textId="05CE5F8F"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650D7792" w14:textId="0BE24DC5"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CD9FAE1" w14:textId="77777777" w:rsidTr="3E98D6DD">
        <w:tc>
          <w:tcPr>
            <w:tcW w:w="988" w:type="dxa"/>
            <w:gridSpan w:val="2"/>
          </w:tcPr>
          <w:p w14:paraId="307C42E9" w14:textId="0D29423E"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A1FB532" w14:textId="34F1E61F" w:rsidR="005B4941" w:rsidRPr="008135DA" w:rsidRDefault="7EF5782E" w:rsidP="008135DA">
            <w:pPr>
              <w:rPr>
                <w:rFonts w:ascii="Century Gothic" w:hAnsi="Century Gothic"/>
              </w:rPr>
            </w:pPr>
            <w:r w:rsidRPr="55B1DBA7">
              <w:rPr>
                <w:rFonts w:ascii="Century Gothic" w:hAnsi="Century Gothic"/>
              </w:rPr>
              <w:t xml:space="preserve">1h) </w:t>
            </w:r>
            <w:r w:rsidR="26480492" w:rsidRPr="55B1DBA7">
              <w:rPr>
                <w:rFonts w:ascii="Century Gothic" w:hAnsi="Century Gothic"/>
              </w:rPr>
              <w:t>Se ha descrito la estrategia empresarial, relacionándola con los objetivos de la empresa.</w:t>
            </w:r>
          </w:p>
        </w:tc>
        <w:tc>
          <w:tcPr>
            <w:tcW w:w="1843" w:type="dxa"/>
            <w:gridSpan w:val="2"/>
          </w:tcPr>
          <w:p w14:paraId="1D76FCC2" w14:textId="59349A15"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78CB5DCA" w14:textId="03CE28D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4D6E17B" w14:textId="77777777" w:rsidTr="3E98D6DD">
        <w:tc>
          <w:tcPr>
            <w:tcW w:w="988" w:type="dxa"/>
            <w:gridSpan w:val="2"/>
          </w:tcPr>
          <w:p w14:paraId="417A642D" w14:textId="02DF0471"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7C6B9AE5" w14:textId="77777777" w:rsidR="005B4941" w:rsidRDefault="13B06A19" w:rsidP="008135DA">
            <w:pPr>
              <w:rPr>
                <w:rFonts w:ascii="Century Gothic" w:hAnsi="Century Gothic"/>
              </w:rPr>
            </w:pPr>
            <w:r w:rsidRPr="55B1DBA7">
              <w:rPr>
                <w:rFonts w:ascii="Century Gothic" w:hAnsi="Century Gothic"/>
              </w:rPr>
              <w:t xml:space="preserve">1i) </w:t>
            </w:r>
            <w:r w:rsidR="26480492" w:rsidRPr="55B1DBA7">
              <w:rPr>
                <w:rFonts w:ascii="Century Gothic" w:hAnsi="Century Gothic"/>
              </w:rPr>
              <w:t>Se ha definido una determinada idea de negocio, en el ámbito correspondiente, que sirva de punto de partida para la elaboración de un plan de empresa.</w:t>
            </w:r>
          </w:p>
          <w:p w14:paraId="0F61F568" w14:textId="1F4D881E" w:rsidR="00504294" w:rsidRPr="008135DA" w:rsidRDefault="00504294" w:rsidP="008135DA">
            <w:pPr>
              <w:rPr>
                <w:rFonts w:ascii="Century Gothic" w:hAnsi="Century Gothic"/>
              </w:rPr>
            </w:pPr>
          </w:p>
        </w:tc>
        <w:tc>
          <w:tcPr>
            <w:tcW w:w="1843" w:type="dxa"/>
            <w:gridSpan w:val="2"/>
          </w:tcPr>
          <w:p w14:paraId="3C104F34" w14:textId="52080D1E" w:rsidR="005B4941" w:rsidRPr="008135DA" w:rsidRDefault="008135DA" w:rsidP="008135DA">
            <w:pPr>
              <w:rPr>
                <w:rFonts w:ascii="Century Gothic" w:hAnsi="Century Gothic"/>
              </w:rPr>
            </w:pPr>
            <w:r w:rsidRPr="008135DA">
              <w:rPr>
                <w:rFonts w:ascii="Century Gothic" w:hAnsi="Century Gothic"/>
              </w:rPr>
              <w:lastRenderedPageBreak/>
              <w:t>PE, PP, PE/C</w:t>
            </w:r>
          </w:p>
        </w:tc>
        <w:tc>
          <w:tcPr>
            <w:tcW w:w="1535" w:type="dxa"/>
            <w:gridSpan w:val="2"/>
          </w:tcPr>
          <w:p w14:paraId="58BB4F1D" w14:textId="1701119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3203573A" w14:textId="77777777" w:rsidTr="3E98D6DD">
        <w:tc>
          <w:tcPr>
            <w:tcW w:w="9752" w:type="dxa"/>
            <w:gridSpan w:val="9"/>
            <w:shd w:val="clear" w:color="auto" w:fill="AEAAAA" w:themeFill="background2" w:themeFillShade="BF"/>
          </w:tcPr>
          <w:p w14:paraId="1F419524" w14:textId="77777777" w:rsidR="005B4941" w:rsidRPr="008135DA" w:rsidRDefault="005B4941" w:rsidP="008135DA">
            <w:pPr>
              <w:jc w:val="center"/>
              <w:rPr>
                <w:rFonts w:ascii="Century Gothic" w:hAnsi="Century Gothic"/>
              </w:rPr>
            </w:pPr>
            <w:r w:rsidRPr="008135DA">
              <w:rPr>
                <w:rFonts w:ascii="Century Gothic" w:hAnsi="Century Gothic"/>
              </w:rPr>
              <w:t>Contenidos</w:t>
            </w:r>
          </w:p>
        </w:tc>
      </w:tr>
      <w:tr w:rsidR="005B4941" w:rsidRPr="008135DA" w14:paraId="1FC64448" w14:textId="77777777" w:rsidTr="3E98D6DD">
        <w:tc>
          <w:tcPr>
            <w:tcW w:w="9752" w:type="dxa"/>
            <w:gridSpan w:val="9"/>
          </w:tcPr>
          <w:p w14:paraId="7AEBB415" w14:textId="7DD0C186"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La actuación de las personas intraemprendedoras como empleadas de una empresa del sector.</w:t>
            </w:r>
          </w:p>
          <w:p w14:paraId="33E76CA1" w14:textId="22317E2A"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La persona empresaria. Requisitos para el ejercicio de la actividad empresarial</w:t>
            </w:r>
            <w:r w:rsidRPr="55B1DBA7">
              <w:rPr>
                <w:rFonts w:ascii="Century Gothic" w:eastAsia="Century Gothic" w:hAnsi="Century Gothic" w:cs="Century Gothic"/>
              </w:rPr>
              <w:t>.</w:t>
            </w:r>
          </w:p>
          <w:p w14:paraId="2F86CB5E" w14:textId="0DD4FA64"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Plan de empresa: la idea de negocio en el ámbito del sector.</w:t>
            </w:r>
          </w:p>
          <w:p w14:paraId="3350046B" w14:textId="759EC8CE"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hAnsi="Century Gothic"/>
              </w:rPr>
              <w:t xml:space="preserve">La idea emprendedora. </w:t>
            </w:r>
          </w:p>
        </w:tc>
      </w:tr>
      <w:tr w:rsidR="005B4941" w:rsidRPr="008135DA" w14:paraId="7EB33EAA" w14:textId="77777777" w:rsidTr="3E98D6DD">
        <w:tc>
          <w:tcPr>
            <w:tcW w:w="9752" w:type="dxa"/>
            <w:gridSpan w:val="9"/>
            <w:shd w:val="clear" w:color="auto" w:fill="AEAAAA" w:themeFill="background2" w:themeFillShade="BF"/>
          </w:tcPr>
          <w:p w14:paraId="1436359B" w14:textId="77777777" w:rsidR="005B4941" w:rsidRPr="008135DA" w:rsidRDefault="005B4941" w:rsidP="008135DA">
            <w:pPr>
              <w:jc w:val="center"/>
              <w:rPr>
                <w:rFonts w:ascii="Century Gothic" w:hAnsi="Century Gothic"/>
              </w:rPr>
            </w:pPr>
            <w:r w:rsidRPr="008135DA">
              <w:rPr>
                <w:rFonts w:ascii="Century Gothic" w:hAnsi="Century Gothic"/>
              </w:rPr>
              <w:t>Actividades</w:t>
            </w:r>
          </w:p>
        </w:tc>
      </w:tr>
      <w:tr w:rsidR="005B4941" w:rsidRPr="008135DA" w14:paraId="17CF8DCF" w14:textId="77777777" w:rsidTr="3E98D6DD">
        <w:tc>
          <w:tcPr>
            <w:tcW w:w="627" w:type="dxa"/>
            <w:vAlign w:val="center"/>
          </w:tcPr>
          <w:p w14:paraId="3D780B46" w14:textId="4E798918" w:rsidR="005B4941" w:rsidRPr="008135DA" w:rsidRDefault="005B4941" w:rsidP="008135DA">
            <w:pPr>
              <w:jc w:val="center"/>
              <w:rPr>
                <w:rFonts w:ascii="Century Gothic" w:hAnsi="Century Gothic"/>
              </w:rPr>
            </w:pPr>
            <w:r w:rsidRPr="008135DA">
              <w:rPr>
                <w:rFonts w:ascii="Century Gothic" w:hAnsi="Century Gothic"/>
              </w:rPr>
              <w:t>1</w:t>
            </w:r>
          </w:p>
        </w:tc>
        <w:tc>
          <w:tcPr>
            <w:tcW w:w="8157" w:type="dxa"/>
            <w:gridSpan w:val="7"/>
          </w:tcPr>
          <w:p w14:paraId="41555EA9" w14:textId="6F7C7BE9" w:rsidR="005B4941" w:rsidRPr="008135DA" w:rsidRDefault="005B4941" w:rsidP="008135DA">
            <w:pPr>
              <w:rPr>
                <w:rFonts w:ascii="Century Gothic" w:hAnsi="Century Gothic"/>
              </w:rPr>
            </w:pPr>
            <w:r w:rsidRPr="008135DA">
              <w:rPr>
                <w:rFonts w:ascii="Century Gothic" w:hAnsi="Century Gothic"/>
              </w:rPr>
              <w:t>Explicación de la unidad.</w:t>
            </w:r>
          </w:p>
        </w:tc>
        <w:tc>
          <w:tcPr>
            <w:tcW w:w="968" w:type="dxa"/>
          </w:tcPr>
          <w:p w14:paraId="031D5842" w14:textId="07E3782D" w:rsidR="005B4941" w:rsidRPr="008135DA" w:rsidRDefault="781FCDA1"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5CCD3CB3" w14:textId="77777777" w:rsidTr="3E98D6DD">
        <w:tc>
          <w:tcPr>
            <w:tcW w:w="9752" w:type="dxa"/>
            <w:gridSpan w:val="9"/>
          </w:tcPr>
          <w:p w14:paraId="1633D05D" w14:textId="33372748" w:rsidR="005B4941" w:rsidRPr="008135DA" w:rsidRDefault="0D7905AC" w:rsidP="008135DA">
            <w:pPr>
              <w:rPr>
                <w:rFonts w:ascii="Century Gothic" w:hAnsi="Century Gothic"/>
              </w:rPr>
            </w:pPr>
            <w:r w:rsidRPr="55B1DBA7">
              <w:rPr>
                <w:rFonts w:ascii="Century Gothic" w:hAnsi="Century Gothic"/>
              </w:rPr>
              <w:t xml:space="preserve">Se explicará el contenido del tema, apoyándonos en textos, comentarios, videos, producciones elaboradas por </w:t>
            </w:r>
            <w:r w:rsidR="4767B027" w:rsidRPr="55B1DBA7">
              <w:rPr>
                <w:rFonts w:ascii="Century Gothic" w:hAnsi="Century Gothic"/>
              </w:rPr>
              <w:t>el profesorado</w:t>
            </w:r>
            <w:r w:rsidRPr="55B1DBA7">
              <w:rPr>
                <w:rFonts w:ascii="Century Gothic" w:hAnsi="Century Gothic"/>
              </w:rPr>
              <w:t>, debates.</w:t>
            </w:r>
          </w:p>
        </w:tc>
      </w:tr>
      <w:tr w:rsidR="005B4941" w:rsidRPr="008135DA" w14:paraId="08851DE5" w14:textId="77777777" w:rsidTr="3E98D6DD">
        <w:tc>
          <w:tcPr>
            <w:tcW w:w="3203" w:type="dxa"/>
            <w:gridSpan w:val="3"/>
            <w:shd w:val="clear" w:color="auto" w:fill="AEAAAA" w:themeFill="background2" w:themeFillShade="BF"/>
          </w:tcPr>
          <w:p w14:paraId="489E92B7" w14:textId="4B8973DE"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F61B5" w14:textId="6B37A649"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A040D74" w14:textId="1A47C42B"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5EA8F44A" w14:textId="77777777" w:rsidTr="3E98D6DD">
        <w:tc>
          <w:tcPr>
            <w:tcW w:w="3203" w:type="dxa"/>
            <w:gridSpan w:val="3"/>
          </w:tcPr>
          <w:p w14:paraId="75D88C51" w14:textId="50A85D56" w:rsidR="005B4941" w:rsidRPr="008135DA" w:rsidRDefault="005B4941" w:rsidP="008135DA">
            <w:pPr>
              <w:rPr>
                <w:rFonts w:ascii="Century Gothic" w:hAnsi="Century Gothic"/>
              </w:rPr>
            </w:pPr>
            <w:r w:rsidRPr="008135DA">
              <w:rPr>
                <w:rFonts w:ascii="Century Gothic" w:hAnsi="Century Gothic"/>
              </w:rPr>
              <w:t xml:space="preserve">Dirigir el contenido de la unidad, guiar </w:t>
            </w:r>
            <w:r w:rsidR="008135DA" w:rsidRPr="008135DA">
              <w:rPr>
                <w:rFonts w:ascii="Century Gothic" w:hAnsi="Century Gothic"/>
              </w:rPr>
              <w:t xml:space="preserve">y motivar </w:t>
            </w:r>
            <w:r w:rsidRPr="008135DA">
              <w:rPr>
                <w:rFonts w:ascii="Century Gothic" w:hAnsi="Century Gothic"/>
              </w:rPr>
              <w:t>al alumnado en su aprendizaje</w:t>
            </w:r>
            <w:r w:rsidR="008135DA" w:rsidRPr="008135DA">
              <w:rPr>
                <w:rFonts w:ascii="Century Gothic" w:hAnsi="Century Gothic"/>
              </w:rPr>
              <w:t xml:space="preserve">, </w:t>
            </w:r>
            <w:r w:rsidRPr="008135DA">
              <w:rPr>
                <w:rFonts w:ascii="Century Gothic" w:hAnsi="Century Gothic"/>
              </w:rPr>
              <w:t>Resolución de dudas.</w:t>
            </w:r>
          </w:p>
        </w:tc>
        <w:tc>
          <w:tcPr>
            <w:tcW w:w="3203" w:type="dxa"/>
            <w:gridSpan w:val="3"/>
          </w:tcPr>
          <w:p w14:paraId="0F8BED20" w14:textId="26A356CF" w:rsidR="005B4941" w:rsidRPr="008135DA" w:rsidRDefault="005B4941" w:rsidP="008135DA">
            <w:pPr>
              <w:rPr>
                <w:rFonts w:ascii="Century Gothic" w:hAnsi="Century Gothic"/>
              </w:rPr>
            </w:pPr>
            <w:r w:rsidRPr="008135DA">
              <w:rPr>
                <w:rFonts w:ascii="Century Gothic" w:hAnsi="Century Gothic"/>
              </w:rPr>
              <w:t xml:space="preserve">Escucha y </w:t>
            </w:r>
            <w:proofErr w:type="gramStart"/>
            <w:r w:rsidRPr="008135DA">
              <w:rPr>
                <w:rFonts w:ascii="Century Gothic" w:hAnsi="Century Gothic"/>
              </w:rPr>
              <w:t>participación activa</w:t>
            </w:r>
            <w:proofErr w:type="gramEnd"/>
            <w:r w:rsidRPr="008135DA">
              <w:rPr>
                <w:rFonts w:ascii="Century Gothic" w:hAnsi="Century Gothic"/>
              </w:rPr>
              <w:t xml:space="preserve"> y creativa, planteamiento de dudas.</w:t>
            </w:r>
          </w:p>
        </w:tc>
        <w:tc>
          <w:tcPr>
            <w:tcW w:w="3346" w:type="dxa"/>
            <w:gridSpan w:val="3"/>
          </w:tcPr>
          <w:p w14:paraId="0614951C" w14:textId="75F23E2A" w:rsidR="005B4941" w:rsidRPr="008135DA" w:rsidRDefault="0D7905AC" w:rsidP="008135DA">
            <w:pPr>
              <w:rPr>
                <w:rFonts w:ascii="Century Gothic" w:hAnsi="Century Gothic"/>
              </w:rPr>
            </w:pPr>
            <w:r w:rsidRPr="55B1DBA7">
              <w:rPr>
                <w:rFonts w:ascii="Century Gothic" w:hAnsi="Century Gothic"/>
              </w:rPr>
              <w:t xml:space="preserve">Apuntes, libro de texto y materiales elaborados por </w:t>
            </w:r>
            <w:r w:rsidR="27D56627" w:rsidRPr="55B1DBA7">
              <w:rPr>
                <w:rFonts w:ascii="Century Gothic" w:hAnsi="Century Gothic"/>
              </w:rPr>
              <w:t>el profesorado.</w:t>
            </w:r>
          </w:p>
        </w:tc>
      </w:tr>
      <w:tr w:rsidR="005B4941" w:rsidRPr="008135DA" w14:paraId="57754B2A" w14:textId="77777777" w:rsidTr="3E98D6DD">
        <w:tc>
          <w:tcPr>
            <w:tcW w:w="4876" w:type="dxa"/>
            <w:gridSpan w:val="4"/>
            <w:shd w:val="clear" w:color="auto" w:fill="AEAAAA" w:themeFill="background2" w:themeFillShade="BF"/>
          </w:tcPr>
          <w:p w14:paraId="12B09FAA" w14:textId="1CF47E0E"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CE9FC00" w14:textId="649E83C1"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311DA89E" w14:textId="77777777" w:rsidTr="3E98D6DD">
        <w:tc>
          <w:tcPr>
            <w:tcW w:w="4876" w:type="dxa"/>
            <w:gridSpan w:val="4"/>
            <w:tcBorders>
              <w:bottom w:val="single" w:sz="4" w:space="0" w:color="auto"/>
            </w:tcBorders>
          </w:tcPr>
          <w:p w14:paraId="49D168D1" w14:textId="58911D7F" w:rsidR="005B4941" w:rsidRPr="008135DA" w:rsidRDefault="005B4941" w:rsidP="008135DA">
            <w:pPr>
              <w:rPr>
                <w:rFonts w:ascii="Century Gothic" w:hAnsi="Century Gothic"/>
              </w:rPr>
            </w:pPr>
            <w:r w:rsidRPr="008135DA">
              <w:rPr>
                <w:rFonts w:ascii="Century Gothic" w:hAnsi="Century Gothic"/>
              </w:rPr>
              <w:t xml:space="preserve">Pizarra, proyector, medios digitales, documentación en materia de </w:t>
            </w:r>
            <w:proofErr w:type="spellStart"/>
            <w:r w:rsidR="008135DA" w:rsidRPr="008135DA">
              <w:rPr>
                <w:rFonts w:ascii="Century Gothic" w:hAnsi="Century Gothic"/>
              </w:rPr>
              <w:t>emprendizaje</w:t>
            </w:r>
            <w:proofErr w:type="spellEnd"/>
            <w:proofErr w:type="gramStart"/>
            <w:r w:rsidR="00BD524A">
              <w:rPr>
                <w:rFonts w:ascii="Century Gothic" w:hAnsi="Century Gothic"/>
              </w:rPr>
              <w:t>,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Borders>
              <w:bottom w:val="single" w:sz="4" w:space="0" w:color="auto"/>
            </w:tcBorders>
          </w:tcPr>
          <w:p w14:paraId="01AEFC9C" w14:textId="7237BDC2"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2CC22D5C" w14:textId="77777777" w:rsidTr="3E98D6DD">
        <w:tc>
          <w:tcPr>
            <w:tcW w:w="9752" w:type="dxa"/>
            <w:gridSpan w:val="9"/>
            <w:tcBorders>
              <w:left w:val="nil"/>
              <w:right w:val="nil"/>
            </w:tcBorders>
            <w:shd w:val="clear" w:color="auto" w:fill="auto"/>
          </w:tcPr>
          <w:p w14:paraId="59DA74DD" w14:textId="77777777" w:rsidR="005B4941" w:rsidRPr="008135DA" w:rsidRDefault="005B4941" w:rsidP="008135DA">
            <w:pPr>
              <w:jc w:val="center"/>
              <w:rPr>
                <w:rFonts w:ascii="Century Gothic" w:hAnsi="Century Gothic"/>
              </w:rPr>
            </w:pPr>
          </w:p>
        </w:tc>
      </w:tr>
      <w:tr w:rsidR="005B4941" w:rsidRPr="008135DA" w14:paraId="4C9FA3D7" w14:textId="77777777" w:rsidTr="3E98D6DD">
        <w:tc>
          <w:tcPr>
            <w:tcW w:w="627" w:type="dxa"/>
            <w:vAlign w:val="center"/>
          </w:tcPr>
          <w:p w14:paraId="3052EB8E" w14:textId="0B06C666" w:rsidR="005B4941" w:rsidRPr="008135DA" w:rsidRDefault="005B4941" w:rsidP="008135DA">
            <w:pPr>
              <w:jc w:val="center"/>
              <w:rPr>
                <w:rFonts w:ascii="Century Gothic" w:hAnsi="Century Gothic"/>
              </w:rPr>
            </w:pPr>
            <w:r w:rsidRPr="008135DA">
              <w:rPr>
                <w:rFonts w:ascii="Century Gothic" w:hAnsi="Century Gothic"/>
              </w:rPr>
              <w:t>2</w:t>
            </w:r>
          </w:p>
        </w:tc>
        <w:tc>
          <w:tcPr>
            <w:tcW w:w="8157" w:type="dxa"/>
            <w:gridSpan w:val="7"/>
          </w:tcPr>
          <w:p w14:paraId="782364D9" w14:textId="7E9210CF" w:rsidR="005B4941" w:rsidRPr="008135DA" w:rsidRDefault="005B4941" w:rsidP="008135DA">
            <w:pPr>
              <w:rPr>
                <w:rFonts w:ascii="Century Gothic" w:hAnsi="Century Gothic"/>
              </w:rPr>
            </w:pPr>
            <w:r w:rsidRPr="008135DA">
              <w:rPr>
                <w:rFonts w:ascii="Century Gothic" w:hAnsi="Century Gothic"/>
              </w:rPr>
              <w:t>Ejercicios breves.</w:t>
            </w:r>
          </w:p>
        </w:tc>
        <w:tc>
          <w:tcPr>
            <w:tcW w:w="968" w:type="dxa"/>
          </w:tcPr>
          <w:p w14:paraId="00E0D6DE" w14:textId="4109036F" w:rsidR="005B4941" w:rsidRPr="008135DA" w:rsidRDefault="3B5DF1DA"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14F024F7" w14:textId="77777777" w:rsidTr="3E98D6DD">
        <w:tc>
          <w:tcPr>
            <w:tcW w:w="9752" w:type="dxa"/>
            <w:gridSpan w:val="9"/>
          </w:tcPr>
          <w:p w14:paraId="373702A6" w14:textId="68D8A26D" w:rsidR="005B4941" w:rsidRPr="008135DA" w:rsidRDefault="005B4941" w:rsidP="00F759A6">
            <w:pPr>
              <w:jc w:val="both"/>
              <w:rPr>
                <w:rFonts w:ascii="Century Gothic" w:hAnsi="Century Gothic"/>
              </w:rPr>
            </w:pPr>
            <w:r w:rsidRPr="008135DA">
              <w:rPr>
                <w:rFonts w:ascii="Century Gothic" w:hAnsi="Century Gothic"/>
              </w:rPr>
              <w:t xml:space="preserve">Realización de actividades breves sobre el contenido de la unidad, apoyadas en explicaciones gráficas, videos, </w:t>
            </w:r>
            <w:r w:rsidR="001E2165" w:rsidRPr="008135DA">
              <w:rPr>
                <w:rFonts w:ascii="Century Gothic" w:hAnsi="Century Gothic"/>
              </w:rPr>
              <w:t>cuestionarios,</w:t>
            </w:r>
            <w:r w:rsidRPr="008135DA">
              <w:rPr>
                <w:rFonts w:ascii="Century Gothic" w:hAnsi="Century Gothic"/>
              </w:rPr>
              <w:t xml:space="preserve"> páginas web, aplicaciones y diversa documentación</w:t>
            </w:r>
            <w:r w:rsidR="00F759A6">
              <w:rPr>
                <w:rFonts w:ascii="Century Gothic" w:hAnsi="Century Gothic"/>
              </w:rPr>
              <w:t>. Realización de casos y dinámicas de grupo orientadas comprender y valorar las actitudes de los/as emprendedores/as.</w:t>
            </w:r>
          </w:p>
          <w:p w14:paraId="4F734A24" w14:textId="77777777" w:rsidR="005B4941" w:rsidRPr="008135DA" w:rsidRDefault="005B4941" w:rsidP="00F759A6">
            <w:pPr>
              <w:jc w:val="both"/>
              <w:rPr>
                <w:rFonts w:ascii="Century Gothic" w:hAnsi="Century Gothic"/>
              </w:rPr>
            </w:pPr>
          </w:p>
        </w:tc>
      </w:tr>
      <w:tr w:rsidR="005B4941" w:rsidRPr="008135DA" w14:paraId="566B29A1" w14:textId="77777777" w:rsidTr="3E98D6DD">
        <w:tc>
          <w:tcPr>
            <w:tcW w:w="3203" w:type="dxa"/>
            <w:gridSpan w:val="3"/>
            <w:shd w:val="clear" w:color="auto" w:fill="AEAAAA" w:themeFill="background2" w:themeFillShade="BF"/>
          </w:tcPr>
          <w:p w14:paraId="5BC6E20F" w14:textId="0452D509"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7DB3A7A" w14:textId="79A42918"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05F6324" w14:textId="30A3277C"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4C62E80A" w14:textId="77777777" w:rsidTr="3E98D6DD">
        <w:tc>
          <w:tcPr>
            <w:tcW w:w="3203" w:type="dxa"/>
            <w:gridSpan w:val="3"/>
          </w:tcPr>
          <w:p w14:paraId="6828DF40" w14:textId="7E2E8BB9"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21AFB7B0" w14:textId="0B02897C" w:rsidR="005B4941" w:rsidRPr="008135DA" w:rsidRDefault="001E2165" w:rsidP="55B1DBA7">
            <w:pPr>
              <w:rPr>
                <w:rFonts w:ascii="Century Gothic" w:hAnsi="Century Gothic"/>
              </w:rPr>
            </w:pPr>
            <w:proofErr w:type="gramStart"/>
            <w:r w:rsidRPr="55B1DBA7">
              <w:rPr>
                <w:rFonts w:ascii="Century Gothic" w:hAnsi="Century Gothic"/>
              </w:rPr>
              <w:t>Participación</w:t>
            </w:r>
            <w:r w:rsidR="0D7905AC" w:rsidRPr="55B1DBA7">
              <w:rPr>
                <w:rFonts w:ascii="Century Gothic" w:hAnsi="Century Gothic"/>
              </w:rPr>
              <w:t xml:space="preserve"> </w:t>
            </w:r>
            <w:r>
              <w:rPr>
                <w:rFonts w:ascii="Century Gothic" w:hAnsi="Century Gothic"/>
              </w:rPr>
              <w:t>activa</w:t>
            </w:r>
            <w:proofErr w:type="gramEnd"/>
            <w:r>
              <w:rPr>
                <w:rFonts w:ascii="Century Gothic" w:hAnsi="Century Gothic"/>
              </w:rPr>
              <w:t xml:space="preserve"> </w:t>
            </w:r>
            <w:r w:rsidR="0D7905AC" w:rsidRPr="55B1DBA7">
              <w:rPr>
                <w:rFonts w:ascii="Century Gothic" w:hAnsi="Century Gothic"/>
              </w:rPr>
              <w:t>y resolutiva de los mismos.</w:t>
            </w:r>
          </w:p>
          <w:p w14:paraId="03098B52" w14:textId="03EEABD9" w:rsidR="005B4941" w:rsidRPr="008135DA" w:rsidRDefault="510D5453" w:rsidP="55B1DBA7">
            <w:pPr>
              <w:rPr>
                <w:rFonts w:ascii="Century Gothic" w:hAnsi="Century Gothic"/>
              </w:rPr>
            </w:pPr>
            <w:r w:rsidRPr="55B1DBA7">
              <w:rPr>
                <w:rFonts w:ascii="Century Gothic" w:hAnsi="Century Gothic"/>
              </w:rPr>
              <w:t>Búsqueda de ideas de negocio.</w:t>
            </w:r>
          </w:p>
        </w:tc>
        <w:tc>
          <w:tcPr>
            <w:tcW w:w="3346" w:type="dxa"/>
            <w:gridSpan w:val="3"/>
          </w:tcPr>
          <w:p w14:paraId="20327FF0" w14:textId="509A1F5F" w:rsidR="005B4941" w:rsidRPr="008135DA" w:rsidRDefault="005B4941" w:rsidP="008135DA">
            <w:pPr>
              <w:rPr>
                <w:rFonts w:ascii="Century Gothic" w:hAnsi="Century Gothic"/>
              </w:rPr>
            </w:pPr>
            <w:r w:rsidRPr="008135DA">
              <w:rPr>
                <w:rFonts w:ascii="Century Gothic" w:hAnsi="Century Gothic"/>
              </w:rPr>
              <w:t xml:space="preserve">Anotaciones, cuestionarios y documentación </w:t>
            </w:r>
            <w:r w:rsidR="008135DA" w:rsidRPr="008135DA">
              <w:rPr>
                <w:rFonts w:ascii="Century Gothic" w:hAnsi="Century Gothic"/>
              </w:rPr>
              <w:t>empresarial</w:t>
            </w:r>
            <w:r w:rsidRPr="008135DA">
              <w:rPr>
                <w:rFonts w:ascii="Century Gothic" w:hAnsi="Century Gothic"/>
              </w:rPr>
              <w:t>.</w:t>
            </w:r>
          </w:p>
        </w:tc>
      </w:tr>
      <w:tr w:rsidR="005B4941" w:rsidRPr="008135DA" w14:paraId="474553BA" w14:textId="77777777" w:rsidTr="3E98D6DD">
        <w:tc>
          <w:tcPr>
            <w:tcW w:w="4876" w:type="dxa"/>
            <w:gridSpan w:val="4"/>
            <w:shd w:val="clear" w:color="auto" w:fill="AEAAAA" w:themeFill="background2" w:themeFillShade="BF"/>
          </w:tcPr>
          <w:p w14:paraId="096CADEA" w14:textId="63B1AF2C"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9589B2A" w14:textId="5AA67997"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490FB07E" w14:textId="77777777" w:rsidTr="3E98D6DD">
        <w:tc>
          <w:tcPr>
            <w:tcW w:w="4876" w:type="dxa"/>
            <w:gridSpan w:val="4"/>
          </w:tcPr>
          <w:p w14:paraId="49A9EC9F" w14:textId="3F937278" w:rsidR="005B4941" w:rsidRPr="008135DA" w:rsidRDefault="005B4941" w:rsidP="008135DA">
            <w:pPr>
              <w:rPr>
                <w:rFonts w:ascii="Century Gothic" w:hAnsi="Century Gothic"/>
              </w:rPr>
            </w:pPr>
            <w:r w:rsidRPr="008135DA">
              <w:rPr>
                <w:rFonts w:ascii="Century Gothic" w:hAnsi="Century Gothic"/>
              </w:rPr>
              <w:t>Pizarra, materiales gráficos y documentos.</w:t>
            </w:r>
          </w:p>
        </w:tc>
        <w:tc>
          <w:tcPr>
            <w:tcW w:w="4876" w:type="dxa"/>
            <w:gridSpan w:val="5"/>
          </w:tcPr>
          <w:p w14:paraId="16E778BD" w14:textId="169B2C8E"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6F57E490" w14:textId="77777777" w:rsidTr="3E98D6DD">
        <w:tc>
          <w:tcPr>
            <w:tcW w:w="9752" w:type="dxa"/>
            <w:gridSpan w:val="9"/>
            <w:tcBorders>
              <w:left w:val="nil"/>
              <w:right w:val="nil"/>
            </w:tcBorders>
            <w:shd w:val="clear" w:color="auto" w:fill="auto"/>
          </w:tcPr>
          <w:p w14:paraId="79F2B6B3" w14:textId="77777777" w:rsidR="005B4941" w:rsidRPr="008135DA" w:rsidRDefault="005B4941" w:rsidP="008135DA">
            <w:pPr>
              <w:jc w:val="center"/>
              <w:rPr>
                <w:rFonts w:ascii="Century Gothic" w:hAnsi="Century Gothic"/>
              </w:rPr>
            </w:pPr>
          </w:p>
        </w:tc>
      </w:tr>
      <w:tr w:rsidR="005B4941" w:rsidRPr="008135DA" w14:paraId="4ABFD9CD" w14:textId="77777777" w:rsidTr="3E98D6DD">
        <w:tc>
          <w:tcPr>
            <w:tcW w:w="627" w:type="dxa"/>
            <w:vAlign w:val="center"/>
          </w:tcPr>
          <w:p w14:paraId="19E86C1D" w14:textId="250F1195" w:rsidR="005B4941" w:rsidRPr="008135DA" w:rsidRDefault="005B4941" w:rsidP="008135DA">
            <w:pPr>
              <w:jc w:val="center"/>
              <w:rPr>
                <w:rFonts w:ascii="Century Gothic" w:hAnsi="Century Gothic"/>
              </w:rPr>
            </w:pPr>
            <w:r w:rsidRPr="008135DA">
              <w:rPr>
                <w:rFonts w:ascii="Century Gothic" w:hAnsi="Century Gothic"/>
              </w:rPr>
              <w:t>3</w:t>
            </w:r>
          </w:p>
        </w:tc>
        <w:tc>
          <w:tcPr>
            <w:tcW w:w="8157" w:type="dxa"/>
            <w:gridSpan w:val="7"/>
          </w:tcPr>
          <w:p w14:paraId="04885B7F" w14:textId="07A776BD" w:rsidR="005B4941" w:rsidRPr="008135DA" w:rsidRDefault="005B4941" w:rsidP="008135DA">
            <w:pPr>
              <w:rPr>
                <w:rFonts w:ascii="Century Gothic" w:hAnsi="Century Gothic"/>
              </w:rPr>
            </w:pPr>
            <w:r w:rsidRPr="008135DA">
              <w:rPr>
                <w:rFonts w:ascii="Century Gothic" w:hAnsi="Century Gothic"/>
              </w:rPr>
              <w:t>Práctica Empresarial.</w:t>
            </w:r>
          </w:p>
        </w:tc>
        <w:tc>
          <w:tcPr>
            <w:tcW w:w="968" w:type="dxa"/>
          </w:tcPr>
          <w:p w14:paraId="7E2ACB22" w14:textId="4DE18082" w:rsidR="005B4941" w:rsidRPr="008135DA" w:rsidRDefault="330829E0" w:rsidP="008135DA">
            <w:pPr>
              <w:rPr>
                <w:rFonts w:ascii="Century Gothic" w:hAnsi="Century Gothic"/>
              </w:rPr>
            </w:pPr>
            <w:r w:rsidRPr="3E98D6DD">
              <w:rPr>
                <w:rFonts w:ascii="Century Gothic" w:hAnsi="Century Gothic"/>
              </w:rPr>
              <w:t>4</w:t>
            </w:r>
            <w:r w:rsidR="345A1C5F" w:rsidRPr="3E98D6DD">
              <w:rPr>
                <w:rFonts w:ascii="Century Gothic" w:hAnsi="Century Gothic"/>
              </w:rPr>
              <w:t xml:space="preserve"> h.</w:t>
            </w:r>
          </w:p>
        </w:tc>
      </w:tr>
      <w:tr w:rsidR="005B4941" w:rsidRPr="008135DA" w14:paraId="4F953159" w14:textId="77777777" w:rsidTr="3E98D6DD">
        <w:tc>
          <w:tcPr>
            <w:tcW w:w="9752" w:type="dxa"/>
            <w:gridSpan w:val="9"/>
          </w:tcPr>
          <w:p w14:paraId="2DCDE9F5" w14:textId="5BD8A59D" w:rsidR="00F759A6" w:rsidRPr="008135DA" w:rsidRDefault="00F759A6" w:rsidP="008135DA">
            <w:pPr>
              <w:rPr>
                <w:rFonts w:ascii="Century Gothic" w:hAnsi="Century Gothic"/>
              </w:rPr>
            </w:pPr>
            <w:r>
              <w:rPr>
                <w:rFonts w:ascii="Century Gothic" w:hAnsi="Century Gothic"/>
              </w:rPr>
              <w:t xml:space="preserve">Desarrollo inicial y presentación de la idea de negocio, esquematización del  modelo </w:t>
            </w:r>
            <w:proofErr w:type="spellStart"/>
            <w:r>
              <w:rPr>
                <w:rFonts w:ascii="Century Gothic" w:hAnsi="Century Gothic"/>
              </w:rPr>
              <w:t>Canvas</w:t>
            </w:r>
            <w:proofErr w:type="spellEnd"/>
          </w:p>
        </w:tc>
      </w:tr>
      <w:tr w:rsidR="005B4941" w:rsidRPr="008135DA" w14:paraId="7B1CB1E6" w14:textId="77777777" w:rsidTr="3E98D6DD">
        <w:tc>
          <w:tcPr>
            <w:tcW w:w="3203" w:type="dxa"/>
            <w:gridSpan w:val="3"/>
            <w:shd w:val="clear" w:color="auto" w:fill="AEAAAA" w:themeFill="background2" w:themeFillShade="BF"/>
          </w:tcPr>
          <w:p w14:paraId="2992F8E7" w14:textId="1D3DEE13"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37A08" w14:textId="00BC3F72"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14D3CA7" w14:textId="70E71127"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672ED954" w14:textId="77777777" w:rsidTr="3E98D6DD">
        <w:tc>
          <w:tcPr>
            <w:tcW w:w="3203" w:type="dxa"/>
            <w:gridSpan w:val="3"/>
          </w:tcPr>
          <w:p w14:paraId="16E1BF97" w14:textId="6B89F99B"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6D7FC138" w14:textId="273993A4" w:rsidR="005B4941" w:rsidRPr="008135DA" w:rsidRDefault="005B4941" w:rsidP="008135DA">
            <w:pPr>
              <w:rPr>
                <w:rFonts w:ascii="Century Gothic" w:hAnsi="Century Gothic"/>
              </w:rPr>
            </w:pPr>
            <w:proofErr w:type="gramStart"/>
            <w:r w:rsidRPr="008135DA">
              <w:rPr>
                <w:rFonts w:ascii="Century Gothic" w:hAnsi="Century Gothic"/>
              </w:rPr>
              <w:t>Participación activa</w:t>
            </w:r>
            <w:proofErr w:type="gramEnd"/>
            <w:r w:rsidRPr="008135DA">
              <w:rPr>
                <w:rFonts w:ascii="Century Gothic" w:hAnsi="Century Gothic"/>
              </w:rPr>
              <w:t xml:space="preserve"> y resolutiva de los mismos, tanto individual como en grupo.</w:t>
            </w:r>
          </w:p>
        </w:tc>
        <w:tc>
          <w:tcPr>
            <w:tcW w:w="3346" w:type="dxa"/>
            <w:gridSpan w:val="3"/>
          </w:tcPr>
          <w:p w14:paraId="5924787B" w14:textId="7C5237CF" w:rsidR="005B4941" w:rsidRPr="008135DA" w:rsidRDefault="008135DA" w:rsidP="008135DA">
            <w:pPr>
              <w:rPr>
                <w:rFonts w:ascii="Century Gothic" w:hAnsi="Century Gothic"/>
              </w:rPr>
            </w:pPr>
            <w:r w:rsidRPr="008135DA">
              <w:rPr>
                <w:rFonts w:ascii="Century Gothic" w:hAnsi="Century Gothic"/>
              </w:rPr>
              <w:t xml:space="preserve">Plan de empresa y/o Modelo </w:t>
            </w:r>
            <w:proofErr w:type="spellStart"/>
            <w:r w:rsidRPr="008135DA">
              <w:rPr>
                <w:rFonts w:ascii="Century Gothic" w:hAnsi="Century Gothic"/>
              </w:rPr>
              <w:t>Canvas</w:t>
            </w:r>
            <w:proofErr w:type="spellEnd"/>
          </w:p>
        </w:tc>
      </w:tr>
      <w:tr w:rsidR="005B4941" w:rsidRPr="008135DA" w14:paraId="13543AC1" w14:textId="77777777" w:rsidTr="3E98D6DD">
        <w:tc>
          <w:tcPr>
            <w:tcW w:w="4876" w:type="dxa"/>
            <w:gridSpan w:val="4"/>
            <w:shd w:val="clear" w:color="auto" w:fill="AEAAAA" w:themeFill="background2" w:themeFillShade="BF"/>
          </w:tcPr>
          <w:p w14:paraId="0B5452C5" w14:textId="1BC6DF9F" w:rsidR="005B4941" w:rsidRPr="008135DA" w:rsidRDefault="005B4941" w:rsidP="008135DA">
            <w:pPr>
              <w:jc w:val="center"/>
              <w:rPr>
                <w:rFonts w:ascii="Century Gothic" w:hAnsi="Century Gothic"/>
              </w:rPr>
            </w:pPr>
            <w:r w:rsidRPr="008135DA">
              <w:rPr>
                <w:rFonts w:ascii="Century Gothic" w:hAnsi="Century Gothic"/>
              </w:rPr>
              <w:lastRenderedPageBreak/>
              <w:t>Recursos</w:t>
            </w:r>
          </w:p>
        </w:tc>
        <w:tc>
          <w:tcPr>
            <w:tcW w:w="4876" w:type="dxa"/>
            <w:gridSpan w:val="5"/>
            <w:shd w:val="clear" w:color="auto" w:fill="AEAAAA" w:themeFill="background2" w:themeFillShade="BF"/>
          </w:tcPr>
          <w:p w14:paraId="3CF80E95" w14:textId="6ABC2353"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1BA9C682" w14:textId="77777777" w:rsidTr="3E98D6DD">
        <w:tc>
          <w:tcPr>
            <w:tcW w:w="4876" w:type="dxa"/>
            <w:gridSpan w:val="4"/>
          </w:tcPr>
          <w:p w14:paraId="215EC2AD" w14:textId="02E16F56" w:rsidR="005B4941" w:rsidRPr="008135DA" w:rsidRDefault="005B4941" w:rsidP="008135DA">
            <w:pPr>
              <w:rPr>
                <w:rFonts w:ascii="Century Gothic" w:hAnsi="Century Gothic"/>
              </w:rPr>
            </w:pPr>
            <w:r w:rsidRPr="008135DA">
              <w:rPr>
                <w:rFonts w:ascii="Century Gothic" w:hAnsi="Century Gothic"/>
              </w:rPr>
              <w:t>Pizarra, proyectos, documentación, fichas elaborados por las profesoras</w:t>
            </w:r>
            <w:proofErr w:type="gramStart"/>
            <w:r w:rsidRPr="008135DA">
              <w:rPr>
                <w:rFonts w:ascii="Century Gothic" w:hAnsi="Century Gothic"/>
              </w:rPr>
              <w:t>.</w:t>
            </w:r>
            <w:r w:rsidR="00BD524A">
              <w:rPr>
                <w:rFonts w:ascii="Century Gothic" w:hAnsi="Century Gothic"/>
              </w:rPr>
              <w:t xml:space="preserve">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Pr>
          <w:p w14:paraId="4B5F220A" w14:textId="2BB89F4A" w:rsidR="005B4941" w:rsidRPr="008135DA" w:rsidRDefault="005B4941" w:rsidP="008135DA">
            <w:pPr>
              <w:rPr>
                <w:rFonts w:ascii="Century Gothic" w:hAnsi="Century Gothic"/>
              </w:rPr>
            </w:pPr>
            <w:r w:rsidRPr="008135DA">
              <w:rPr>
                <w:rFonts w:ascii="Century Gothic" w:hAnsi="Century Gothic"/>
              </w:rPr>
              <w:t>Pruebas y producciones escritas, orales y digitales</w:t>
            </w:r>
            <w:r w:rsidR="00EF7368">
              <w:rPr>
                <w:rFonts w:ascii="Century Gothic" w:hAnsi="Century Gothic"/>
              </w:rPr>
              <w:t xml:space="preserve">. </w:t>
            </w:r>
            <w:proofErr w:type="gramStart"/>
            <w:r w:rsidR="00EF7368">
              <w:rPr>
                <w:rFonts w:ascii="Century Gothic" w:hAnsi="Century Gothic"/>
              </w:rPr>
              <w:t>( proyecto</w:t>
            </w:r>
            <w:proofErr w:type="gramEnd"/>
            <w:r w:rsidR="00EF7368">
              <w:rPr>
                <w:rFonts w:ascii="Century Gothic" w:hAnsi="Century Gothic"/>
              </w:rPr>
              <w:t xml:space="preserve"> realizado)</w:t>
            </w:r>
          </w:p>
        </w:tc>
      </w:tr>
    </w:tbl>
    <w:p w14:paraId="19EAF9B2" w14:textId="77777777" w:rsidR="005B4941" w:rsidRPr="008135DA" w:rsidRDefault="005B4941" w:rsidP="008135DA">
      <w:pPr>
        <w:spacing w:line="240" w:lineRule="auto"/>
        <w:rPr>
          <w:rFonts w:ascii="Century Gothic" w:hAnsi="Century Gothic"/>
        </w:rPr>
      </w:pPr>
    </w:p>
    <w:p w14:paraId="5AD10865" w14:textId="5D08055D"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0F5FC5B5" w14:textId="77777777" w:rsidTr="3E98D6DD">
        <w:tc>
          <w:tcPr>
            <w:tcW w:w="988" w:type="dxa"/>
            <w:gridSpan w:val="2"/>
            <w:shd w:val="clear" w:color="auto" w:fill="AEAAAA" w:themeFill="background2" w:themeFillShade="BF"/>
          </w:tcPr>
          <w:p w14:paraId="6E3F05CF"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vAlign w:val="center"/>
          </w:tcPr>
          <w:p w14:paraId="569B439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16FBE8A7"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20CB15F8" w14:textId="77777777" w:rsidTr="3E98D6DD">
        <w:tc>
          <w:tcPr>
            <w:tcW w:w="988" w:type="dxa"/>
            <w:gridSpan w:val="2"/>
          </w:tcPr>
          <w:p w14:paraId="37C23762" w14:textId="0F1901C6" w:rsidR="07F49467" w:rsidRDefault="07F49467" w:rsidP="55B1DBA7">
            <w:pPr>
              <w:jc w:val="center"/>
              <w:rPr>
                <w:rFonts w:ascii="Century Gothic" w:hAnsi="Century Gothic"/>
              </w:rPr>
            </w:pPr>
            <w:r w:rsidRPr="55B1DBA7">
              <w:rPr>
                <w:rFonts w:ascii="Century Gothic" w:hAnsi="Century Gothic"/>
              </w:rPr>
              <w:t>3</w:t>
            </w:r>
          </w:p>
        </w:tc>
        <w:tc>
          <w:tcPr>
            <w:tcW w:w="7229" w:type="dxa"/>
            <w:gridSpan w:val="5"/>
          </w:tcPr>
          <w:p w14:paraId="5E066041" w14:textId="2153B05B" w:rsidR="41BA6894" w:rsidRDefault="41BA6894" w:rsidP="55B1DBA7">
            <w:pPr>
              <w:spacing w:line="259" w:lineRule="auto"/>
              <w:jc w:val="both"/>
              <w:rPr>
                <w:rFonts w:ascii="Century Gothic" w:hAnsi="Century Gothic"/>
                <w:b/>
                <w:bCs/>
                <w:sz w:val="28"/>
                <w:szCs w:val="28"/>
              </w:rPr>
            </w:pPr>
            <w:r w:rsidRPr="55B1DBA7">
              <w:rPr>
                <w:rFonts w:ascii="Century Gothic" w:hAnsi="Century Gothic"/>
                <w:b/>
                <w:bCs/>
                <w:sz w:val="28"/>
                <w:szCs w:val="28"/>
              </w:rPr>
              <w:t xml:space="preserve">Comunicación, liderazgo y </w:t>
            </w:r>
            <w:r w:rsidR="3E8E39EF" w:rsidRPr="55B1DBA7">
              <w:rPr>
                <w:rFonts w:ascii="Century Gothic" w:hAnsi="Century Gothic"/>
                <w:b/>
                <w:bCs/>
                <w:sz w:val="28"/>
                <w:szCs w:val="28"/>
              </w:rPr>
              <w:t>m</w:t>
            </w:r>
            <w:r w:rsidR="07F49467" w:rsidRPr="55B1DBA7">
              <w:rPr>
                <w:rFonts w:ascii="Century Gothic" w:hAnsi="Century Gothic"/>
                <w:b/>
                <w:bCs/>
                <w:sz w:val="28"/>
                <w:szCs w:val="28"/>
              </w:rPr>
              <w:t>otivación.</w:t>
            </w:r>
          </w:p>
          <w:p w14:paraId="65BF1ADB" w14:textId="228D84A3" w:rsidR="55B1DBA7" w:rsidRDefault="55B1DBA7" w:rsidP="55B1DBA7">
            <w:pPr>
              <w:jc w:val="both"/>
              <w:rPr>
                <w:rFonts w:ascii="Century Gothic" w:hAnsi="Century Gothic"/>
              </w:rPr>
            </w:pPr>
          </w:p>
        </w:tc>
        <w:tc>
          <w:tcPr>
            <w:tcW w:w="1535" w:type="dxa"/>
            <w:gridSpan w:val="2"/>
          </w:tcPr>
          <w:p w14:paraId="20172C35" w14:textId="0461AA4B" w:rsidR="55B1DBA7" w:rsidRDefault="778032A6" w:rsidP="55B1DBA7">
            <w:pPr>
              <w:jc w:val="center"/>
              <w:rPr>
                <w:rFonts w:ascii="Century Gothic" w:hAnsi="Century Gothic"/>
              </w:rPr>
            </w:pPr>
            <w:r w:rsidRPr="3E98D6DD">
              <w:rPr>
                <w:rFonts w:ascii="Century Gothic" w:hAnsi="Century Gothic"/>
              </w:rPr>
              <w:t>4</w:t>
            </w:r>
          </w:p>
        </w:tc>
      </w:tr>
      <w:tr w:rsidR="55B1DBA7" w14:paraId="4CED5C10" w14:textId="77777777" w:rsidTr="3E98D6DD">
        <w:tc>
          <w:tcPr>
            <w:tcW w:w="988" w:type="dxa"/>
            <w:gridSpan w:val="2"/>
            <w:shd w:val="clear" w:color="auto" w:fill="AEAAAA" w:themeFill="background2" w:themeFillShade="BF"/>
          </w:tcPr>
          <w:p w14:paraId="64EA088E"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tcPr>
          <w:p w14:paraId="03699B0B"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7BF63707"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35B181A" w14:textId="77777777" w:rsidTr="3E98D6DD">
        <w:tc>
          <w:tcPr>
            <w:tcW w:w="988" w:type="dxa"/>
            <w:gridSpan w:val="2"/>
          </w:tcPr>
          <w:p w14:paraId="05A79EC9" w14:textId="57D1F6E6" w:rsidR="55B1DBA7" w:rsidRDefault="55B1DBA7" w:rsidP="55B1DBA7">
            <w:pPr>
              <w:jc w:val="center"/>
              <w:rPr>
                <w:rFonts w:ascii="Century Gothic" w:hAnsi="Century Gothic"/>
              </w:rPr>
            </w:pPr>
            <w:r w:rsidRPr="55B1DBA7">
              <w:rPr>
                <w:rFonts w:ascii="Century Gothic" w:hAnsi="Century Gothic"/>
              </w:rPr>
              <w:t>2</w:t>
            </w:r>
          </w:p>
        </w:tc>
        <w:tc>
          <w:tcPr>
            <w:tcW w:w="7229" w:type="dxa"/>
            <w:gridSpan w:val="5"/>
          </w:tcPr>
          <w:p w14:paraId="37AFF6DC" w14:textId="1A808D8E" w:rsidR="59053D08" w:rsidRDefault="59053D08" w:rsidP="55B1DBA7">
            <w:pPr>
              <w:spacing w:line="259" w:lineRule="auto"/>
            </w:pPr>
            <w:r w:rsidRPr="55B1DBA7">
              <w:rPr>
                <w:rFonts w:ascii="Century Gothic" w:hAnsi="Century Gothic"/>
              </w:rPr>
              <w:t xml:space="preserve">Reconoce y aplica las competencias laborales de comunicación, liderazgo y motivación, valorando su importancia para lograr un eficaz funcionamiento de las </w:t>
            </w:r>
            <w:r w:rsidR="001E2165" w:rsidRPr="55B1DBA7">
              <w:rPr>
                <w:rFonts w:ascii="Century Gothic" w:hAnsi="Century Gothic"/>
              </w:rPr>
              <w:t>organizaciones,</w:t>
            </w:r>
            <w:r w:rsidRPr="55B1DBA7">
              <w:rPr>
                <w:rFonts w:ascii="Century Gothic" w:hAnsi="Century Gothic"/>
              </w:rPr>
              <w:t xml:space="preserve"> así como la mejora del ambiente de trabajo y el aumento de la implicación y el compromiso de las personas que forman parte de ella. </w:t>
            </w:r>
          </w:p>
        </w:tc>
        <w:tc>
          <w:tcPr>
            <w:tcW w:w="1535" w:type="dxa"/>
            <w:gridSpan w:val="2"/>
          </w:tcPr>
          <w:p w14:paraId="3E95661E"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65D46EFE" w14:textId="77777777" w:rsidTr="3E98D6DD">
        <w:tc>
          <w:tcPr>
            <w:tcW w:w="988" w:type="dxa"/>
            <w:gridSpan w:val="2"/>
            <w:shd w:val="clear" w:color="auto" w:fill="AEAAAA" w:themeFill="background2" w:themeFillShade="BF"/>
          </w:tcPr>
          <w:p w14:paraId="3B366525"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9728E18"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36B36238"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230A5206" w14:textId="77777777" w:rsidTr="3E98D6DD">
        <w:tc>
          <w:tcPr>
            <w:tcW w:w="988" w:type="dxa"/>
            <w:gridSpan w:val="2"/>
          </w:tcPr>
          <w:p w14:paraId="266135B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5C3C260"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0C22CAD5"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00DA08C4" w14:textId="77777777" w:rsidTr="3E98D6DD">
        <w:tc>
          <w:tcPr>
            <w:tcW w:w="988" w:type="dxa"/>
            <w:gridSpan w:val="2"/>
          </w:tcPr>
          <w:p w14:paraId="71F9D658"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0A26BB5D"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3A0A9E54"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719B6DAF" w14:textId="77777777" w:rsidTr="3E98D6DD">
        <w:tc>
          <w:tcPr>
            <w:tcW w:w="988" w:type="dxa"/>
            <w:gridSpan w:val="2"/>
          </w:tcPr>
          <w:p w14:paraId="068F65A4"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29398495" w14:textId="7BB2ACD5" w:rsidR="55B1DBA7" w:rsidRDefault="55B1DBA7" w:rsidP="55B1DBA7">
            <w:pPr>
              <w:rPr>
                <w:rFonts w:ascii="Century Gothic" w:hAnsi="Century Gothic"/>
              </w:rPr>
            </w:pPr>
            <w:r w:rsidRPr="55B1DBA7">
              <w:rPr>
                <w:rFonts w:ascii="Century Gothic" w:hAnsi="Century Gothic"/>
              </w:rPr>
              <w:t xml:space="preserve">Proyecto empresarial y/o Método </w:t>
            </w:r>
            <w:proofErr w:type="spellStart"/>
            <w:r w:rsidRPr="55B1DBA7">
              <w:rPr>
                <w:rFonts w:ascii="Century Gothic" w:hAnsi="Century Gothic"/>
              </w:rPr>
              <w:t>Canvas</w:t>
            </w:r>
            <w:proofErr w:type="spellEnd"/>
          </w:p>
        </w:tc>
        <w:tc>
          <w:tcPr>
            <w:tcW w:w="1535" w:type="dxa"/>
            <w:gridSpan w:val="2"/>
          </w:tcPr>
          <w:p w14:paraId="61DB61D5"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3B711588" w14:textId="77777777" w:rsidTr="3E98D6DD">
        <w:tc>
          <w:tcPr>
            <w:tcW w:w="988" w:type="dxa"/>
            <w:gridSpan w:val="2"/>
            <w:shd w:val="clear" w:color="auto" w:fill="AEAAAA" w:themeFill="background2" w:themeFillShade="BF"/>
          </w:tcPr>
          <w:p w14:paraId="62336C4B"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5F24F9D5"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00D84B3E"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F4AF0FB"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06152565" w14:textId="77777777" w:rsidTr="3E98D6DD">
        <w:tc>
          <w:tcPr>
            <w:tcW w:w="988" w:type="dxa"/>
            <w:gridSpan w:val="2"/>
          </w:tcPr>
          <w:p w14:paraId="494B29D3" w14:textId="014694EA"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8AC625A" w14:textId="437AD9BE" w:rsidR="472F3B3B" w:rsidRDefault="472F3B3B" w:rsidP="55B1DBA7">
            <w:pPr>
              <w:spacing w:before="240" w:after="240" w:line="259" w:lineRule="auto"/>
              <w:jc w:val="both"/>
            </w:pPr>
            <w:r w:rsidRPr="55B1DBA7">
              <w:rPr>
                <w:rFonts w:ascii="Century Gothic" w:hAnsi="Century Gothic"/>
              </w:rPr>
              <w:t xml:space="preserve">2a) Se han </w:t>
            </w:r>
            <w:r w:rsidR="4F0BFC83" w:rsidRPr="55B1DBA7">
              <w:rPr>
                <w:rFonts w:ascii="Century Gothic" w:hAnsi="Century Gothic"/>
              </w:rPr>
              <w:t>enumerándolos</w:t>
            </w:r>
            <w:r w:rsidRPr="55B1DBA7">
              <w:rPr>
                <w:rFonts w:ascii="Century Gothic" w:hAnsi="Century Gothic"/>
              </w:rPr>
              <w:t xml:space="preserve"> elementos y etapas necesarias para desarrollar una comunicación eficaz.</w:t>
            </w:r>
          </w:p>
        </w:tc>
        <w:tc>
          <w:tcPr>
            <w:tcW w:w="1843" w:type="dxa"/>
            <w:gridSpan w:val="2"/>
          </w:tcPr>
          <w:p w14:paraId="3B307784"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022FA4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EA04470" w14:textId="77777777" w:rsidTr="3E98D6DD">
        <w:tc>
          <w:tcPr>
            <w:tcW w:w="988" w:type="dxa"/>
            <w:gridSpan w:val="2"/>
          </w:tcPr>
          <w:p w14:paraId="58B8403E" w14:textId="7991E47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4DD6DBE9" w14:textId="5E796E92" w:rsidR="2BAAB460" w:rsidRDefault="2BAAB460" w:rsidP="55B1DBA7">
            <w:pPr>
              <w:spacing w:line="259" w:lineRule="auto"/>
              <w:jc w:val="both"/>
            </w:pPr>
            <w:r w:rsidRPr="55B1DBA7">
              <w:rPr>
                <w:rFonts w:ascii="Century Gothic" w:hAnsi="Century Gothic"/>
              </w:rPr>
              <w:t xml:space="preserve">2b) Se han clasificado los tipos de comunicación en la empresa y se han identificado las estrategias y estilos de comunicación más habituales. </w:t>
            </w:r>
          </w:p>
        </w:tc>
        <w:tc>
          <w:tcPr>
            <w:tcW w:w="1843" w:type="dxa"/>
            <w:gridSpan w:val="2"/>
          </w:tcPr>
          <w:p w14:paraId="77093019"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B52EC92"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EEFCD09" w14:textId="77777777" w:rsidTr="3E98D6DD">
        <w:tc>
          <w:tcPr>
            <w:tcW w:w="988" w:type="dxa"/>
            <w:gridSpan w:val="2"/>
          </w:tcPr>
          <w:p w14:paraId="70400217" w14:textId="415426DC"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F7E981D" w14:textId="16A684A8" w:rsidR="5B250552" w:rsidRDefault="5B250552" w:rsidP="55B1DBA7">
            <w:pPr>
              <w:spacing w:line="259" w:lineRule="auto"/>
              <w:jc w:val="both"/>
            </w:pPr>
            <w:r w:rsidRPr="55B1DBA7">
              <w:rPr>
                <w:rFonts w:ascii="Century Gothic" w:hAnsi="Century Gothic"/>
              </w:rPr>
              <w:t>2c) Se han determinado las principales técnicas y medios de comunicación y de dinamización de reuniones en las organizaciones.</w:t>
            </w:r>
          </w:p>
        </w:tc>
        <w:tc>
          <w:tcPr>
            <w:tcW w:w="1843" w:type="dxa"/>
            <w:gridSpan w:val="2"/>
          </w:tcPr>
          <w:p w14:paraId="2AA7C1EC"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472D89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40EBA42" w14:textId="77777777" w:rsidTr="3E98D6DD">
        <w:tc>
          <w:tcPr>
            <w:tcW w:w="988" w:type="dxa"/>
            <w:gridSpan w:val="2"/>
          </w:tcPr>
          <w:p w14:paraId="5FB3E505" w14:textId="322969EF"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3422B375" w14:textId="3903B4D1" w:rsidR="44030C96" w:rsidRDefault="44030C96" w:rsidP="55B1DBA7">
            <w:pPr>
              <w:spacing w:line="259" w:lineRule="auto"/>
              <w:jc w:val="both"/>
              <w:rPr>
                <w:rFonts w:ascii="Century Gothic" w:hAnsi="Century Gothic"/>
              </w:rPr>
            </w:pPr>
            <w:r w:rsidRPr="55B1DBA7">
              <w:rPr>
                <w:rFonts w:ascii="Century Gothic" w:hAnsi="Century Gothic"/>
              </w:rPr>
              <w:t xml:space="preserve">2d) Se han identificado diferentes estilos de mando y dirección, sus </w:t>
            </w:r>
            <w:r w:rsidR="3D9C7632" w:rsidRPr="55B1DBA7">
              <w:rPr>
                <w:rFonts w:ascii="Century Gothic" w:hAnsi="Century Gothic"/>
              </w:rPr>
              <w:t>patrones de comportamiento característicos y los efectos que producen en las personas y empresas.</w:t>
            </w:r>
          </w:p>
        </w:tc>
        <w:tc>
          <w:tcPr>
            <w:tcW w:w="1843" w:type="dxa"/>
            <w:gridSpan w:val="2"/>
          </w:tcPr>
          <w:p w14:paraId="2C74E23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BA2DF85"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53307AB7" w14:textId="77777777" w:rsidTr="3E98D6DD">
        <w:tc>
          <w:tcPr>
            <w:tcW w:w="988" w:type="dxa"/>
            <w:gridSpan w:val="2"/>
          </w:tcPr>
          <w:p w14:paraId="1AD84B75" w14:textId="25E426F7"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733B9661" w14:textId="65E69FF6" w:rsidR="6A92FE3F" w:rsidRDefault="6A92FE3F" w:rsidP="55B1DBA7">
            <w:pPr>
              <w:spacing w:line="259" w:lineRule="auto"/>
              <w:jc w:val="both"/>
            </w:pPr>
            <w:r w:rsidRPr="55B1DBA7">
              <w:rPr>
                <w:rFonts w:ascii="Century Gothic" w:hAnsi="Century Gothic"/>
              </w:rPr>
              <w:t xml:space="preserve">2e) Se ha analizado la influencia de los liderazgos en las organizaciones y los efectos positivos sobre el clima laboral. </w:t>
            </w:r>
          </w:p>
        </w:tc>
        <w:tc>
          <w:tcPr>
            <w:tcW w:w="1843" w:type="dxa"/>
            <w:gridSpan w:val="2"/>
          </w:tcPr>
          <w:p w14:paraId="5F9C94C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DFC219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AAA9A15" w14:textId="77777777" w:rsidTr="3E98D6DD">
        <w:tc>
          <w:tcPr>
            <w:tcW w:w="988" w:type="dxa"/>
            <w:gridSpan w:val="2"/>
          </w:tcPr>
          <w:p w14:paraId="6A714793" w14:textId="495EFCDB"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E9C7780" w14:textId="08EFB972" w:rsidR="163B0D75" w:rsidRDefault="163B0D75" w:rsidP="55B1DBA7">
            <w:pPr>
              <w:spacing w:before="240" w:after="240" w:line="259" w:lineRule="auto"/>
              <w:jc w:val="both"/>
            </w:pPr>
            <w:r w:rsidRPr="55B1DBA7">
              <w:rPr>
                <w:rFonts w:ascii="Century Gothic" w:hAnsi="Century Gothic"/>
              </w:rPr>
              <w:t xml:space="preserve">2f) Se han descrito los rasgos de las principales teorías y enfoques del liderazgo. </w:t>
            </w:r>
          </w:p>
        </w:tc>
        <w:tc>
          <w:tcPr>
            <w:tcW w:w="1843" w:type="dxa"/>
            <w:gridSpan w:val="2"/>
          </w:tcPr>
          <w:p w14:paraId="7FB0137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8AF66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DB2EE40" w14:textId="77777777" w:rsidTr="3E98D6DD">
        <w:tc>
          <w:tcPr>
            <w:tcW w:w="988" w:type="dxa"/>
            <w:gridSpan w:val="2"/>
          </w:tcPr>
          <w:p w14:paraId="200EF5F5" w14:textId="0230B02B" w:rsidR="55B1DBA7" w:rsidRDefault="55B1DBA7" w:rsidP="55B1DBA7">
            <w:pPr>
              <w:jc w:val="center"/>
              <w:rPr>
                <w:rFonts w:ascii="Century Gothic" w:hAnsi="Century Gothic"/>
              </w:rPr>
            </w:pPr>
            <w:r w:rsidRPr="55B1DBA7">
              <w:rPr>
                <w:rFonts w:ascii="Century Gothic" w:hAnsi="Century Gothic"/>
              </w:rPr>
              <w:lastRenderedPageBreak/>
              <w:t>2</w:t>
            </w:r>
          </w:p>
        </w:tc>
        <w:tc>
          <w:tcPr>
            <w:tcW w:w="5386" w:type="dxa"/>
            <w:gridSpan w:val="3"/>
          </w:tcPr>
          <w:p w14:paraId="69096B98" w14:textId="44CCD62B" w:rsidR="6035F280" w:rsidRDefault="6035F280" w:rsidP="55B1DBA7">
            <w:pPr>
              <w:spacing w:line="259" w:lineRule="auto"/>
              <w:jc w:val="both"/>
            </w:pPr>
            <w:r w:rsidRPr="55B1DBA7">
              <w:rPr>
                <w:rFonts w:ascii="Century Gothic" w:hAnsi="Century Gothic"/>
              </w:rPr>
              <w:t>2g) Se han identificado factores motivacionales en el entorno laboral y las principales teorías de la motivación</w:t>
            </w:r>
            <w:r w:rsidR="26037501" w:rsidRPr="55B1DBA7">
              <w:rPr>
                <w:rFonts w:ascii="Century Gothic" w:hAnsi="Century Gothic"/>
              </w:rPr>
              <w:t>.</w:t>
            </w:r>
          </w:p>
        </w:tc>
        <w:tc>
          <w:tcPr>
            <w:tcW w:w="1843" w:type="dxa"/>
            <w:gridSpan w:val="2"/>
          </w:tcPr>
          <w:p w14:paraId="62D7FAA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F7F854D"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17116C3" w14:textId="77777777" w:rsidTr="3E98D6DD">
        <w:tc>
          <w:tcPr>
            <w:tcW w:w="988" w:type="dxa"/>
            <w:gridSpan w:val="2"/>
          </w:tcPr>
          <w:p w14:paraId="22C32E57" w14:textId="44CC795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300CD77" w14:textId="0956ADAA" w:rsidR="1606A817" w:rsidRDefault="1606A817" w:rsidP="55B1DBA7">
            <w:pPr>
              <w:spacing w:line="259" w:lineRule="auto"/>
              <w:jc w:val="both"/>
            </w:pPr>
            <w:r w:rsidRPr="55B1DBA7">
              <w:rPr>
                <w:rFonts w:ascii="Century Gothic" w:hAnsi="Century Gothic"/>
              </w:rPr>
              <w:t xml:space="preserve">2h) Se han elegido y aplicado las técnicas de motivación más adecuadas a la situación. </w:t>
            </w:r>
          </w:p>
        </w:tc>
        <w:tc>
          <w:tcPr>
            <w:tcW w:w="1843" w:type="dxa"/>
            <w:gridSpan w:val="2"/>
          </w:tcPr>
          <w:p w14:paraId="4A7FF7FB"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AAC76C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40357790" w14:textId="77777777" w:rsidTr="3E98D6DD">
        <w:tc>
          <w:tcPr>
            <w:tcW w:w="988" w:type="dxa"/>
            <w:gridSpan w:val="2"/>
          </w:tcPr>
          <w:p w14:paraId="14121F65" w14:textId="657CDBB5"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6F0747F4" w14:textId="0BDA723A" w:rsidR="18F14312" w:rsidRDefault="18F14312" w:rsidP="55B1DBA7">
            <w:pPr>
              <w:spacing w:before="240" w:after="240" w:line="259" w:lineRule="auto"/>
              <w:jc w:val="both"/>
            </w:pPr>
            <w:r w:rsidRPr="55B1DBA7">
              <w:rPr>
                <w:rFonts w:ascii="Century Gothic" w:hAnsi="Century Gothic"/>
              </w:rPr>
              <w:t>2i) Se han analizado las competencias laborales de una persona empleada en una pequeña y mediana empresa, del sector y las competencias de una empresaria o de un empresario que se inicie en el sector.</w:t>
            </w:r>
          </w:p>
        </w:tc>
        <w:tc>
          <w:tcPr>
            <w:tcW w:w="1843" w:type="dxa"/>
            <w:gridSpan w:val="2"/>
          </w:tcPr>
          <w:p w14:paraId="2FFD303D"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F5D8488"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53040D35" w14:textId="77777777" w:rsidTr="3E98D6DD">
        <w:tc>
          <w:tcPr>
            <w:tcW w:w="9752" w:type="dxa"/>
            <w:gridSpan w:val="9"/>
            <w:shd w:val="clear" w:color="auto" w:fill="AEAAAA" w:themeFill="background2" w:themeFillShade="BF"/>
          </w:tcPr>
          <w:p w14:paraId="267F2869"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062F6E4B" w14:textId="77777777" w:rsidTr="3E98D6DD">
        <w:tc>
          <w:tcPr>
            <w:tcW w:w="9752" w:type="dxa"/>
            <w:gridSpan w:val="9"/>
          </w:tcPr>
          <w:p w14:paraId="387B6B94" w14:textId="77777777" w:rsidR="55B1DBA7" w:rsidRDefault="55B1DBA7" w:rsidP="55B1DBA7">
            <w:pPr>
              <w:pStyle w:val="Prrafodelista"/>
              <w:rPr>
                <w:rFonts w:ascii="Century Gothic" w:hAnsi="Century Gothic"/>
              </w:rPr>
            </w:pPr>
          </w:p>
          <w:p w14:paraId="39BC7B37" w14:textId="48ECC19F" w:rsidR="03B13B1C" w:rsidRDefault="03B13B1C"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 xml:space="preserve">Elementos </w:t>
            </w:r>
            <w:r w:rsidR="5FFB0132" w:rsidRPr="55B1DBA7">
              <w:rPr>
                <w:rFonts w:ascii="Century Gothic" w:hAnsi="Century Gothic"/>
                <w:b/>
                <w:bCs/>
              </w:rPr>
              <w:t>y etapas en un proceso de comunicación eficaz.</w:t>
            </w:r>
          </w:p>
          <w:p w14:paraId="41627280" w14:textId="3B41FA47"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Tipos de comunicación en la empresa.</w:t>
            </w:r>
          </w:p>
          <w:p w14:paraId="20784EE2" w14:textId="6AA04B58"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Técnicas, estrategias y estilos de comunicación efectivos.</w:t>
            </w:r>
          </w:p>
          <w:p w14:paraId="153A3077" w14:textId="7AA5A95E"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La organización y moderación de reuniones de trabajo.</w:t>
            </w:r>
          </w:p>
          <w:p w14:paraId="52D92D44" w14:textId="64269D74"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Teorías sobre el liderazgo y la dirección.</w:t>
            </w:r>
          </w:p>
          <w:p w14:paraId="284FF8A9" w14:textId="2CA0BDCD"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Perfil y papel de los liderazgos en las organizaciones.</w:t>
            </w:r>
          </w:p>
          <w:p w14:paraId="16FB42F0" w14:textId="3A48426B"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Los estilos de dirección y de mando.</w:t>
            </w:r>
          </w:p>
          <w:p w14:paraId="7F325202" w14:textId="5533F9A4"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Teorías sobre la motivación y factores motivacionales en el ámbito laboral. </w:t>
            </w:r>
          </w:p>
          <w:p w14:paraId="7C212703" w14:textId="36F1B187"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Técnicas y estrategias para mejorar el clima laboral. </w:t>
            </w:r>
          </w:p>
          <w:p w14:paraId="31C6F2DC" w14:textId="77777777" w:rsidR="55B1DBA7" w:rsidRDefault="55B1DBA7" w:rsidP="55B1DBA7">
            <w:pPr>
              <w:rPr>
                <w:rFonts w:ascii="Century Gothic" w:hAnsi="Century Gothic"/>
              </w:rPr>
            </w:pPr>
          </w:p>
        </w:tc>
      </w:tr>
      <w:tr w:rsidR="55B1DBA7" w14:paraId="0CE735D5" w14:textId="77777777" w:rsidTr="3E98D6DD">
        <w:tc>
          <w:tcPr>
            <w:tcW w:w="9752" w:type="dxa"/>
            <w:gridSpan w:val="9"/>
            <w:shd w:val="clear" w:color="auto" w:fill="AEAAAA" w:themeFill="background2" w:themeFillShade="BF"/>
          </w:tcPr>
          <w:p w14:paraId="02AAAD43"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C3773F4" w14:textId="77777777" w:rsidTr="3E98D6DD">
        <w:tc>
          <w:tcPr>
            <w:tcW w:w="627" w:type="dxa"/>
            <w:vAlign w:val="center"/>
          </w:tcPr>
          <w:p w14:paraId="7672CDED" w14:textId="77777777"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591BA010" w14:textId="17D702BC" w:rsidR="55B1DBA7" w:rsidRDefault="0AD3DF7F" w:rsidP="3E98D6DD">
            <w:pPr>
              <w:spacing w:line="259" w:lineRule="auto"/>
            </w:pPr>
            <w:r w:rsidRPr="3E98D6DD">
              <w:rPr>
                <w:rFonts w:ascii="Century Gothic" w:hAnsi="Century Gothic"/>
              </w:rPr>
              <w:t>1</w:t>
            </w:r>
          </w:p>
        </w:tc>
        <w:tc>
          <w:tcPr>
            <w:tcW w:w="968" w:type="dxa"/>
          </w:tcPr>
          <w:p w14:paraId="63559D1B" w14:textId="451A8779" w:rsidR="55B1DBA7" w:rsidRDefault="0AD3DF7F" w:rsidP="55B1DBA7">
            <w:pPr>
              <w:rPr>
                <w:rFonts w:ascii="Century Gothic" w:hAnsi="Century Gothic"/>
              </w:rPr>
            </w:pPr>
            <w:r w:rsidRPr="3E98D6DD">
              <w:rPr>
                <w:rFonts w:ascii="Century Gothic" w:hAnsi="Century Gothic"/>
              </w:rPr>
              <w:t>1</w:t>
            </w:r>
            <w:r w:rsidR="73F13208" w:rsidRPr="3E98D6DD">
              <w:rPr>
                <w:rFonts w:ascii="Century Gothic" w:hAnsi="Century Gothic"/>
              </w:rPr>
              <w:t xml:space="preserve"> h.</w:t>
            </w:r>
          </w:p>
        </w:tc>
      </w:tr>
      <w:tr w:rsidR="55B1DBA7" w14:paraId="69F0B8C1" w14:textId="77777777" w:rsidTr="3E98D6DD">
        <w:tc>
          <w:tcPr>
            <w:tcW w:w="9752" w:type="dxa"/>
            <w:gridSpan w:val="9"/>
          </w:tcPr>
          <w:p w14:paraId="6B8C454D"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73EF08EC" w14:textId="77777777" w:rsidTr="3E98D6DD">
        <w:tc>
          <w:tcPr>
            <w:tcW w:w="3203" w:type="dxa"/>
            <w:gridSpan w:val="3"/>
            <w:shd w:val="clear" w:color="auto" w:fill="AEAAAA" w:themeFill="background2" w:themeFillShade="BF"/>
          </w:tcPr>
          <w:p w14:paraId="2A1DFD7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A5137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BB6AC5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DEBB8A0" w14:textId="77777777" w:rsidTr="3E98D6DD">
        <w:tc>
          <w:tcPr>
            <w:tcW w:w="3203" w:type="dxa"/>
            <w:gridSpan w:val="3"/>
          </w:tcPr>
          <w:p w14:paraId="238FE32D"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14D763DA" w14:textId="77777777" w:rsidR="55B1DBA7" w:rsidRDefault="55B1DBA7" w:rsidP="55B1DBA7">
            <w:pPr>
              <w:rPr>
                <w:rFonts w:ascii="Century Gothic" w:hAnsi="Century Gothic"/>
              </w:rPr>
            </w:pPr>
            <w:r w:rsidRPr="55B1DBA7">
              <w:rPr>
                <w:rFonts w:ascii="Century Gothic" w:hAnsi="Century Gothic"/>
              </w:rPr>
              <w:t xml:space="preserve">Escucha y </w:t>
            </w:r>
            <w:proofErr w:type="gramStart"/>
            <w:r w:rsidRPr="55B1DBA7">
              <w:rPr>
                <w:rFonts w:ascii="Century Gothic" w:hAnsi="Century Gothic"/>
              </w:rPr>
              <w:t>participación activa</w:t>
            </w:r>
            <w:proofErr w:type="gramEnd"/>
            <w:r w:rsidRPr="55B1DBA7">
              <w:rPr>
                <w:rFonts w:ascii="Century Gothic" w:hAnsi="Century Gothic"/>
              </w:rPr>
              <w:t xml:space="preserve"> y creativa, planteamiento de dudas.</w:t>
            </w:r>
          </w:p>
        </w:tc>
        <w:tc>
          <w:tcPr>
            <w:tcW w:w="3346" w:type="dxa"/>
            <w:gridSpan w:val="3"/>
          </w:tcPr>
          <w:p w14:paraId="19F1E293" w14:textId="50C7B36C"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29A5750C" w:rsidRPr="55B1DBA7">
              <w:rPr>
                <w:rFonts w:ascii="Century Gothic" w:hAnsi="Century Gothic"/>
              </w:rPr>
              <w:t>el profesorado.</w:t>
            </w:r>
          </w:p>
        </w:tc>
      </w:tr>
      <w:tr w:rsidR="55B1DBA7" w14:paraId="0EB8F776" w14:textId="77777777" w:rsidTr="3E98D6DD">
        <w:tc>
          <w:tcPr>
            <w:tcW w:w="4876" w:type="dxa"/>
            <w:gridSpan w:val="4"/>
            <w:shd w:val="clear" w:color="auto" w:fill="AEAAAA" w:themeFill="background2" w:themeFillShade="BF"/>
          </w:tcPr>
          <w:p w14:paraId="7423D820"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498E9672"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581336B0" w14:textId="77777777" w:rsidTr="3E98D6DD">
        <w:tc>
          <w:tcPr>
            <w:tcW w:w="4876" w:type="dxa"/>
            <w:gridSpan w:val="4"/>
            <w:tcBorders>
              <w:bottom w:val="single" w:sz="4" w:space="0" w:color="auto"/>
            </w:tcBorders>
          </w:tcPr>
          <w:p w14:paraId="3FC53F2D" w14:textId="7B1BFD4A"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proofErr w:type="spellStart"/>
            <w:r w:rsidRPr="55B1DBA7">
              <w:rPr>
                <w:rFonts w:ascii="Century Gothic" w:hAnsi="Century Gothic"/>
              </w:rPr>
              <w:t>emprendizaje</w:t>
            </w:r>
            <w:proofErr w:type="spellEnd"/>
            <w:proofErr w:type="gramStart"/>
            <w:r w:rsidR="00BD524A">
              <w:rPr>
                <w:rFonts w:ascii="Century Gothic" w:hAnsi="Century Gothic"/>
              </w:rPr>
              <w:t>,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Borders>
              <w:bottom w:val="single" w:sz="4" w:space="0" w:color="auto"/>
            </w:tcBorders>
          </w:tcPr>
          <w:p w14:paraId="23CB96B3"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AADA4FE" w14:textId="77777777" w:rsidTr="3E98D6DD">
        <w:tc>
          <w:tcPr>
            <w:tcW w:w="9752" w:type="dxa"/>
            <w:gridSpan w:val="9"/>
            <w:tcBorders>
              <w:left w:val="nil"/>
              <w:right w:val="nil"/>
            </w:tcBorders>
            <w:shd w:val="clear" w:color="auto" w:fill="auto"/>
          </w:tcPr>
          <w:p w14:paraId="4897B080" w14:textId="77777777" w:rsidR="55B1DBA7" w:rsidRDefault="55B1DBA7" w:rsidP="55B1DBA7">
            <w:pPr>
              <w:jc w:val="center"/>
              <w:rPr>
                <w:rFonts w:ascii="Century Gothic" w:hAnsi="Century Gothic"/>
              </w:rPr>
            </w:pPr>
          </w:p>
        </w:tc>
      </w:tr>
      <w:tr w:rsidR="55B1DBA7" w14:paraId="70C9B7C8" w14:textId="77777777" w:rsidTr="3E98D6DD">
        <w:tc>
          <w:tcPr>
            <w:tcW w:w="627" w:type="dxa"/>
            <w:vAlign w:val="center"/>
          </w:tcPr>
          <w:p w14:paraId="29E116D9"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23A69C76"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77F49C75" w14:textId="47964999" w:rsidR="55B1DBA7" w:rsidRDefault="3911D817" w:rsidP="55B1DBA7">
            <w:pPr>
              <w:rPr>
                <w:rFonts w:ascii="Century Gothic" w:hAnsi="Century Gothic"/>
              </w:rPr>
            </w:pPr>
            <w:r w:rsidRPr="3E98D6DD">
              <w:rPr>
                <w:rFonts w:ascii="Century Gothic" w:hAnsi="Century Gothic"/>
              </w:rPr>
              <w:t xml:space="preserve">2 </w:t>
            </w:r>
            <w:r w:rsidR="73F13208" w:rsidRPr="3E98D6DD">
              <w:rPr>
                <w:rFonts w:ascii="Century Gothic" w:hAnsi="Century Gothic"/>
              </w:rPr>
              <w:t>h.</w:t>
            </w:r>
          </w:p>
        </w:tc>
      </w:tr>
      <w:tr w:rsidR="55B1DBA7" w14:paraId="583B0E2F" w14:textId="77777777" w:rsidTr="3E98D6DD">
        <w:tc>
          <w:tcPr>
            <w:tcW w:w="9752" w:type="dxa"/>
            <w:gridSpan w:val="9"/>
          </w:tcPr>
          <w:p w14:paraId="1C58C5E3" w14:textId="77777777" w:rsidR="55B1DBA7" w:rsidRDefault="55B1DBA7" w:rsidP="55B1DBA7">
            <w:pPr>
              <w:jc w:val="both"/>
              <w:rPr>
                <w:rFonts w:ascii="Century Gothic" w:hAnsi="Century Gothic"/>
              </w:rPr>
            </w:pPr>
            <w:r w:rsidRPr="55B1DBA7">
              <w:rPr>
                <w:rFonts w:ascii="Century Gothic" w:hAnsi="Century Gothic"/>
              </w:rPr>
              <w:t xml:space="preserve">Realización de actividades breves sobre el contenido de la unidad, apoyadas en explicaciones gráficas, videos, </w:t>
            </w:r>
            <w:proofErr w:type="gramStart"/>
            <w:r w:rsidRPr="55B1DBA7">
              <w:rPr>
                <w:rFonts w:ascii="Century Gothic" w:hAnsi="Century Gothic"/>
              </w:rPr>
              <w:t>cuestionarios ,</w:t>
            </w:r>
            <w:proofErr w:type="gramEnd"/>
            <w:r w:rsidRPr="55B1DBA7">
              <w:rPr>
                <w:rFonts w:ascii="Century Gothic" w:hAnsi="Century Gothic"/>
              </w:rPr>
              <w:t xml:space="preserve"> páginas web, aplicaciones y diversa documentación. Realización de casos y dinámicas de grupo orientadas comprender y valorar las actitudes de los/as emprendedores/as.</w:t>
            </w:r>
          </w:p>
          <w:p w14:paraId="60C33546" w14:textId="77777777" w:rsidR="55B1DBA7" w:rsidRDefault="55B1DBA7" w:rsidP="55B1DBA7">
            <w:pPr>
              <w:jc w:val="both"/>
              <w:rPr>
                <w:rFonts w:ascii="Century Gothic" w:hAnsi="Century Gothic"/>
              </w:rPr>
            </w:pPr>
          </w:p>
        </w:tc>
      </w:tr>
      <w:tr w:rsidR="55B1DBA7" w14:paraId="18160CF2" w14:textId="77777777" w:rsidTr="3E98D6DD">
        <w:tc>
          <w:tcPr>
            <w:tcW w:w="3203" w:type="dxa"/>
            <w:gridSpan w:val="3"/>
            <w:shd w:val="clear" w:color="auto" w:fill="AEAAAA" w:themeFill="background2" w:themeFillShade="BF"/>
          </w:tcPr>
          <w:p w14:paraId="18D5A51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CC70848"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72706DB"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5303676" w14:textId="77777777" w:rsidTr="3E98D6DD">
        <w:tc>
          <w:tcPr>
            <w:tcW w:w="3203" w:type="dxa"/>
            <w:gridSpan w:val="3"/>
          </w:tcPr>
          <w:p w14:paraId="394F7E7A"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1198FB21" w14:textId="77777777" w:rsidR="55B1DBA7"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w:t>
            </w:r>
          </w:p>
        </w:tc>
        <w:tc>
          <w:tcPr>
            <w:tcW w:w="3346" w:type="dxa"/>
            <w:gridSpan w:val="3"/>
          </w:tcPr>
          <w:p w14:paraId="53B77637"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763FCBE" w14:textId="77777777" w:rsidTr="3E98D6DD">
        <w:tc>
          <w:tcPr>
            <w:tcW w:w="4876" w:type="dxa"/>
            <w:gridSpan w:val="4"/>
            <w:shd w:val="clear" w:color="auto" w:fill="AEAAAA" w:themeFill="background2" w:themeFillShade="BF"/>
          </w:tcPr>
          <w:p w14:paraId="7AA300CE" w14:textId="77777777" w:rsidR="55B1DBA7" w:rsidRDefault="55B1DBA7" w:rsidP="55B1DBA7">
            <w:pPr>
              <w:jc w:val="center"/>
              <w:rPr>
                <w:rFonts w:ascii="Century Gothic" w:hAnsi="Century Gothic"/>
              </w:rPr>
            </w:pPr>
            <w:r w:rsidRPr="55B1DBA7">
              <w:rPr>
                <w:rFonts w:ascii="Century Gothic" w:hAnsi="Century Gothic"/>
              </w:rPr>
              <w:lastRenderedPageBreak/>
              <w:t>Recursos</w:t>
            </w:r>
          </w:p>
        </w:tc>
        <w:tc>
          <w:tcPr>
            <w:tcW w:w="4876" w:type="dxa"/>
            <w:gridSpan w:val="5"/>
            <w:shd w:val="clear" w:color="auto" w:fill="AEAAAA" w:themeFill="background2" w:themeFillShade="BF"/>
          </w:tcPr>
          <w:p w14:paraId="5A991DB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6CB47FE1" w14:textId="77777777" w:rsidTr="3E98D6DD">
        <w:tc>
          <w:tcPr>
            <w:tcW w:w="4876" w:type="dxa"/>
            <w:gridSpan w:val="4"/>
          </w:tcPr>
          <w:p w14:paraId="10AA9743" w14:textId="77777777" w:rsidR="55B1DBA7" w:rsidRDefault="55B1DBA7" w:rsidP="55B1DBA7">
            <w:pPr>
              <w:rPr>
                <w:rFonts w:ascii="Century Gothic" w:hAnsi="Century Gothic"/>
              </w:rPr>
            </w:pPr>
            <w:r w:rsidRPr="55B1DBA7">
              <w:rPr>
                <w:rFonts w:ascii="Century Gothic" w:hAnsi="Century Gothic"/>
              </w:rPr>
              <w:t>Pizarra, materiales gráficos y documentos.</w:t>
            </w:r>
          </w:p>
        </w:tc>
        <w:tc>
          <w:tcPr>
            <w:tcW w:w="4876" w:type="dxa"/>
            <w:gridSpan w:val="5"/>
          </w:tcPr>
          <w:p w14:paraId="33A87218"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752BAA0F" w14:textId="77777777" w:rsidTr="3E98D6DD">
        <w:tc>
          <w:tcPr>
            <w:tcW w:w="9752" w:type="dxa"/>
            <w:gridSpan w:val="9"/>
            <w:tcBorders>
              <w:left w:val="nil"/>
              <w:right w:val="nil"/>
            </w:tcBorders>
            <w:shd w:val="clear" w:color="auto" w:fill="auto"/>
          </w:tcPr>
          <w:p w14:paraId="63687C37" w14:textId="77777777" w:rsidR="55B1DBA7" w:rsidRDefault="55B1DBA7" w:rsidP="55B1DBA7">
            <w:pPr>
              <w:jc w:val="center"/>
              <w:rPr>
                <w:rFonts w:ascii="Century Gothic" w:hAnsi="Century Gothic"/>
              </w:rPr>
            </w:pPr>
          </w:p>
        </w:tc>
      </w:tr>
      <w:tr w:rsidR="55B1DBA7" w14:paraId="1046AC66" w14:textId="77777777" w:rsidTr="3E98D6DD">
        <w:tc>
          <w:tcPr>
            <w:tcW w:w="627" w:type="dxa"/>
            <w:vAlign w:val="center"/>
          </w:tcPr>
          <w:p w14:paraId="731E855A"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6D8E42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6C98290C" w14:textId="6E718F2A" w:rsidR="55B1DBA7" w:rsidRDefault="6F649A8B"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7F20C2AB" w14:textId="77777777" w:rsidTr="3E98D6DD">
        <w:tc>
          <w:tcPr>
            <w:tcW w:w="9752" w:type="dxa"/>
            <w:gridSpan w:val="9"/>
          </w:tcPr>
          <w:p w14:paraId="2AAFF92F" w14:textId="1B3535CC" w:rsidR="77498A80" w:rsidRDefault="77498A80" w:rsidP="55B1DBA7">
            <w:pPr>
              <w:spacing w:line="259" w:lineRule="auto"/>
            </w:pPr>
            <w:r w:rsidRPr="55B1DBA7">
              <w:rPr>
                <w:rFonts w:ascii="Century Gothic" w:hAnsi="Century Gothic"/>
              </w:rPr>
              <w:t xml:space="preserve">Elaboración de un plan de comunicación, liderazgo y motivación tanto de la idea emprendedora como dentro de su política de recursos humanos. </w:t>
            </w:r>
          </w:p>
        </w:tc>
      </w:tr>
      <w:tr w:rsidR="55B1DBA7" w14:paraId="0051F5F9" w14:textId="77777777" w:rsidTr="3E98D6DD">
        <w:tc>
          <w:tcPr>
            <w:tcW w:w="3203" w:type="dxa"/>
            <w:gridSpan w:val="3"/>
            <w:shd w:val="clear" w:color="auto" w:fill="AEAAAA" w:themeFill="background2" w:themeFillShade="BF"/>
          </w:tcPr>
          <w:p w14:paraId="6B8B007D"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01F6C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FEBC71A"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7C9C33E9" w14:textId="77777777" w:rsidTr="3E98D6DD">
        <w:tc>
          <w:tcPr>
            <w:tcW w:w="3203" w:type="dxa"/>
            <w:gridSpan w:val="3"/>
          </w:tcPr>
          <w:p w14:paraId="29B4B14B"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50C9D7E4" w14:textId="7A135071" w:rsidR="55B1DBA7"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 tanto individual como en grupo. Exposición del proyecto.</w:t>
            </w:r>
          </w:p>
        </w:tc>
        <w:tc>
          <w:tcPr>
            <w:tcW w:w="3346" w:type="dxa"/>
            <w:gridSpan w:val="3"/>
          </w:tcPr>
          <w:p w14:paraId="5C317B17" w14:textId="77777777" w:rsidR="55B1DBA7" w:rsidRDefault="55B1DBA7" w:rsidP="55B1DBA7">
            <w:pPr>
              <w:rPr>
                <w:rFonts w:ascii="Century Gothic" w:hAnsi="Century Gothic"/>
              </w:rPr>
            </w:pPr>
            <w:r w:rsidRPr="55B1DBA7">
              <w:rPr>
                <w:rFonts w:ascii="Century Gothic" w:hAnsi="Century Gothic"/>
              </w:rPr>
              <w:t xml:space="preserve">Plan de empresa y/o Modelo </w:t>
            </w:r>
            <w:proofErr w:type="spellStart"/>
            <w:r w:rsidRPr="55B1DBA7">
              <w:rPr>
                <w:rFonts w:ascii="Century Gothic" w:hAnsi="Century Gothic"/>
              </w:rPr>
              <w:t>Canvas</w:t>
            </w:r>
            <w:proofErr w:type="spellEnd"/>
          </w:p>
        </w:tc>
      </w:tr>
      <w:tr w:rsidR="55B1DBA7" w14:paraId="05A66386" w14:textId="77777777" w:rsidTr="3E98D6DD">
        <w:tc>
          <w:tcPr>
            <w:tcW w:w="4876" w:type="dxa"/>
            <w:gridSpan w:val="4"/>
            <w:shd w:val="clear" w:color="auto" w:fill="AEAAAA" w:themeFill="background2" w:themeFillShade="BF"/>
          </w:tcPr>
          <w:p w14:paraId="1D8227A2"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53E55F18"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6F3FBAA" w14:textId="77777777" w:rsidTr="3E98D6DD">
        <w:tc>
          <w:tcPr>
            <w:tcW w:w="4876" w:type="dxa"/>
            <w:gridSpan w:val="4"/>
          </w:tcPr>
          <w:p w14:paraId="4D6068F9" w14:textId="19BE379B"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roofErr w:type="gramStart"/>
            <w:r w:rsidRPr="55B1DBA7">
              <w:rPr>
                <w:rFonts w:ascii="Century Gothic" w:hAnsi="Century Gothic"/>
              </w:rPr>
              <w:t>.</w:t>
            </w:r>
            <w:r w:rsidR="00BD524A">
              <w:rPr>
                <w:rFonts w:ascii="Century Gothic" w:hAnsi="Century Gothic"/>
              </w:rPr>
              <w:t xml:space="preserve">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Pr>
          <w:p w14:paraId="2B06E0A5" w14:textId="01B3C64E" w:rsidR="55B1DBA7" w:rsidRDefault="55B1DBA7" w:rsidP="55B1DBA7">
            <w:pPr>
              <w:rPr>
                <w:rFonts w:ascii="Century Gothic" w:hAnsi="Century Gothic"/>
              </w:rPr>
            </w:pPr>
            <w:r w:rsidRPr="55B1DBA7">
              <w:rPr>
                <w:rFonts w:ascii="Century Gothic" w:hAnsi="Century Gothic"/>
              </w:rPr>
              <w:t xml:space="preserve">Pruebas y producciones escritas, orales y digitales </w:t>
            </w:r>
            <w:proofErr w:type="gramStart"/>
            <w:r w:rsidRPr="55B1DBA7">
              <w:rPr>
                <w:rFonts w:ascii="Century Gothic" w:hAnsi="Century Gothic"/>
              </w:rPr>
              <w:t>( Proyecto</w:t>
            </w:r>
            <w:proofErr w:type="gramEnd"/>
            <w:r w:rsidRPr="55B1DBA7">
              <w:rPr>
                <w:rFonts w:ascii="Century Gothic" w:hAnsi="Century Gothic"/>
              </w:rPr>
              <w:t xml:space="preserve"> realizado)</w:t>
            </w:r>
          </w:p>
        </w:tc>
      </w:tr>
    </w:tbl>
    <w:p w14:paraId="16C1A5D9" w14:textId="65D53F31"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51F66AAE" w14:textId="77777777" w:rsidTr="3E98D6DD">
        <w:tc>
          <w:tcPr>
            <w:tcW w:w="988" w:type="dxa"/>
            <w:gridSpan w:val="2"/>
            <w:shd w:val="clear" w:color="auto" w:fill="AEAAAA" w:themeFill="background2" w:themeFillShade="BF"/>
          </w:tcPr>
          <w:p w14:paraId="16D15CA3"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vAlign w:val="center"/>
          </w:tcPr>
          <w:p w14:paraId="2B1D458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0556A5FF"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5CE35CC1" w14:textId="77777777" w:rsidTr="3E98D6DD">
        <w:tc>
          <w:tcPr>
            <w:tcW w:w="988" w:type="dxa"/>
            <w:gridSpan w:val="2"/>
          </w:tcPr>
          <w:p w14:paraId="231809BE" w14:textId="31ED4504" w:rsidR="536FCE74" w:rsidRDefault="536FCE74" w:rsidP="55B1DBA7">
            <w:pPr>
              <w:jc w:val="center"/>
              <w:rPr>
                <w:rFonts w:ascii="Century Gothic" w:hAnsi="Century Gothic"/>
              </w:rPr>
            </w:pPr>
            <w:r w:rsidRPr="55B1DBA7">
              <w:rPr>
                <w:rFonts w:ascii="Century Gothic" w:hAnsi="Century Gothic"/>
              </w:rPr>
              <w:t>4</w:t>
            </w:r>
          </w:p>
        </w:tc>
        <w:tc>
          <w:tcPr>
            <w:tcW w:w="7229" w:type="dxa"/>
            <w:gridSpan w:val="5"/>
          </w:tcPr>
          <w:p w14:paraId="19D68FC6" w14:textId="6E7C86B8" w:rsidR="55B1DBA7" w:rsidRDefault="73F13208" w:rsidP="55B1DBA7">
            <w:pPr>
              <w:jc w:val="both"/>
              <w:rPr>
                <w:rFonts w:ascii="Century Gothic" w:hAnsi="Century Gothic"/>
                <w:b/>
                <w:bCs/>
                <w:sz w:val="28"/>
                <w:szCs w:val="28"/>
              </w:rPr>
            </w:pPr>
            <w:r w:rsidRPr="3E98D6DD">
              <w:rPr>
                <w:rFonts w:ascii="Century Gothic" w:hAnsi="Century Gothic"/>
                <w:b/>
                <w:bCs/>
                <w:sz w:val="28"/>
                <w:szCs w:val="28"/>
              </w:rPr>
              <w:t>La empresa y su entorno.</w:t>
            </w:r>
            <w:r w:rsidR="179487B3" w:rsidRPr="3E98D6DD">
              <w:rPr>
                <w:rFonts w:ascii="Century Gothic" w:hAnsi="Century Gothic"/>
                <w:b/>
                <w:bCs/>
                <w:sz w:val="28"/>
                <w:szCs w:val="28"/>
              </w:rPr>
              <w:t xml:space="preserve"> Plan de marketing.</w:t>
            </w:r>
          </w:p>
          <w:p w14:paraId="6240BCE5" w14:textId="228D84A3" w:rsidR="55B1DBA7" w:rsidRDefault="55B1DBA7" w:rsidP="55B1DBA7">
            <w:pPr>
              <w:jc w:val="both"/>
              <w:rPr>
                <w:rFonts w:ascii="Century Gothic" w:hAnsi="Century Gothic"/>
              </w:rPr>
            </w:pPr>
          </w:p>
        </w:tc>
        <w:tc>
          <w:tcPr>
            <w:tcW w:w="1535" w:type="dxa"/>
            <w:gridSpan w:val="2"/>
          </w:tcPr>
          <w:p w14:paraId="205D222F" w14:textId="2405914B" w:rsidR="55B1DBA7" w:rsidRDefault="179487B3" w:rsidP="55B1DBA7">
            <w:pPr>
              <w:jc w:val="center"/>
              <w:rPr>
                <w:rFonts w:ascii="Century Gothic" w:hAnsi="Century Gothic"/>
              </w:rPr>
            </w:pPr>
            <w:r w:rsidRPr="3E98D6DD">
              <w:rPr>
                <w:rFonts w:ascii="Century Gothic" w:hAnsi="Century Gothic"/>
              </w:rPr>
              <w:t>25</w:t>
            </w:r>
          </w:p>
        </w:tc>
      </w:tr>
      <w:tr w:rsidR="55B1DBA7" w14:paraId="2C2E02C8" w14:textId="77777777" w:rsidTr="3E98D6DD">
        <w:tc>
          <w:tcPr>
            <w:tcW w:w="988" w:type="dxa"/>
            <w:gridSpan w:val="2"/>
            <w:shd w:val="clear" w:color="auto" w:fill="AEAAAA" w:themeFill="background2" w:themeFillShade="BF"/>
          </w:tcPr>
          <w:p w14:paraId="302E2374" w14:textId="77777777" w:rsidR="55B1DBA7" w:rsidRDefault="55B1DBA7" w:rsidP="55B1DBA7">
            <w:pPr>
              <w:jc w:val="center"/>
              <w:rPr>
                <w:rFonts w:ascii="Century Gothic" w:hAnsi="Century Gothic"/>
              </w:rPr>
            </w:pPr>
            <w:proofErr w:type="spellStart"/>
            <w:r w:rsidRPr="55B1DBA7">
              <w:rPr>
                <w:rFonts w:ascii="Century Gothic" w:hAnsi="Century Gothic"/>
              </w:rPr>
              <w:t>Nº</w:t>
            </w:r>
            <w:proofErr w:type="spellEnd"/>
          </w:p>
        </w:tc>
        <w:tc>
          <w:tcPr>
            <w:tcW w:w="7229" w:type="dxa"/>
            <w:gridSpan w:val="5"/>
            <w:shd w:val="clear" w:color="auto" w:fill="AEAAAA" w:themeFill="background2" w:themeFillShade="BF"/>
          </w:tcPr>
          <w:p w14:paraId="37C03A41"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8140C50"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320C5A17" w14:textId="77777777" w:rsidTr="3E98D6DD">
        <w:tc>
          <w:tcPr>
            <w:tcW w:w="988" w:type="dxa"/>
            <w:gridSpan w:val="2"/>
          </w:tcPr>
          <w:p w14:paraId="27BD8464" w14:textId="3C9C40FB" w:rsidR="40C03D6A" w:rsidRDefault="40C03D6A" w:rsidP="55B1DBA7">
            <w:pPr>
              <w:jc w:val="center"/>
              <w:rPr>
                <w:rFonts w:ascii="Century Gothic" w:hAnsi="Century Gothic"/>
              </w:rPr>
            </w:pPr>
            <w:r w:rsidRPr="55B1DBA7">
              <w:rPr>
                <w:rFonts w:ascii="Century Gothic" w:hAnsi="Century Gothic"/>
              </w:rPr>
              <w:t>3</w:t>
            </w:r>
          </w:p>
        </w:tc>
        <w:tc>
          <w:tcPr>
            <w:tcW w:w="7229" w:type="dxa"/>
            <w:gridSpan w:val="5"/>
          </w:tcPr>
          <w:p w14:paraId="6436C921" w14:textId="134550E7" w:rsidR="55B1DBA7" w:rsidRDefault="55B1DBA7" w:rsidP="55B1DBA7">
            <w:pPr>
              <w:rPr>
                <w:rFonts w:ascii="Century Gothic" w:hAnsi="Century Gothic"/>
              </w:rPr>
            </w:pPr>
            <w:r w:rsidRPr="55B1DBA7">
              <w:rPr>
                <w:rFonts w:ascii="Century Gothic" w:hAnsi="Century Gothic"/>
              </w:rPr>
              <w:t>Define la oportunidad de creación de una pequeña empresa, valorando el impacto sobre el entorno de actuación e incorporando valores éticos</w:t>
            </w:r>
          </w:p>
        </w:tc>
        <w:tc>
          <w:tcPr>
            <w:tcW w:w="1535" w:type="dxa"/>
            <w:gridSpan w:val="2"/>
          </w:tcPr>
          <w:p w14:paraId="3E623009"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2C69D51C" w14:textId="77777777" w:rsidTr="3E98D6DD">
        <w:tc>
          <w:tcPr>
            <w:tcW w:w="988" w:type="dxa"/>
            <w:gridSpan w:val="2"/>
            <w:shd w:val="clear" w:color="auto" w:fill="AEAAAA" w:themeFill="background2" w:themeFillShade="BF"/>
          </w:tcPr>
          <w:p w14:paraId="6C3D04A0"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20F6519C"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4854888F"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5C375840" w14:textId="77777777" w:rsidTr="3E98D6DD">
        <w:tc>
          <w:tcPr>
            <w:tcW w:w="988" w:type="dxa"/>
            <w:gridSpan w:val="2"/>
          </w:tcPr>
          <w:p w14:paraId="23F1D41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5746B318"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6743ECBD"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2BFDA9DE" w14:textId="77777777" w:rsidTr="3E98D6DD">
        <w:tc>
          <w:tcPr>
            <w:tcW w:w="988" w:type="dxa"/>
            <w:gridSpan w:val="2"/>
          </w:tcPr>
          <w:p w14:paraId="45FD56CD"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5EC5CD3C"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7660EDF7"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2CDA9B98" w14:textId="77777777" w:rsidTr="3E98D6DD">
        <w:tc>
          <w:tcPr>
            <w:tcW w:w="988" w:type="dxa"/>
            <w:gridSpan w:val="2"/>
          </w:tcPr>
          <w:p w14:paraId="70E461C8"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B1AE7DE" w14:textId="7BB2ACD5" w:rsidR="55B1DBA7" w:rsidRDefault="55B1DBA7" w:rsidP="55B1DBA7">
            <w:pPr>
              <w:rPr>
                <w:rFonts w:ascii="Century Gothic" w:hAnsi="Century Gothic"/>
              </w:rPr>
            </w:pPr>
            <w:r w:rsidRPr="55B1DBA7">
              <w:rPr>
                <w:rFonts w:ascii="Century Gothic" w:hAnsi="Century Gothic"/>
              </w:rPr>
              <w:t xml:space="preserve">Proyecto empresarial y/o Método </w:t>
            </w:r>
            <w:proofErr w:type="spellStart"/>
            <w:r w:rsidRPr="55B1DBA7">
              <w:rPr>
                <w:rFonts w:ascii="Century Gothic" w:hAnsi="Century Gothic"/>
              </w:rPr>
              <w:t>Canvas</w:t>
            </w:r>
            <w:proofErr w:type="spellEnd"/>
          </w:p>
        </w:tc>
        <w:tc>
          <w:tcPr>
            <w:tcW w:w="1535" w:type="dxa"/>
            <w:gridSpan w:val="2"/>
          </w:tcPr>
          <w:p w14:paraId="6BED1953"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1E929F45" w14:textId="77777777" w:rsidTr="3E98D6DD">
        <w:tc>
          <w:tcPr>
            <w:tcW w:w="988" w:type="dxa"/>
            <w:gridSpan w:val="2"/>
            <w:shd w:val="clear" w:color="auto" w:fill="AEAAAA" w:themeFill="background2" w:themeFillShade="BF"/>
          </w:tcPr>
          <w:p w14:paraId="143C0B1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3AC67CC8"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6112A9C"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BAC941F"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220568C4" w14:textId="77777777" w:rsidTr="3E98D6DD">
        <w:tc>
          <w:tcPr>
            <w:tcW w:w="988" w:type="dxa"/>
            <w:gridSpan w:val="2"/>
          </w:tcPr>
          <w:p w14:paraId="25EAE6C6" w14:textId="243F0D06" w:rsidR="449E565D" w:rsidRDefault="449E565D" w:rsidP="55B1DBA7">
            <w:pPr>
              <w:jc w:val="center"/>
              <w:rPr>
                <w:rFonts w:ascii="Century Gothic" w:hAnsi="Century Gothic"/>
              </w:rPr>
            </w:pPr>
            <w:r w:rsidRPr="55B1DBA7">
              <w:rPr>
                <w:rFonts w:ascii="Century Gothic" w:hAnsi="Century Gothic"/>
              </w:rPr>
              <w:t>3</w:t>
            </w:r>
          </w:p>
        </w:tc>
        <w:tc>
          <w:tcPr>
            <w:tcW w:w="5386" w:type="dxa"/>
            <w:gridSpan w:val="3"/>
          </w:tcPr>
          <w:p w14:paraId="67D7C377" w14:textId="67AFC9E8" w:rsidR="66002915" w:rsidRDefault="66002915" w:rsidP="55B1DBA7">
            <w:pPr>
              <w:spacing w:before="240" w:after="240"/>
              <w:jc w:val="both"/>
              <w:rPr>
                <w:rFonts w:ascii="Century Gothic" w:hAnsi="Century Gothic"/>
              </w:rPr>
            </w:pPr>
            <w:r w:rsidRPr="55B1DBA7">
              <w:rPr>
                <w:rFonts w:ascii="Century Gothic" w:hAnsi="Century Gothic"/>
              </w:rPr>
              <w:t xml:space="preserve">3a) </w:t>
            </w:r>
            <w:r w:rsidR="55B1DBA7" w:rsidRPr="55B1DBA7">
              <w:rPr>
                <w:rFonts w:ascii="Century Gothic" w:hAnsi="Century Gothic"/>
              </w:rPr>
              <w:t>Se han descrito las funciones básicas que se realizan en una empresa y se ha analizado el concepto de sistema aplicado a la empresa.</w:t>
            </w:r>
          </w:p>
        </w:tc>
        <w:tc>
          <w:tcPr>
            <w:tcW w:w="1843" w:type="dxa"/>
            <w:gridSpan w:val="2"/>
          </w:tcPr>
          <w:p w14:paraId="6B9EE03D"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E9831E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635EC61" w14:textId="77777777" w:rsidTr="3E98D6DD">
        <w:tc>
          <w:tcPr>
            <w:tcW w:w="988" w:type="dxa"/>
            <w:gridSpan w:val="2"/>
          </w:tcPr>
          <w:p w14:paraId="4CED5309" w14:textId="000018D2" w:rsidR="5ADEC77E" w:rsidRDefault="5ADEC77E" w:rsidP="55B1DBA7">
            <w:pPr>
              <w:jc w:val="center"/>
              <w:rPr>
                <w:rFonts w:ascii="Century Gothic" w:hAnsi="Century Gothic"/>
              </w:rPr>
            </w:pPr>
            <w:r w:rsidRPr="55B1DBA7">
              <w:rPr>
                <w:rFonts w:ascii="Century Gothic" w:hAnsi="Century Gothic"/>
              </w:rPr>
              <w:t>3</w:t>
            </w:r>
          </w:p>
        </w:tc>
        <w:tc>
          <w:tcPr>
            <w:tcW w:w="5386" w:type="dxa"/>
            <w:gridSpan w:val="3"/>
          </w:tcPr>
          <w:p w14:paraId="52161B39" w14:textId="7373E0E0" w:rsidR="7CB46123" w:rsidRDefault="7CB46123" w:rsidP="55B1DBA7">
            <w:pPr>
              <w:jc w:val="both"/>
              <w:rPr>
                <w:rFonts w:ascii="Century Gothic" w:hAnsi="Century Gothic"/>
              </w:rPr>
            </w:pPr>
            <w:r w:rsidRPr="55B1DBA7">
              <w:rPr>
                <w:rFonts w:ascii="Century Gothic" w:hAnsi="Century Gothic"/>
              </w:rPr>
              <w:t>3b)</w:t>
            </w:r>
            <w:r w:rsidR="14299F92" w:rsidRPr="55B1DBA7">
              <w:rPr>
                <w:rFonts w:ascii="Century Gothic" w:hAnsi="Century Gothic"/>
              </w:rPr>
              <w:t xml:space="preserve"> </w:t>
            </w:r>
            <w:r w:rsidR="55B1DBA7" w:rsidRPr="55B1DBA7">
              <w:rPr>
                <w:rFonts w:ascii="Century Gothic" w:hAnsi="Century Gothic"/>
              </w:rPr>
              <w:t>Se han identificado los principales componentes del entorno general que rodea a la empresa, en especial el entorno económico, social, demográfico y cultural.</w:t>
            </w:r>
          </w:p>
        </w:tc>
        <w:tc>
          <w:tcPr>
            <w:tcW w:w="1843" w:type="dxa"/>
            <w:gridSpan w:val="2"/>
          </w:tcPr>
          <w:p w14:paraId="059D013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3661D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5E30B38" w14:textId="77777777" w:rsidTr="3E98D6DD">
        <w:tc>
          <w:tcPr>
            <w:tcW w:w="988" w:type="dxa"/>
            <w:gridSpan w:val="2"/>
          </w:tcPr>
          <w:p w14:paraId="31E171AF" w14:textId="182B13A8" w:rsidR="61123F78" w:rsidRDefault="61123F78" w:rsidP="55B1DBA7">
            <w:pPr>
              <w:jc w:val="center"/>
              <w:rPr>
                <w:rFonts w:ascii="Century Gothic" w:hAnsi="Century Gothic"/>
              </w:rPr>
            </w:pPr>
            <w:r w:rsidRPr="55B1DBA7">
              <w:rPr>
                <w:rFonts w:ascii="Century Gothic" w:hAnsi="Century Gothic"/>
              </w:rPr>
              <w:t>3</w:t>
            </w:r>
          </w:p>
        </w:tc>
        <w:tc>
          <w:tcPr>
            <w:tcW w:w="5386" w:type="dxa"/>
            <w:gridSpan w:val="3"/>
          </w:tcPr>
          <w:p w14:paraId="483BC75B" w14:textId="66926120" w:rsidR="44CE698C" w:rsidRDefault="44CE698C" w:rsidP="55B1DBA7">
            <w:pPr>
              <w:jc w:val="both"/>
              <w:rPr>
                <w:rFonts w:ascii="Century Gothic" w:hAnsi="Century Gothic"/>
              </w:rPr>
            </w:pPr>
            <w:r w:rsidRPr="55B1DBA7">
              <w:rPr>
                <w:rFonts w:ascii="Century Gothic" w:hAnsi="Century Gothic"/>
              </w:rPr>
              <w:t xml:space="preserve">3d) </w:t>
            </w:r>
            <w:r w:rsidR="55B1DBA7" w:rsidRPr="55B1DBA7">
              <w:rPr>
                <w:rFonts w:ascii="Century Gothic" w:hAnsi="Century Gothic"/>
              </w:rPr>
              <w:t>Se ha analizado la influencia en la actividad empresarial de las relaciones con los clientes, con los proveedores y con la competencia, como principales integrantes del entorno específico.</w:t>
            </w:r>
          </w:p>
        </w:tc>
        <w:tc>
          <w:tcPr>
            <w:tcW w:w="1843" w:type="dxa"/>
            <w:gridSpan w:val="2"/>
          </w:tcPr>
          <w:p w14:paraId="42771D20"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343948A"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218A772D" w14:textId="77777777" w:rsidTr="3E98D6DD">
        <w:tc>
          <w:tcPr>
            <w:tcW w:w="988" w:type="dxa"/>
            <w:gridSpan w:val="2"/>
          </w:tcPr>
          <w:p w14:paraId="7FE097A1" w14:textId="2FA7B0D8" w:rsidR="6B8D0876" w:rsidRDefault="6B8D0876" w:rsidP="55B1DBA7">
            <w:pPr>
              <w:jc w:val="center"/>
              <w:rPr>
                <w:rFonts w:ascii="Century Gothic" w:hAnsi="Century Gothic"/>
              </w:rPr>
            </w:pPr>
            <w:r w:rsidRPr="55B1DBA7">
              <w:rPr>
                <w:rFonts w:ascii="Century Gothic" w:hAnsi="Century Gothic"/>
              </w:rPr>
              <w:t>3</w:t>
            </w:r>
          </w:p>
        </w:tc>
        <w:tc>
          <w:tcPr>
            <w:tcW w:w="5386" w:type="dxa"/>
            <w:gridSpan w:val="3"/>
          </w:tcPr>
          <w:p w14:paraId="7AA24099" w14:textId="7C8112A2" w:rsidR="0EC94E98" w:rsidRDefault="0EC94E98" w:rsidP="55B1DBA7">
            <w:pPr>
              <w:jc w:val="both"/>
              <w:rPr>
                <w:rFonts w:ascii="Century Gothic" w:hAnsi="Century Gothic"/>
              </w:rPr>
            </w:pPr>
            <w:r w:rsidRPr="55B1DBA7">
              <w:rPr>
                <w:rFonts w:ascii="Century Gothic" w:hAnsi="Century Gothic"/>
              </w:rPr>
              <w:t xml:space="preserve">3e) </w:t>
            </w:r>
            <w:r w:rsidR="55B1DBA7" w:rsidRPr="55B1DBA7">
              <w:rPr>
                <w:rFonts w:ascii="Century Gothic" w:hAnsi="Century Gothic"/>
              </w:rPr>
              <w:t>Se han identificado los elementos del entorno de una PYME del sector</w:t>
            </w:r>
          </w:p>
        </w:tc>
        <w:tc>
          <w:tcPr>
            <w:tcW w:w="1843" w:type="dxa"/>
            <w:gridSpan w:val="2"/>
          </w:tcPr>
          <w:p w14:paraId="4BD175C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1EFB9C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1F2407E" w14:textId="77777777" w:rsidTr="3E98D6DD">
        <w:tc>
          <w:tcPr>
            <w:tcW w:w="988" w:type="dxa"/>
            <w:gridSpan w:val="2"/>
          </w:tcPr>
          <w:p w14:paraId="4BA69734" w14:textId="670B7E2E" w:rsidR="3E25309A" w:rsidRDefault="3E25309A" w:rsidP="55B1DBA7">
            <w:pPr>
              <w:jc w:val="center"/>
              <w:rPr>
                <w:rFonts w:ascii="Century Gothic" w:hAnsi="Century Gothic"/>
              </w:rPr>
            </w:pPr>
            <w:r w:rsidRPr="55B1DBA7">
              <w:rPr>
                <w:rFonts w:ascii="Century Gothic" w:hAnsi="Century Gothic"/>
              </w:rPr>
              <w:t>3</w:t>
            </w:r>
          </w:p>
        </w:tc>
        <w:tc>
          <w:tcPr>
            <w:tcW w:w="5386" w:type="dxa"/>
            <w:gridSpan w:val="3"/>
          </w:tcPr>
          <w:p w14:paraId="62E1A34A" w14:textId="505EFD80" w:rsidR="20F4AD80" w:rsidRDefault="20F4AD80" w:rsidP="55B1DBA7">
            <w:pPr>
              <w:jc w:val="both"/>
              <w:rPr>
                <w:rFonts w:ascii="Century Gothic" w:hAnsi="Century Gothic"/>
              </w:rPr>
            </w:pPr>
            <w:r w:rsidRPr="55B1DBA7">
              <w:rPr>
                <w:rFonts w:ascii="Century Gothic" w:hAnsi="Century Gothic"/>
              </w:rPr>
              <w:t xml:space="preserve">3g) </w:t>
            </w:r>
            <w:r w:rsidR="55B1DBA7" w:rsidRPr="55B1DBA7">
              <w:rPr>
                <w:rFonts w:ascii="Century Gothic" w:hAnsi="Century Gothic"/>
              </w:rPr>
              <w:t xml:space="preserve">Se ha analizado el fenómeno de la responsabilidad social de las empresas y su </w:t>
            </w:r>
            <w:r w:rsidR="55B1DBA7" w:rsidRPr="55B1DBA7">
              <w:rPr>
                <w:rFonts w:ascii="Century Gothic" w:hAnsi="Century Gothic"/>
              </w:rPr>
              <w:lastRenderedPageBreak/>
              <w:t>importancia como un elemento de la estrategia empresarial.</w:t>
            </w:r>
          </w:p>
        </w:tc>
        <w:tc>
          <w:tcPr>
            <w:tcW w:w="1843" w:type="dxa"/>
            <w:gridSpan w:val="2"/>
          </w:tcPr>
          <w:p w14:paraId="6585B575" w14:textId="77777777" w:rsidR="55B1DBA7" w:rsidRDefault="55B1DBA7" w:rsidP="55B1DBA7">
            <w:pPr>
              <w:rPr>
                <w:rFonts w:ascii="Century Gothic" w:hAnsi="Century Gothic"/>
              </w:rPr>
            </w:pPr>
            <w:r w:rsidRPr="55B1DBA7">
              <w:rPr>
                <w:rFonts w:ascii="Century Gothic" w:hAnsi="Century Gothic"/>
              </w:rPr>
              <w:lastRenderedPageBreak/>
              <w:t>PE, PP, PE/C</w:t>
            </w:r>
          </w:p>
        </w:tc>
        <w:tc>
          <w:tcPr>
            <w:tcW w:w="1535" w:type="dxa"/>
            <w:gridSpan w:val="2"/>
          </w:tcPr>
          <w:p w14:paraId="0CEC4DF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35BF9C" w14:textId="77777777" w:rsidTr="3E98D6DD">
        <w:tc>
          <w:tcPr>
            <w:tcW w:w="988" w:type="dxa"/>
            <w:gridSpan w:val="2"/>
          </w:tcPr>
          <w:p w14:paraId="4E3410DE" w14:textId="6B3973DC" w:rsidR="5DA72158" w:rsidRDefault="5DA72158" w:rsidP="55B1DBA7">
            <w:pPr>
              <w:jc w:val="center"/>
              <w:rPr>
                <w:rFonts w:ascii="Century Gothic" w:hAnsi="Century Gothic"/>
              </w:rPr>
            </w:pPr>
            <w:r w:rsidRPr="55B1DBA7">
              <w:rPr>
                <w:rFonts w:ascii="Century Gothic" w:hAnsi="Century Gothic"/>
              </w:rPr>
              <w:t>3</w:t>
            </w:r>
          </w:p>
        </w:tc>
        <w:tc>
          <w:tcPr>
            <w:tcW w:w="5386" w:type="dxa"/>
            <w:gridSpan w:val="3"/>
          </w:tcPr>
          <w:p w14:paraId="3E8AB330" w14:textId="4A7DE451" w:rsidR="455BA7D2" w:rsidRDefault="455BA7D2" w:rsidP="55B1DBA7">
            <w:pPr>
              <w:spacing w:before="240" w:after="240" w:line="259" w:lineRule="auto"/>
              <w:jc w:val="both"/>
            </w:pPr>
            <w:r w:rsidRPr="55B1DBA7">
              <w:rPr>
                <w:rFonts w:ascii="Century Gothic" w:hAnsi="Century Gothic"/>
              </w:rPr>
              <w:t xml:space="preserve">3c) Se ha analizado distintas oportunidades de negocio a partir de posibles ideas, teniendo en cuenta la situación y evolución del sector, tratando de dar respuesta a demandas del mercado. </w:t>
            </w:r>
          </w:p>
        </w:tc>
        <w:tc>
          <w:tcPr>
            <w:tcW w:w="1843" w:type="dxa"/>
            <w:gridSpan w:val="2"/>
          </w:tcPr>
          <w:p w14:paraId="51417762"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A10CD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3105B7F0" w14:textId="77777777" w:rsidTr="3E98D6DD">
        <w:tc>
          <w:tcPr>
            <w:tcW w:w="988" w:type="dxa"/>
            <w:gridSpan w:val="2"/>
          </w:tcPr>
          <w:p w14:paraId="0D09CEE4" w14:textId="6F21FC1C" w:rsidR="7E950CB6" w:rsidRDefault="7E950CB6" w:rsidP="55B1DBA7">
            <w:pPr>
              <w:jc w:val="center"/>
              <w:rPr>
                <w:rFonts w:ascii="Century Gothic" w:hAnsi="Century Gothic"/>
              </w:rPr>
            </w:pPr>
            <w:r w:rsidRPr="55B1DBA7">
              <w:rPr>
                <w:rFonts w:ascii="Century Gothic" w:hAnsi="Century Gothic"/>
              </w:rPr>
              <w:t>3</w:t>
            </w:r>
          </w:p>
        </w:tc>
        <w:tc>
          <w:tcPr>
            <w:tcW w:w="5386" w:type="dxa"/>
            <w:gridSpan w:val="3"/>
          </w:tcPr>
          <w:p w14:paraId="2FFC5CD5" w14:textId="6A57A7BD" w:rsidR="4C836FC7" w:rsidRDefault="4C836FC7" w:rsidP="55B1DBA7">
            <w:pPr>
              <w:spacing w:before="240" w:after="240"/>
              <w:jc w:val="both"/>
              <w:rPr>
                <w:rFonts w:ascii="Century Gothic" w:hAnsi="Century Gothic"/>
              </w:rPr>
            </w:pPr>
            <w:r w:rsidRPr="55B1DBA7">
              <w:rPr>
                <w:rFonts w:ascii="Century Gothic" w:hAnsi="Century Gothic"/>
              </w:rPr>
              <w:t xml:space="preserve">3f) </w:t>
            </w:r>
            <w:r w:rsidR="55B1DBA7" w:rsidRPr="55B1DBA7">
              <w:rPr>
                <w:rFonts w:ascii="Century Gothic" w:hAnsi="Century Gothic"/>
              </w:rPr>
              <w:t>Se han analizado los conceptos de cultura empresarial e imagen corporativa y su relación con los objetivos empresariales.</w:t>
            </w:r>
          </w:p>
        </w:tc>
        <w:tc>
          <w:tcPr>
            <w:tcW w:w="1843" w:type="dxa"/>
            <w:gridSpan w:val="2"/>
          </w:tcPr>
          <w:p w14:paraId="549D927F"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80C8E2C"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27914173" w14:textId="77777777" w:rsidTr="3E98D6DD">
        <w:tc>
          <w:tcPr>
            <w:tcW w:w="988" w:type="dxa"/>
            <w:gridSpan w:val="2"/>
          </w:tcPr>
          <w:p w14:paraId="419C8276" w14:textId="54EECD6B" w:rsidR="0BF8DE14" w:rsidRDefault="0BF8DE14" w:rsidP="55B1DBA7">
            <w:pPr>
              <w:jc w:val="center"/>
              <w:rPr>
                <w:rFonts w:ascii="Century Gothic" w:hAnsi="Century Gothic"/>
              </w:rPr>
            </w:pPr>
            <w:r w:rsidRPr="55B1DBA7">
              <w:rPr>
                <w:rFonts w:ascii="Century Gothic" w:hAnsi="Century Gothic"/>
              </w:rPr>
              <w:t>3</w:t>
            </w:r>
          </w:p>
        </w:tc>
        <w:tc>
          <w:tcPr>
            <w:tcW w:w="5386" w:type="dxa"/>
            <w:gridSpan w:val="3"/>
          </w:tcPr>
          <w:p w14:paraId="4E5F3019" w14:textId="35AE93B4" w:rsidR="4CB2C23E" w:rsidRDefault="4CB2C23E" w:rsidP="55B1DBA7">
            <w:pPr>
              <w:spacing w:before="240" w:after="240"/>
              <w:jc w:val="both"/>
              <w:rPr>
                <w:rFonts w:ascii="Century Gothic" w:hAnsi="Century Gothic"/>
              </w:rPr>
            </w:pPr>
            <w:r w:rsidRPr="55B1DBA7">
              <w:rPr>
                <w:rFonts w:ascii="Century Gothic" w:hAnsi="Century Gothic"/>
              </w:rPr>
              <w:t xml:space="preserve">3h) </w:t>
            </w:r>
            <w:r w:rsidR="55B1DBA7" w:rsidRPr="55B1DBA7">
              <w:rPr>
                <w:rFonts w:ascii="Century Gothic" w:hAnsi="Century Gothic"/>
              </w:rPr>
              <w:t>Se ha elaborado el balance social de una empresa relacionada del sector correspondiente y se han descrito los principales costes sociales en que incurren estas empresas, así como los beneficios sociales que producen.</w:t>
            </w:r>
          </w:p>
        </w:tc>
        <w:tc>
          <w:tcPr>
            <w:tcW w:w="1843" w:type="dxa"/>
            <w:gridSpan w:val="2"/>
          </w:tcPr>
          <w:p w14:paraId="27573E7E" w14:textId="3FF5257F"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665B35A0" w14:textId="45CE6F18" w:rsidR="55B1DBA7" w:rsidRDefault="55B1DBA7" w:rsidP="55B1DBA7">
            <w:pPr>
              <w:jc w:val="center"/>
              <w:rPr>
                <w:rFonts w:ascii="Century Gothic" w:hAnsi="Century Gothic"/>
              </w:rPr>
            </w:pPr>
            <w:r w:rsidRPr="55B1DBA7">
              <w:rPr>
                <w:rFonts w:ascii="Century Gothic" w:hAnsi="Century Gothic"/>
              </w:rPr>
              <w:t>x</w:t>
            </w:r>
          </w:p>
        </w:tc>
      </w:tr>
      <w:tr w:rsidR="55B1DBA7" w14:paraId="35E8E62D" w14:textId="77777777" w:rsidTr="3E98D6DD">
        <w:tc>
          <w:tcPr>
            <w:tcW w:w="988" w:type="dxa"/>
            <w:gridSpan w:val="2"/>
          </w:tcPr>
          <w:p w14:paraId="700BCDB3" w14:textId="0039235E" w:rsidR="2EEB2CA7" w:rsidRDefault="2EEB2CA7" w:rsidP="55B1DBA7">
            <w:pPr>
              <w:jc w:val="center"/>
              <w:rPr>
                <w:rFonts w:ascii="Century Gothic" w:hAnsi="Century Gothic"/>
              </w:rPr>
            </w:pPr>
            <w:r w:rsidRPr="55B1DBA7">
              <w:rPr>
                <w:rFonts w:ascii="Century Gothic" w:hAnsi="Century Gothic"/>
              </w:rPr>
              <w:t>3</w:t>
            </w:r>
          </w:p>
        </w:tc>
        <w:tc>
          <w:tcPr>
            <w:tcW w:w="5386" w:type="dxa"/>
            <w:gridSpan w:val="3"/>
          </w:tcPr>
          <w:p w14:paraId="76E3D6F5" w14:textId="11D7B4D0" w:rsidR="6249EE30" w:rsidRDefault="6249EE30" w:rsidP="55B1DBA7">
            <w:pPr>
              <w:jc w:val="both"/>
              <w:rPr>
                <w:rFonts w:ascii="Century Gothic" w:hAnsi="Century Gothic"/>
              </w:rPr>
            </w:pPr>
            <w:r w:rsidRPr="55B1DBA7">
              <w:rPr>
                <w:rFonts w:ascii="Century Gothic" w:hAnsi="Century Gothic"/>
              </w:rPr>
              <w:t xml:space="preserve">3i) </w:t>
            </w:r>
            <w:r w:rsidR="55B1DBA7" w:rsidRPr="55B1DBA7">
              <w:rPr>
                <w:rFonts w:ascii="Century Gothic" w:hAnsi="Century Gothic"/>
              </w:rPr>
              <w:t>Se han identificado, en las empresas del sector correspondiente, prácticas que incorporan valores éticos y sociales</w:t>
            </w:r>
          </w:p>
        </w:tc>
        <w:tc>
          <w:tcPr>
            <w:tcW w:w="1843" w:type="dxa"/>
            <w:gridSpan w:val="2"/>
          </w:tcPr>
          <w:p w14:paraId="54E84F41" w14:textId="3AAC46B0"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342F587" w14:textId="1B88C94F" w:rsidR="55B1DBA7" w:rsidRDefault="55B1DBA7" w:rsidP="55B1DBA7">
            <w:pPr>
              <w:jc w:val="center"/>
              <w:rPr>
                <w:rFonts w:ascii="Century Gothic" w:hAnsi="Century Gothic"/>
              </w:rPr>
            </w:pPr>
            <w:r w:rsidRPr="55B1DBA7">
              <w:rPr>
                <w:rFonts w:ascii="Century Gothic" w:hAnsi="Century Gothic"/>
              </w:rPr>
              <w:t>x</w:t>
            </w:r>
          </w:p>
        </w:tc>
      </w:tr>
      <w:tr w:rsidR="55B1DBA7" w14:paraId="5CE1C8DD" w14:textId="77777777" w:rsidTr="3E98D6DD">
        <w:tc>
          <w:tcPr>
            <w:tcW w:w="9752" w:type="dxa"/>
            <w:gridSpan w:val="9"/>
            <w:shd w:val="clear" w:color="auto" w:fill="AEAAAA" w:themeFill="background2" w:themeFillShade="BF"/>
          </w:tcPr>
          <w:p w14:paraId="78E832E1"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7F57CD17" w14:textId="77777777" w:rsidTr="3E98D6DD">
        <w:tc>
          <w:tcPr>
            <w:tcW w:w="9752" w:type="dxa"/>
            <w:gridSpan w:val="9"/>
          </w:tcPr>
          <w:p w14:paraId="464CE6E5" w14:textId="77777777" w:rsidR="55B1DBA7" w:rsidRDefault="55B1DBA7" w:rsidP="55B1DBA7">
            <w:pPr>
              <w:pStyle w:val="Prrafodelista"/>
              <w:rPr>
                <w:rFonts w:ascii="Century Gothic" w:hAnsi="Century Gothic"/>
              </w:rPr>
            </w:pPr>
          </w:p>
          <w:p w14:paraId="4F57053C" w14:textId="40141AF5"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Funciones básicas de la empresa.</w:t>
            </w:r>
          </w:p>
          <w:p w14:paraId="0B394C06" w14:textId="04AC3A9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empresa como sistema y como agente económico.</w:t>
            </w:r>
          </w:p>
          <w:p w14:paraId="035E758F" w14:textId="4FA371CA"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responsabilidad social de la empresa.</w:t>
            </w:r>
          </w:p>
          <w:p w14:paraId="50339218" w14:textId="76676D77"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Nuevos yacimientos de empleo y nuevas oportunidades de negocio.</w:t>
            </w:r>
          </w:p>
          <w:p w14:paraId="61AC8B91" w14:textId="0C9BF7B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Análisis del entorno general y específico de una “pyme” del sector a nivel nacional y autonómico. </w:t>
            </w:r>
          </w:p>
          <w:p w14:paraId="0A7EC869" w14:textId="1732813B"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Relaciones de una “pyme” del sector con personas proveedoras, clientela y competencia y con el conjunto de la sociedad. </w:t>
            </w:r>
          </w:p>
          <w:p w14:paraId="154C7901" w14:textId="6E9F393F"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Análisis DAFO del entorno.</w:t>
            </w:r>
          </w:p>
          <w:p w14:paraId="6996B2BD" w14:textId="7065854B"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 xml:space="preserve">El mercado: concepto, tipos, </w:t>
            </w:r>
            <w:r w:rsidR="001E2165" w:rsidRPr="55B1DBA7">
              <w:rPr>
                <w:rFonts w:ascii="Century Gothic" w:hAnsi="Century Gothic"/>
              </w:rPr>
              <w:t>tamaño, cuota</w:t>
            </w:r>
            <w:r w:rsidRPr="55B1DBA7">
              <w:rPr>
                <w:rFonts w:ascii="Century Gothic" w:hAnsi="Century Gothic"/>
              </w:rPr>
              <w:t xml:space="preserve"> y segmento de mercado.</w:t>
            </w:r>
          </w:p>
          <w:p w14:paraId="7E7778A2" w14:textId="2C651AD1"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Estudio de mercado: clientes, proveedores, competencia… Fuentes de información.</w:t>
            </w:r>
          </w:p>
          <w:p w14:paraId="79BB41B0" w14:textId="13CD7BC5" w:rsidR="55B1DBA7" w:rsidRDefault="73F13208" w:rsidP="55B1DBA7">
            <w:pPr>
              <w:pStyle w:val="Prrafodelista"/>
              <w:numPr>
                <w:ilvl w:val="0"/>
                <w:numId w:val="14"/>
              </w:numPr>
              <w:spacing w:before="240" w:after="240"/>
              <w:jc w:val="both"/>
              <w:rPr>
                <w:rFonts w:ascii="Century Gothic" w:hAnsi="Century Gothic"/>
              </w:rPr>
            </w:pPr>
            <w:r w:rsidRPr="3E98D6DD">
              <w:rPr>
                <w:rFonts w:ascii="Century Gothic" w:hAnsi="Century Gothic"/>
              </w:rPr>
              <w:t>Localización del proyecto empresarial.</w:t>
            </w:r>
          </w:p>
          <w:p w14:paraId="4AD53456" w14:textId="14672096"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Marketing: producto, precio, promoción y distribución.</w:t>
            </w:r>
          </w:p>
          <w:p w14:paraId="7B96EB0B" w14:textId="76D63D2D"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Producto: tipos, características, ciclo de vida.</w:t>
            </w:r>
          </w:p>
          <w:p w14:paraId="76FBD349" w14:textId="7698EE85"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Precio: criterios de fijación del precio. Tipos de precios.</w:t>
            </w:r>
          </w:p>
          <w:p w14:paraId="175982A8" w14:textId="7A3CC6B9"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Promoción: medios de promoción. Ventajas e inconvenientes.</w:t>
            </w:r>
          </w:p>
          <w:p w14:paraId="2EBFC510" w14:textId="41CF18BE"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Distribución: canales de distribución.</w:t>
            </w:r>
          </w:p>
          <w:p w14:paraId="07F5A635" w14:textId="14416183"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Atención al cliente.</w:t>
            </w:r>
          </w:p>
          <w:p w14:paraId="55873BA9" w14:textId="0DA56BB7" w:rsidR="73F13208" w:rsidRDefault="73F13208" w:rsidP="3E98D6DD">
            <w:pPr>
              <w:pStyle w:val="Prrafodelista"/>
              <w:numPr>
                <w:ilvl w:val="0"/>
                <w:numId w:val="14"/>
              </w:numPr>
              <w:spacing w:before="240" w:after="240"/>
              <w:jc w:val="both"/>
              <w:rPr>
                <w:rFonts w:ascii="Century Gothic" w:hAnsi="Century Gothic"/>
              </w:rPr>
            </w:pPr>
            <w:r w:rsidRPr="3E98D6DD">
              <w:rPr>
                <w:rFonts w:ascii="Century Gothic" w:hAnsi="Century Gothic"/>
              </w:rPr>
              <w:t>La organización de la empresa: organigrama</w:t>
            </w:r>
            <w:r w:rsidR="485CB8A2" w:rsidRPr="3E98D6DD">
              <w:rPr>
                <w:rFonts w:ascii="Century Gothic" w:hAnsi="Century Gothic"/>
              </w:rPr>
              <w:t>.</w:t>
            </w:r>
          </w:p>
          <w:p w14:paraId="3B5ED23B" w14:textId="59E35C97"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Selección de personal: análisis de los puestos de trabajo, formación del personal y obligaciones de la empresa en materia laboral.</w:t>
            </w:r>
          </w:p>
          <w:p w14:paraId="059D167B" w14:textId="77777777" w:rsidR="55B1DBA7" w:rsidRDefault="55B1DBA7" w:rsidP="55B1DBA7">
            <w:pPr>
              <w:rPr>
                <w:rFonts w:ascii="Century Gothic" w:hAnsi="Century Gothic"/>
              </w:rPr>
            </w:pPr>
          </w:p>
        </w:tc>
      </w:tr>
      <w:tr w:rsidR="55B1DBA7" w14:paraId="7213EB1E" w14:textId="77777777" w:rsidTr="3E98D6DD">
        <w:tc>
          <w:tcPr>
            <w:tcW w:w="9752" w:type="dxa"/>
            <w:gridSpan w:val="9"/>
            <w:shd w:val="clear" w:color="auto" w:fill="AEAAAA" w:themeFill="background2" w:themeFillShade="BF"/>
          </w:tcPr>
          <w:p w14:paraId="6F7D5BA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7B9F80E" w14:textId="77777777" w:rsidTr="3E98D6DD">
        <w:tc>
          <w:tcPr>
            <w:tcW w:w="627" w:type="dxa"/>
            <w:vAlign w:val="center"/>
          </w:tcPr>
          <w:p w14:paraId="7BC0EF4E"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8157" w:type="dxa"/>
            <w:gridSpan w:val="7"/>
          </w:tcPr>
          <w:p w14:paraId="587F3F74" w14:textId="77777777"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441C0AF8" w14:textId="0FD4B2A4" w:rsidR="55B1DBA7" w:rsidRDefault="3352ABA4" w:rsidP="55B1DBA7">
            <w:pPr>
              <w:rPr>
                <w:rFonts w:ascii="Century Gothic" w:hAnsi="Century Gothic"/>
              </w:rPr>
            </w:pPr>
            <w:r w:rsidRPr="3E98D6DD">
              <w:rPr>
                <w:rFonts w:ascii="Century Gothic" w:hAnsi="Century Gothic"/>
              </w:rPr>
              <w:t>6</w:t>
            </w:r>
            <w:r w:rsidR="73F13208" w:rsidRPr="3E98D6DD">
              <w:rPr>
                <w:rFonts w:ascii="Century Gothic" w:hAnsi="Century Gothic"/>
              </w:rPr>
              <w:t xml:space="preserve"> h.</w:t>
            </w:r>
          </w:p>
        </w:tc>
      </w:tr>
      <w:tr w:rsidR="55B1DBA7" w14:paraId="4F57F659" w14:textId="77777777" w:rsidTr="3E98D6DD">
        <w:tc>
          <w:tcPr>
            <w:tcW w:w="9752" w:type="dxa"/>
            <w:gridSpan w:val="9"/>
          </w:tcPr>
          <w:p w14:paraId="3589FB7C"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00787AD1" w14:textId="77777777" w:rsidTr="3E98D6DD">
        <w:tc>
          <w:tcPr>
            <w:tcW w:w="3203" w:type="dxa"/>
            <w:gridSpan w:val="3"/>
            <w:shd w:val="clear" w:color="auto" w:fill="AEAAAA" w:themeFill="background2" w:themeFillShade="BF"/>
          </w:tcPr>
          <w:p w14:paraId="09E9B2F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1D991B63"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128F8C7"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15BFBA9D" w14:textId="77777777" w:rsidTr="3E98D6DD">
        <w:tc>
          <w:tcPr>
            <w:tcW w:w="3203" w:type="dxa"/>
            <w:gridSpan w:val="3"/>
          </w:tcPr>
          <w:p w14:paraId="00D7DB74"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2AC51844" w14:textId="77777777" w:rsidR="55B1DBA7" w:rsidRDefault="55B1DBA7" w:rsidP="55B1DBA7">
            <w:pPr>
              <w:rPr>
                <w:rFonts w:ascii="Century Gothic" w:hAnsi="Century Gothic"/>
              </w:rPr>
            </w:pPr>
            <w:r w:rsidRPr="55B1DBA7">
              <w:rPr>
                <w:rFonts w:ascii="Century Gothic" w:hAnsi="Century Gothic"/>
              </w:rPr>
              <w:t xml:space="preserve">Escucha y </w:t>
            </w:r>
            <w:proofErr w:type="gramStart"/>
            <w:r w:rsidRPr="55B1DBA7">
              <w:rPr>
                <w:rFonts w:ascii="Century Gothic" w:hAnsi="Century Gothic"/>
              </w:rPr>
              <w:t>participación activa</w:t>
            </w:r>
            <w:proofErr w:type="gramEnd"/>
            <w:r w:rsidRPr="55B1DBA7">
              <w:rPr>
                <w:rFonts w:ascii="Century Gothic" w:hAnsi="Century Gothic"/>
              </w:rPr>
              <w:t xml:space="preserve"> y creativa, planteamiento de dudas.</w:t>
            </w:r>
          </w:p>
        </w:tc>
        <w:tc>
          <w:tcPr>
            <w:tcW w:w="3346" w:type="dxa"/>
            <w:gridSpan w:val="3"/>
          </w:tcPr>
          <w:p w14:paraId="05EC8524" w14:textId="77777777" w:rsidR="55B1DBA7" w:rsidRDefault="55B1DBA7" w:rsidP="55B1DBA7">
            <w:pPr>
              <w:rPr>
                <w:rFonts w:ascii="Century Gothic" w:hAnsi="Century Gothic"/>
              </w:rPr>
            </w:pPr>
            <w:r w:rsidRPr="55B1DBA7">
              <w:rPr>
                <w:rFonts w:ascii="Century Gothic" w:hAnsi="Century Gothic"/>
              </w:rPr>
              <w:t>Apuntes, libro de texto y materiales elaborados por las profesoras.</w:t>
            </w:r>
          </w:p>
        </w:tc>
      </w:tr>
      <w:tr w:rsidR="55B1DBA7" w14:paraId="7318994B" w14:textId="77777777" w:rsidTr="3E98D6DD">
        <w:tc>
          <w:tcPr>
            <w:tcW w:w="4876" w:type="dxa"/>
            <w:gridSpan w:val="4"/>
            <w:shd w:val="clear" w:color="auto" w:fill="AEAAAA" w:themeFill="background2" w:themeFillShade="BF"/>
          </w:tcPr>
          <w:p w14:paraId="11B729EF"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70400D0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284CAA90" w14:textId="77777777" w:rsidTr="3E98D6DD">
        <w:tc>
          <w:tcPr>
            <w:tcW w:w="4876" w:type="dxa"/>
            <w:gridSpan w:val="4"/>
            <w:tcBorders>
              <w:bottom w:val="single" w:sz="4" w:space="0" w:color="auto"/>
            </w:tcBorders>
          </w:tcPr>
          <w:p w14:paraId="5071792D" w14:textId="6E8E80B1"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proofErr w:type="spellStart"/>
            <w:proofErr w:type="gramStart"/>
            <w:r w:rsidRPr="55B1DBA7">
              <w:rPr>
                <w:rFonts w:ascii="Century Gothic" w:hAnsi="Century Gothic"/>
              </w:rPr>
              <w:t>emprendizaje</w:t>
            </w:r>
            <w:r w:rsidR="001E2165">
              <w:rPr>
                <w:rFonts w:ascii="Century Gothic" w:hAnsi="Century Gothic"/>
              </w:rPr>
              <w:t>,</w:t>
            </w:r>
            <w:r w:rsidR="00BD524A">
              <w:rPr>
                <w:rFonts w:ascii="Century Gothic" w:hAnsi="Century Gothic"/>
              </w:rPr>
              <w:t>plataforma</w:t>
            </w:r>
            <w:proofErr w:type="spellEnd"/>
            <w:proofErr w:type="gramEnd"/>
            <w:r w:rsidR="00BD524A">
              <w:rPr>
                <w:rFonts w:ascii="Century Gothic" w:hAnsi="Century Gothic"/>
              </w:rPr>
              <w:t xml:space="preserve"> </w:t>
            </w:r>
            <w:proofErr w:type="spellStart"/>
            <w:r w:rsidR="00BD524A">
              <w:rPr>
                <w:rFonts w:ascii="Century Gothic" w:hAnsi="Century Gothic"/>
              </w:rPr>
              <w:t>Valnalóncrea</w:t>
            </w:r>
            <w:proofErr w:type="spellEnd"/>
          </w:p>
        </w:tc>
        <w:tc>
          <w:tcPr>
            <w:tcW w:w="4876" w:type="dxa"/>
            <w:gridSpan w:val="5"/>
            <w:tcBorders>
              <w:bottom w:val="single" w:sz="4" w:space="0" w:color="auto"/>
            </w:tcBorders>
          </w:tcPr>
          <w:p w14:paraId="29ED5A12"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09F3BDB" w14:textId="77777777" w:rsidTr="3E98D6DD">
        <w:tc>
          <w:tcPr>
            <w:tcW w:w="9752" w:type="dxa"/>
            <w:gridSpan w:val="9"/>
            <w:tcBorders>
              <w:left w:val="nil"/>
              <w:right w:val="nil"/>
            </w:tcBorders>
            <w:shd w:val="clear" w:color="auto" w:fill="auto"/>
          </w:tcPr>
          <w:p w14:paraId="1232B67D" w14:textId="77777777" w:rsidR="55B1DBA7" w:rsidRDefault="55B1DBA7" w:rsidP="55B1DBA7">
            <w:pPr>
              <w:jc w:val="center"/>
              <w:rPr>
                <w:rFonts w:ascii="Century Gothic" w:hAnsi="Century Gothic"/>
              </w:rPr>
            </w:pPr>
          </w:p>
        </w:tc>
      </w:tr>
      <w:tr w:rsidR="55B1DBA7" w14:paraId="078AE775" w14:textId="77777777" w:rsidTr="3E98D6DD">
        <w:tc>
          <w:tcPr>
            <w:tcW w:w="627" w:type="dxa"/>
            <w:vAlign w:val="center"/>
          </w:tcPr>
          <w:p w14:paraId="729CFD18"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943BA5D"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39C9ED3A" w14:textId="714EDC3E" w:rsidR="55B1DBA7" w:rsidRDefault="56BD9F06" w:rsidP="55B1DBA7">
            <w:pPr>
              <w:rPr>
                <w:rFonts w:ascii="Century Gothic" w:hAnsi="Century Gothic"/>
              </w:rPr>
            </w:pPr>
            <w:r w:rsidRPr="3E98D6DD">
              <w:rPr>
                <w:rFonts w:ascii="Century Gothic" w:hAnsi="Century Gothic"/>
              </w:rPr>
              <w:t xml:space="preserve">8 </w:t>
            </w:r>
            <w:r w:rsidR="73F13208" w:rsidRPr="3E98D6DD">
              <w:rPr>
                <w:rFonts w:ascii="Century Gothic" w:hAnsi="Century Gothic"/>
              </w:rPr>
              <w:t>h.</w:t>
            </w:r>
          </w:p>
        </w:tc>
      </w:tr>
      <w:tr w:rsidR="55B1DBA7" w14:paraId="324AB053" w14:textId="77777777" w:rsidTr="3E98D6DD">
        <w:tc>
          <w:tcPr>
            <w:tcW w:w="9752" w:type="dxa"/>
            <w:gridSpan w:val="9"/>
          </w:tcPr>
          <w:p w14:paraId="450599CD" w14:textId="77777777" w:rsidR="55B1DBA7" w:rsidRDefault="55B1DBA7" w:rsidP="55B1DBA7">
            <w:pPr>
              <w:jc w:val="both"/>
              <w:rPr>
                <w:rFonts w:ascii="Century Gothic" w:hAnsi="Century Gothic"/>
              </w:rPr>
            </w:pPr>
            <w:r w:rsidRPr="55B1DBA7">
              <w:rPr>
                <w:rFonts w:ascii="Century Gothic" w:hAnsi="Century Gothic"/>
              </w:rPr>
              <w:t xml:space="preserve">Realización de actividades breves sobre el contenido de la unidad, apoyadas en explicaciones gráficas, videos, </w:t>
            </w:r>
            <w:proofErr w:type="gramStart"/>
            <w:r w:rsidRPr="55B1DBA7">
              <w:rPr>
                <w:rFonts w:ascii="Century Gothic" w:hAnsi="Century Gothic"/>
              </w:rPr>
              <w:t>cuestionarios ,</w:t>
            </w:r>
            <w:proofErr w:type="gramEnd"/>
            <w:r w:rsidRPr="55B1DBA7">
              <w:rPr>
                <w:rFonts w:ascii="Century Gothic" w:hAnsi="Century Gothic"/>
              </w:rPr>
              <w:t xml:space="preserve"> páginas web, aplicaciones y diversa documentación. Realización de casos y dinámicas de grupo orientadas comprender y valorar las actitudes de los/as emprendedores/as.</w:t>
            </w:r>
          </w:p>
          <w:p w14:paraId="452C801F" w14:textId="77777777" w:rsidR="55B1DBA7" w:rsidRDefault="55B1DBA7" w:rsidP="55B1DBA7">
            <w:pPr>
              <w:jc w:val="both"/>
              <w:rPr>
                <w:rFonts w:ascii="Century Gothic" w:hAnsi="Century Gothic"/>
              </w:rPr>
            </w:pPr>
          </w:p>
        </w:tc>
      </w:tr>
      <w:tr w:rsidR="55B1DBA7" w14:paraId="372DDB17" w14:textId="77777777" w:rsidTr="3E98D6DD">
        <w:tc>
          <w:tcPr>
            <w:tcW w:w="3203" w:type="dxa"/>
            <w:gridSpan w:val="3"/>
            <w:shd w:val="clear" w:color="auto" w:fill="AEAAAA" w:themeFill="background2" w:themeFillShade="BF"/>
          </w:tcPr>
          <w:p w14:paraId="5236DF24"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01FDE240"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9096DA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39F71A7" w14:textId="77777777" w:rsidTr="3E98D6DD">
        <w:tc>
          <w:tcPr>
            <w:tcW w:w="3203" w:type="dxa"/>
            <w:gridSpan w:val="3"/>
          </w:tcPr>
          <w:p w14:paraId="6000741C"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DA3A26C" w14:textId="77777777" w:rsidR="55B1DBA7"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w:t>
            </w:r>
          </w:p>
        </w:tc>
        <w:tc>
          <w:tcPr>
            <w:tcW w:w="3346" w:type="dxa"/>
            <w:gridSpan w:val="3"/>
          </w:tcPr>
          <w:p w14:paraId="23BE81F9"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20532CF" w14:textId="77777777" w:rsidTr="3E98D6DD">
        <w:tc>
          <w:tcPr>
            <w:tcW w:w="4876" w:type="dxa"/>
            <w:gridSpan w:val="4"/>
            <w:shd w:val="clear" w:color="auto" w:fill="AEAAAA" w:themeFill="background2" w:themeFillShade="BF"/>
          </w:tcPr>
          <w:p w14:paraId="304329E4"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3CA9B8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A8EFAC6" w14:textId="77777777" w:rsidTr="3E98D6DD">
        <w:tc>
          <w:tcPr>
            <w:tcW w:w="4876" w:type="dxa"/>
            <w:gridSpan w:val="4"/>
          </w:tcPr>
          <w:p w14:paraId="36CF65A0" w14:textId="4D8FC5A6" w:rsidR="55B1DBA7" w:rsidRDefault="55B1DBA7" w:rsidP="55B1DBA7">
            <w:pPr>
              <w:rPr>
                <w:rFonts w:ascii="Century Gothic" w:hAnsi="Century Gothic"/>
              </w:rPr>
            </w:pPr>
            <w:r w:rsidRPr="55B1DBA7">
              <w:rPr>
                <w:rFonts w:ascii="Century Gothic" w:hAnsi="Century Gothic"/>
              </w:rPr>
              <w:t>Pizarra, materiales gráficos y documentos</w:t>
            </w:r>
            <w:proofErr w:type="gramStart"/>
            <w:r w:rsidRPr="55B1DBA7">
              <w:rPr>
                <w:rFonts w:ascii="Century Gothic" w:hAnsi="Century Gothic"/>
              </w:rPr>
              <w:t>.</w:t>
            </w:r>
            <w:r w:rsidR="00BD524A">
              <w:rPr>
                <w:rFonts w:ascii="Century Gothic" w:hAnsi="Century Gothic"/>
              </w:rPr>
              <w:t xml:space="preserve">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Pr>
          <w:p w14:paraId="67183E27"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CA7763A" w14:textId="77777777" w:rsidTr="3E98D6DD">
        <w:tc>
          <w:tcPr>
            <w:tcW w:w="9752" w:type="dxa"/>
            <w:gridSpan w:val="9"/>
            <w:tcBorders>
              <w:left w:val="nil"/>
              <w:right w:val="nil"/>
            </w:tcBorders>
            <w:shd w:val="clear" w:color="auto" w:fill="auto"/>
          </w:tcPr>
          <w:p w14:paraId="35489C47" w14:textId="77777777" w:rsidR="55B1DBA7" w:rsidRDefault="55B1DBA7" w:rsidP="55B1DBA7">
            <w:pPr>
              <w:jc w:val="center"/>
              <w:rPr>
                <w:rFonts w:ascii="Century Gothic" w:hAnsi="Century Gothic"/>
              </w:rPr>
            </w:pPr>
          </w:p>
        </w:tc>
      </w:tr>
      <w:tr w:rsidR="55B1DBA7" w14:paraId="2075BADF" w14:textId="77777777" w:rsidTr="3E98D6DD">
        <w:tc>
          <w:tcPr>
            <w:tcW w:w="627" w:type="dxa"/>
            <w:vAlign w:val="center"/>
          </w:tcPr>
          <w:p w14:paraId="7A130A36"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075287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7916D1FE" w14:textId="34695FEF" w:rsidR="55B1DBA7" w:rsidRDefault="73F13208" w:rsidP="55B1DBA7">
            <w:pPr>
              <w:rPr>
                <w:rFonts w:ascii="Century Gothic" w:hAnsi="Century Gothic"/>
              </w:rPr>
            </w:pPr>
            <w:r w:rsidRPr="3E98D6DD">
              <w:rPr>
                <w:rFonts w:ascii="Century Gothic" w:hAnsi="Century Gothic"/>
              </w:rPr>
              <w:t>1</w:t>
            </w:r>
            <w:r w:rsidR="5D262F60" w:rsidRPr="3E98D6DD">
              <w:rPr>
                <w:rFonts w:ascii="Century Gothic" w:hAnsi="Century Gothic"/>
              </w:rPr>
              <w:t>1</w:t>
            </w:r>
            <w:r w:rsidRPr="3E98D6DD">
              <w:rPr>
                <w:rFonts w:ascii="Century Gothic" w:hAnsi="Century Gothic"/>
              </w:rPr>
              <w:t xml:space="preserve"> h.</w:t>
            </w:r>
          </w:p>
        </w:tc>
      </w:tr>
      <w:tr w:rsidR="55B1DBA7" w14:paraId="4789F428" w14:textId="77777777" w:rsidTr="3E98D6DD">
        <w:tc>
          <w:tcPr>
            <w:tcW w:w="9752" w:type="dxa"/>
            <w:gridSpan w:val="9"/>
          </w:tcPr>
          <w:p w14:paraId="43016D6D" w14:textId="28CFC285" w:rsidR="55B1DBA7" w:rsidRDefault="55B1DBA7" w:rsidP="55B1DBA7">
            <w:pPr>
              <w:rPr>
                <w:rFonts w:ascii="Century Gothic" w:hAnsi="Century Gothic"/>
              </w:rPr>
            </w:pPr>
            <w:r w:rsidRPr="55B1DBA7">
              <w:rPr>
                <w:rFonts w:ascii="Century Gothic" w:hAnsi="Century Gothic"/>
              </w:rPr>
              <w:t xml:space="preserve">Elaboración del plan de empresa y/o modelo </w:t>
            </w:r>
            <w:proofErr w:type="spellStart"/>
            <w:proofErr w:type="gramStart"/>
            <w:r w:rsidRPr="55B1DBA7">
              <w:rPr>
                <w:rFonts w:ascii="Century Gothic" w:hAnsi="Century Gothic"/>
              </w:rPr>
              <w:t>Canvas</w:t>
            </w:r>
            <w:proofErr w:type="spellEnd"/>
            <w:r w:rsidRPr="55B1DBA7">
              <w:rPr>
                <w:rFonts w:ascii="Century Gothic" w:hAnsi="Century Gothic"/>
              </w:rPr>
              <w:t xml:space="preserve"> ,</w:t>
            </w:r>
            <w:proofErr w:type="gramEnd"/>
            <w:r w:rsidRPr="55B1DBA7">
              <w:rPr>
                <w:rFonts w:ascii="Century Gothic" w:hAnsi="Century Gothic"/>
              </w:rPr>
              <w:t xml:space="preserve"> centrándonos es el análisis del entorno, el mercado y su estudio. La importancia del marketing empresarial a través del análisis de los clientes, el precio, producto, publicidad y canales de distribución.</w:t>
            </w:r>
          </w:p>
          <w:p w14:paraId="6E89B2C3" w14:textId="77777777" w:rsidR="0010070E" w:rsidRDefault="0010070E" w:rsidP="0010070E">
            <w:pPr>
              <w:rPr>
                <w:rFonts w:ascii="Century Gothic" w:hAnsi="Century Gothic" w:cs="Times New Roman"/>
                <w:lang w:val="es-ES_tradnl"/>
              </w:rPr>
            </w:pPr>
          </w:p>
          <w:p w14:paraId="59F07697" w14:textId="09FA9DF0" w:rsidR="0010070E" w:rsidRPr="0010070E" w:rsidRDefault="00816D3E" w:rsidP="0010070E">
            <w:pPr>
              <w:rPr>
                <w:rFonts w:ascii="Century Gothic" w:hAnsi="Century Gothic"/>
              </w:rPr>
            </w:pPr>
            <w:r>
              <w:rPr>
                <w:rFonts w:ascii="Century Gothic" w:hAnsi="Century Gothic" w:cs="Times New Roman"/>
                <w:lang w:val="es-ES_tradnl"/>
              </w:rPr>
              <w:t xml:space="preserve">Actividad Innovadora: </w:t>
            </w:r>
            <w:r w:rsidRPr="00816D3E">
              <w:rPr>
                <w:rFonts w:ascii="Century Gothic" w:hAnsi="Century Gothic" w:cs="Times New Roman"/>
                <w:lang w:val="es-ES_tradnl"/>
              </w:rPr>
              <w:t>Una vez finalizada la exposición teórica de todo el bloque de contenidos sobre</w:t>
            </w:r>
            <w:r>
              <w:rPr>
                <w:rFonts w:ascii="Century Gothic" w:hAnsi="Century Gothic" w:cs="Times New Roman"/>
                <w:lang w:val="es-ES_tradnl"/>
              </w:rPr>
              <w:t xml:space="preserve"> </w:t>
            </w:r>
            <w:r w:rsidRPr="00816D3E">
              <w:rPr>
                <w:rFonts w:ascii="Century Gothic" w:hAnsi="Century Gothic" w:cs="Times New Roman"/>
                <w:lang w:val="es-ES_tradnl"/>
              </w:rPr>
              <w:t xml:space="preserve">marketing, se le presenta al alumnado una </w:t>
            </w:r>
            <w:proofErr w:type="spellStart"/>
            <w:r w:rsidRPr="00816D3E">
              <w:rPr>
                <w:rFonts w:ascii="Century Gothic" w:hAnsi="Century Gothic" w:cs="Times New Roman"/>
                <w:lang w:val="es-ES_tradnl"/>
              </w:rPr>
              <w:t>gymkana</w:t>
            </w:r>
            <w:proofErr w:type="spellEnd"/>
            <w:r w:rsidRPr="00816D3E">
              <w:rPr>
                <w:rFonts w:ascii="Century Gothic" w:hAnsi="Century Gothic" w:cs="Times New Roman"/>
                <w:lang w:val="es-ES_tradnl"/>
              </w:rPr>
              <w:t>,</w:t>
            </w:r>
            <w:r w:rsidR="0010070E">
              <w:rPr>
                <w:rFonts w:ascii="Times New Roman" w:hAnsi="Times New Roman" w:cs="Times New Roman"/>
                <w:sz w:val="24"/>
                <w:szCs w:val="24"/>
                <w:lang w:val="es-ES_tradnl"/>
              </w:rPr>
              <w:t xml:space="preserve"> </w:t>
            </w:r>
            <w:r w:rsidR="0010070E" w:rsidRPr="0010070E">
              <w:rPr>
                <w:rFonts w:ascii="Century Gothic" w:hAnsi="Century Gothic"/>
              </w:rPr>
              <w:t xml:space="preserve">se trata de </w:t>
            </w:r>
            <w:r w:rsidR="0010070E">
              <w:rPr>
                <w:rFonts w:ascii="Century Gothic" w:hAnsi="Century Gothic"/>
              </w:rPr>
              <w:t>f</w:t>
            </w:r>
            <w:r w:rsidR="0010070E" w:rsidRPr="0010070E">
              <w:rPr>
                <w:rFonts w:ascii="Century Gothic" w:hAnsi="Century Gothic"/>
              </w:rPr>
              <w:t>omentar el trabajo en grupo, la toma de decisiones, las habilidades</w:t>
            </w:r>
          </w:p>
          <w:p w14:paraId="45662C93" w14:textId="7902626F" w:rsidR="00816D3E" w:rsidRPr="0010070E" w:rsidRDefault="0010070E" w:rsidP="0010070E">
            <w:pPr>
              <w:rPr>
                <w:rFonts w:ascii="Century Gothic" w:hAnsi="Century Gothic"/>
              </w:rPr>
            </w:pPr>
            <w:r w:rsidRPr="0010070E">
              <w:rPr>
                <w:rFonts w:ascii="Century Gothic" w:hAnsi="Century Gothic"/>
              </w:rPr>
              <w:t>comunicativas.</w:t>
            </w:r>
          </w:p>
          <w:p w14:paraId="0F8D4669" w14:textId="5839F88F" w:rsidR="00816D3E" w:rsidRDefault="00816D3E" w:rsidP="55B1DBA7">
            <w:pPr>
              <w:rPr>
                <w:rFonts w:ascii="Century Gothic" w:hAnsi="Century Gothic"/>
              </w:rPr>
            </w:pPr>
          </w:p>
        </w:tc>
      </w:tr>
      <w:tr w:rsidR="55B1DBA7" w14:paraId="60F147B1" w14:textId="77777777" w:rsidTr="3E98D6DD">
        <w:tc>
          <w:tcPr>
            <w:tcW w:w="3203" w:type="dxa"/>
            <w:gridSpan w:val="3"/>
            <w:shd w:val="clear" w:color="auto" w:fill="AEAAAA" w:themeFill="background2" w:themeFillShade="BF"/>
          </w:tcPr>
          <w:p w14:paraId="1DCB7C9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56FBDBC4"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2FAA77D3"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78D7125" w14:textId="77777777" w:rsidTr="3E98D6DD">
        <w:tc>
          <w:tcPr>
            <w:tcW w:w="3203" w:type="dxa"/>
            <w:gridSpan w:val="3"/>
          </w:tcPr>
          <w:p w14:paraId="6ADB8557"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589DC03" w14:textId="77777777" w:rsidR="0010070E" w:rsidRDefault="55B1DBA7" w:rsidP="55B1DBA7">
            <w:pPr>
              <w:rPr>
                <w:rFonts w:ascii="Century Gothic" w:hAnsi="Century Gothic"/>
              </w:rPr>
            </w:pPr>
            <w:proofErr w:type="gramStart"/>
            <w:r w:rsidRPr="55B1DBA7">
              <w:rPr>
                <w:rFonts w:ascii="Century Gothic" w:hAnsi="Century Gothic"/>
              </w:rPr>
              <w:t>Participación activa</w:t>
            </w:r>
            <w:proofErr w:type="gramEnd"/>
            <w:r w:rsidRPr="55B1DBA7">
              <w:rPr>
                <w:rFonts w:ascii="Century Gothic" w:hAnsi="Century Gothic"/>
              </w:rPr>
              <w:t xml:space="preserve"> y resolutiva de los mismos, tanto individual como en grupo.</w:t>
            </w:r>
          </w:p>
          <w:p w14:paraId="7C2028CF" w14:textId="28C69689" w:rsidR="55B1DBA7" w:rsidRDefault="55B1DBA7" w:rsidP="55B1DBA7">
            <w:pPr>
              <w:rPr>
                <w:rFonts w:ascii="Century Gothic" w:hAnsi="Century Gothic"/>
              </w:rPr>
            </w:pPr>
            <w:r w:rsidRPr="55B1DBA7">
              <w:rPr>
                <w:rFonts w:ascii="Century Gothic" w:hAnsi="Century Gothic"/>
              </w:rPr>
              <w:t xml:space="preserve"> Exposición del proyecto.</w:t>
            </w:r>
          </w:p>
          <w:p w14:paraId="1AA42813" w14:textId="339BD3FC" w:rsidR="0010070E" w:rsidRDefault="0010070E" w:rsidP="55B1DBA7">
            <w:pPr>
              <w:rPr>
                <w:rFonts w:ascii="Century Gothic" w:hAnsi="Century Gothic"/>
              </w:rPr>
            </w:pPr>
          </w:p>
        </w:tc>
        <w:tc>
          <w:tcPr>
            <w:tcW w:w="3346" w:type="dxa"/>
            <w:gridSpan w:val="3"/>
          </w:tcPr>
          <w:p w14:paraId="1E1085EC" w14:textId="77777777" w:rsidR="55B1DBA7" w:rsidRDefault="55B1DBA7" w:rsidP="55B1DBA7">
            <w:pPr>
              <w:rPr>
                <w:rFonts w:ascii="Century Gothic" w:hAnsi="Century Gothic"/>
              </w:rPr>
            </w:pPr>
            <w:r w:rsidRPr="55B1DBA7">
              <w:rPr>
                <w:rFonts w:ascii="Century Gothic" w:hAnsi="Century Gothic"/>
              </w:rPr>
              <w:t xml:space="preserve">Plan de empresa y/o Modelo </w:t>
            </w:r>
            <w:proofErr w:type="spellStart"/>
            <w:r w:rsidRPr="55B1DBA7">
              <w:rPr>
                <w:rFonts w:ascii="Century Gothic" w:hAnsi="Century Gothic"/>
              </w:rPr>
              <w:t>Canvas</w:t>
            </w:r>
            <w:proofErr w:type="spellEnd"/>
          </w:p>
        </w:tc>
      </w:tr>
      <w:tr w:rsidR="55B1DBA7" w14:paraId="76D82396" w14:textId="77777777" w:rsidTr="3E98D6DD">
        <w:tc>
          <w:tcPr>
            <w:tcW w:w="4876" w:type="dxa"/>
            <w:gridSpan w:val="4"/>
            <w:shd w:val="clear" w:color="auto" w:fill="AEAAAA" w:themeFill="background2" w:themeFillShade="BF"/>
          </w:tcPr>
          <w:p w14:paraId="21670C4A"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8F1383A"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0248AF48" w14:textId="77777777" w:rsidTr="3E98D6DD">
        <w:tc>
          <w:tcPr>
            <w:tcW w:w="4876" w:type="dxa"/>
            <w:gridSpan w:val="4"/>
          </w:tcPr>
          <w:p w14:paraId="0D4C1DFE" w14:textId="74CA3B8C"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p w14:paraId="0D5B6F9C" w14:textId="77777777" w:rsidR="0010070E" w:rsidRDefault="0010070E" w:rsidP="55B1DBA7">
            <w:pPr>
              <w:rPr>
                <w:rFonts w:ascii="Century Gothic" w:hAnsi="Century Gothic"/>
              </w:rPr>
            </w:pPr>
          </w:p>
          <w:p w14:paraId="2FE58C97" w14:textId="77777777" w:rsidR="0010070E" w:rsidRDefault="0010070E" w:rsidP="55B1DBA7">
            <w:pPr>
              <w:rPr>
                <w:rFonts w:ascii="Century Gothic" w:hAnsi="Century Gothic"/>
              </w:rPr>
            </w:pPr>
            <w:r>
              <w:rPr>
                <w:rFonts w:ascii="Century Gothic" w:hAnsi="Century Gothic"/>
              </w:rPr>
              <w:t xml:space="preserve">Para la </w:t>
            </w:r>
            <w:proofErr w:type="spellStart"/>
            <w:r>
              <w:rPr>
                <w:rFonts w:ascii="Century Gothic" w:hAnsi="Century Gothic"/>
              </w:rPr>
              <w:t>gynkana</w:t>
            </w:r>
            <w:proofErr w:type="spellEnd"/>
            <w:r>
              <w:rPr>
                <w:rFonts w:ascii="Century Gothic" w:hAnsi="Century Gothic"/>
              </w:rPr>
              <w:t xml:space="preserve">: </w:t>
            </w:r>
          </w:p>
          <w:p w14:paraId="107BA86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Test en plataforma Moodle, con mensaje final.</w:t>
            </w:r>
          </w:p>
          <w:p w14:paraId="72F75053"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tarjetas con pruebas, distribuidas en sobres.</w:t>
            </w:r>
          </w:p>
          <w:p w14:paraId="14D17E1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artículos para llevar a cabo su venta.</w:t>
            </w:r>
          </w:p>
          <w:p w14:paraId="43DFB8A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Monedas y billetes impresos.</w:t>
            </w:r>
          </w:p>
          <w:p w14:paraId="78BCFA78"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Códigos QR.</w:t>
            </w:r>
          </w:p>
          <w:p w14:paraId="04E1D930"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Candados y llaves para las taquillas donde se ocultarán los diferentes artículos.</w:t>
            </w:r>
          </w:p>
          <w:p w14:paraId="1AD0375C" w14:textId="6755C932" w:rsidR="0010070E" w:rsidRDefault="0010070E" w:rsidP="0010070E">
            <w:pPr>
              <w:rPr>
                <w:rFonts w:ascii="Century Gothic" w:hAnsi="Century Gothic"/>
              </w:rPr>
            </w:pPr>
            <w:r w:rsidRPr="0010070E">
              <w:rPr>
                <w:rFonts w:ascii="Century Gothic" w:hAnsi="Century Gothic" w:cs="Times New Roman"/>
                <w:lang w:val="es-ES_tradnl"/>
              </w:rPr>
              <w:t>• Folios y rotuladores.</w:t>
            </w:r>
          </w:p>
        </w:tc>
        <w:tc>
          <w:tcPr>
            <w:tcW w:w="4876" w:type="dxa"/>
            <w:gridSpan w:val="5"/>
          </w:tcPr>
          <w:p w14:paraId="0FB72BE8" w14:textId="01B3C64E" w:rsidR="55B1DBA7" w:rsidRDefault="55B1DBA7" w:rsidP="55B1DBA7">
            <w:pPr>
              <w:rPr>
                <w:rFonts w:ascii="Century Gothic" w:hAnsi="Century Gothic"/>
              </w:rPr>
            </w:pPr>
            <w:r w:rsidRPr="55B1DBA7">
              <w:rPr>
                <w:rFonts w:ascii="Century Gothic" w:hAnsi="Century Gothic"/>
              </w:rPr>
              <w:lastRenderedPageBreak/>
              <w:t xml:space="preserve">Pruebas y producciones escritas, orales y digitales </w:t>
            </w:r>
            <w:proofErr w:type="gramStart"/>
            <w:r w:rsidRPr="55B1DBA7">
              <w:rPr>
                <w:rFonts w:ascii="Century Gothic" w:hAnsi="Century Gothic"/>
              </w:rPr>
              <w:t>( Proyecto</w:t>
            </w:r>
            <w:proofErr w:type="gramEnd"/>
            <w:r w:rsidRPr="55B1DBA7">
              <w:rPr>
                <w:rFonts w:ascii="Century Gothic" w:hAnsi="Century Gothic"/>
              </w:rPr>
              <w:t xml:space="preserve"> realizado)</w:t>
            </w:r>
          </w:p>
        </w:tc>
      </w:tr>
    </w:tbl>
    <w:p w14:paraId="616B3B4D" w14:textId="24A62B54"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3036"/>
        <w:gridCol w:w="128"/>
        <w:gridCol w:w="32"/>
        <w:gridCol w:w="1810"/>
        <w:gridCol w:w="566"/>
        <w:gridCol w:w="968"/>
      </w:tblGrid>
      <w:tr w:rsidR="3E98D6DD" w14:paraId="533B6516" w14:textId="77777777" w:rsidTr="0010070E">
        <w:trPr>
          <w:trHeight w:val="309"/>
        </w:trPr>
        <w:tc>
          <w:tcPr>
            <w:tcW w:w="987" w:type="dxa"/>
            <w:gridSpan w:val="2"/>
            <w:shd w:val="clear" w:color="auto" w:fill="AEAAAA" w:themeFill="background2" w:themeFillShade="BF"/>
          </w:tcPr>
          <w:p w14:paraId="34490142" w14:textId="77777777" w:rsidR="3E98D6DD" w:rsidRDefault="3E98D6DD" w:rsidP="3E98D6DD">
            <w:pPr>
              <w:jc w:val="center"/>
              <w:rPr>
                <w:rFonts w:ascii="Century Gothic" w:hAnsi="Century Gothic"/>
              </w:rPr>
            </w:pPr>
            <w:proofErr w:type="spellStart"/>
            <w:r w:rsidRPr="3E98D6DD">
              <w:rPr>
                <w:rFonts w:ascii="Century Gothic" w:hAnsi="Century Gothic"/>
              </w:rPr>
              <w:t>Nº</w:t>
            </w:r>
            <w:proofErr w:type="spellEnd"/>
          </w:p>
        </w:tc>
        <w:tc>
          <w:tcPr>
            <w:tcW w:w="7215" w:type="dxa"/>
            <w:gridSpan w:val="5"/>
            <w:shd w:val="clear" w:color="auto" w:fill="AEAAAA" w:themeFill="background2" w:themeFillShade="BF"/>
            <w:vAlign w:val="center"/>
          </w:tcPr>
          <w:p w14:paraId="62039682"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4" w:type="dxa"/>
            <w:gridSpan w:val="2"/>
            <w:shd w:val="clear" w:color="auto" w:fill="AEAAAA" w:themeFill="background2" w:themeFillShade="BF"/>
          </w:tcPr>
          <w:p w14:paraId="3DCE38EE"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1BF685DA" w14:textId="77777777" w:rsidTr="0010070E">
        <w:tc>
          <w:tcPr>
            <w:tcW w:w="987" w:type="dxa"/>
            <w:gridSpan w:val="2"/>
          </w:tcPr>
          <w:p w14:paraId="7A0FAFEA" w14:textId="1AC2A962" w:rsidR="363159BA" w:rsidRDefault="363159BA" w:rsidP="3E98D6DD">
            <w:pPr>
              <w:jc w:val="center"/>
              <w:rPr>
                <w:rFonts w:ascii="Century Gothic" w:hAnsi="Century Gothic"/>
              </w:rPr>
            </w:pPr>
            <w:r w:rsidRPr="3E98D6DD">
              <w:rPr>
                <w:rFonts w:ascii="Century Gothic" w:hAnsi="Century Gothic"/>
              </w:rPr>
              <w:t>5</w:t>
            </w:r>
          </w:p>
        </w:tc>
        <w:tc>
          <w:tcPr>
            <w:tcW w:w="7215" w:type="dxa"/>
            <w:gridSpan w:val="5"/>
          </w:tcPr>
          <w:p w14:paraId="0BDAFDF1" w14:textId="1527BB16" w:rsidR="3E98D6DD" w:rsidRDefault="3E98D6DD" w:rsidP="3E98D6DD">
            <w:pPr>
              <w:jc w:val="both"/>
              <w:rPr>
                <w:rFonts w:ascii="Century Gothic" w:hAnsi="Century Gothic"/>
                <w:b/>
                <w:bCs/>
                <w:sz w:val="28"/>
                <w:szCs w:val="28"/>
              </w:rPr>
            </w:pPr>
            <w:r w:rsidRPr="3E98D6DD">
              <w:rPr>
                <w:rFonts w:ascii="Century Gothic" w:hAnsi="Century Gothic"/>
                <w:b/>
                <w:bCs/>
                <w:sz w:val="28"/>
                <w:szCs w:val="28"/>
              </w:rPr>
              <w:t>Creación y puesta en marcha de una empresa.</w:t>
            </w:r>
          </w:p>
          <w:p w14:paraId="051E579D" w14:textId="59445421" w:rsidR="3E98D6DD" w:rsidRDefault="3E98D6DD" w:rsidP="3E98D6DD">
            <w:pPr>
              <w:jc w:val="both"/>
              <w:rPr>
                <w:rFonts w:ascii="Century Gothic" w:hAnsi="Century Gothic"/>
                <w:b/>
                <w:bCs/>
                <w:sz w:val="28"/>
                <w:szCs w:val="28"/>
              </w:rPr>
            </w:pPr>
          </w:p>
        </w:tc>
        <w:tc>
          <w:tcPr>
            <w:tcW w:w="1534" w:type="dxa"/>
            <w:gridSpan w:val="2"/>
          </w:tcPr>
          <w:p w14:paraId="391E7A77" w14:textId="6DAC8E21" w:rsidR="2584B7DD" w:rsidRDefault="2584B7DD" w:rsidP="3E98D6DD">
            <w:pPr>
              <w:jc w:val="center"/>
              <w:rPr>
                <w:rFonts w:ascii="Century Gothic" w:hAnsi="Century Gothic"/>
              </w:rPr>
            </w:pPr>
            <w:r w:rsidRPr="3E98D6DD">
              <w:rPr>
                <w:rFonts w:ascii="Century Gothic" w:hAnsi="Century Gothic"/>
              </w:rPr>
              <w:t>8</w:t>
            </w:r>
          </w:p>
        </w:tc>
      </w:tr>
      <w:tr w:rsidR="3E98D6DD" w14:paraId="07D1B82B" w14:textId="77777777" w:rsidTr="0010070E">
        <w:trPr>
          <w:trHeight w:val="293"/>
        </w:trPr>
        <w:tc>
          <w:tcPr>
            <w:tcW w:w="987" w:type="dxa"/>
            <w:gridSpan w:val="2"/>
            <w:shd w:val="clear" w:color="auto" w:fill="AEAAAA" w:themeFill="background2" w:themeFillShade="BF"/>
          </w:tcPr>
          <w:p w14:paraId="1929A517" w14:textId="77777777" w:rsidR="3E98D6DD" w:rsidRDefault="3E98D6DD" w:rsidP="3E98D6DD">
            <w:pPr>
              <w:jc w:val="center"/>
              <w:rPr>
                <w:rFonts w:ascii="Century Gothic" w:hAnsi="Century Gothic"/>
              </w:rPr>
            </w:pPr>
            <w:proofErr w:type="spellStart"/>
            <w:r w:rsidRPr="3E98D6DD">
              <w:rPr>
                <w:rFonts w:ascii="Century Gothic" w:hAnsi="Century Gothic"/>
              </w:rPr>
              <w:t>Nº</w:t>
            </w:r>
            <w:proofErr w:type="spellEnd"/>
          </w:p>
        </w:tc>
        <w:tc>
          <w:tcPr>
            <w:tcW w:w="7215" w:type="dxa"/>
            <w:gridSpan w:val="5"/>
            <w:shd w:val="clear" w:color="auto" w:fill="AEAAAA" w:themeFill="background2" w:themeFillShade="BF"/>
          </w:tcPr>
          <w:p w14:paraId="30B6CA67"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4" w:type="dxa"/>
            <w:gridSpan w:val="2"/>
            <w:shd w:val="clear" w:color="auto" w:fill="AEAAAA" w:themeFill="background2" w:themeFillShade="BF"/>
          </w:tcPr>
          <w:p w14:paraId="51BB0D55"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70670ED9" w14:textId="77777777" w:rsidTr="0010070E">
        <w:tc>
          <w:tcPr>
            <w:tcW w:w="987" w:type="dxa"/>
            <w:gridSpan w:val="2"/>
          </w:tcPr>
          <w:p w14:paraId="6743CC27" w14:textId="62791BA5" w:rsidR="07019DD4" w:rsidRDefault="07019DD4" w:rsidP="3E98D6DD">
            <w:pPr>
              <w:jc w:val="center"/>
              <w:rPr>
                <w:rFonts w:ascii="Century Gothic" w:hAnsi="Century Gothic"/>
              </w:rPr>
            </w:pPr>
            <w:r w:rsidRPr="3E98D6DD">
              <w:rPr>
                <w:rFonts w:ascii="Century Gothic" w:hAnsi="Century Gothic"/>
              </w:rPr>
              <w:t>4</w:t>
            </w:r>
          </w:p>
        </w:tc>
        <w:tc>
          <w:tcPr>
            <w:tcW w:w="7215" w:type="dxa"/>
            <w:gridSpan w:val="5"/>
          </w:tcPr>
          <w:p w14:paraId="3B04AE25" w14:textId="7AD7227F" w:rsidR="3E98D6DD" w:rsidRDefault="3E98D6DD" w:rsidP="3E98D6DD">
            <w:pPr>
              <w:rPr>
                <w:rFonts w:ascii="Century Gothic" w:hAnsi="Century Gothic"/>
              </w:rPr>
            </w:pPr>
            <w:r w:rsidRPr="3E98D6DD">
              <w:rPr>
                <w:rFonts w:ascii="Century Gothic" w:hAnsi="Century Gothic"/>
              </w:rPr>
              <w:t>Realiza actividades para la constitución y puesta en marcha de una empresa, seleccionando la forma jurídica e identificando las obligaciones legales asociadas.</w:t>
            </w:r>
          </w:p>
        </w:tc>
        <w:tc>
          <w:tcPr>
            <w:tcW w:w="1534" w:type="dxa"/>
            <w:gridSpan w:val="2"/>
          </w:tcPr>
          <w:p w14:paraId="247571E9" w14:textId="77777777" w:rsidR="3E98D6DD" w:rsidRDefault="3E98D6DD" w:rsidP="3E98D6DD">
            <w:pPr>
              <w:jc w:val="center"/>
              <w:rPr>
                <w:rFonts w:ascii="Century Gothic" w:hAnsi="Century Gothic"/>
              </w:rPr>
            </w:pPr>
            <w:r w:rsidRPr="3E98D6DD">
              <w:rPr>
                <w:rFonts w:ascii="Century Gothic" w:hAnsi="Century Gothic"/>
              </w:rPr>
              <w:t>S</w:t>
            </w:r>
          </w:p>
        </w:tc>
      </w:tr>
      <w:tr w:rsidR="3E98D6DD" w14:paraId="58A08EE9" w14:textId="77777777" w:rsidTr="0010070E">
        <w:tc>
          <w:tcPr>
            <w:tcW w:w="987" w:type="dxa"/>
            <w:gridSpan w:val="2"/>
          </w:tcPr>
          <w:p w14:paraId="057EBB33" w14:textId="6C4D556A" w:rsidR="57D1E1ED" w:rsidRDefault="57D1E1ED" w:rsidP="3E98D6DD">
            <w:pPr>
              <w:jc w:val="center"/>
              <w:rPr>
                <w:rFonts w:ascii="Century Gothic" w:hAnsi="Century Gothic"/>
              </w:rPr>
            </w:pPr>
            <w:r w:rsidRPr="3E98D6DD">
              <w:rPr>
                <w:rFonts w:ascii="Century Gothic" w:hAnsi="Century Gothic"/>
              </w:rPr>
              <w:t>5</w:t>
            </w:r>
          </w:p>
        </w:tc>
        <w:tc>
          <w:tcPr>
            <w:tcW w:w="7215" w:type="dxa"/>
            <w:gridSpan w:val="5"/>
          </w:tcPr>
          <w:p w14:paraId="6005E26F" w14:textId="3838C661" w:rsidR="57D1E1ED" w:rsidRDefault="57D1E1ED" w:rsidP="3E98D6DD">
            <w:pPr>
              <w:rPr>
                <w:rFonts w:ascii="Century Gothic" w:hAnsi="Century Gothic"/>
              </w:rPr>
            </w:pPr>
            <w:r w:rsidRPr="3E98D6DD">
              <w:rPr>
                <w:rFonts w:ascii="Century Gothic" w:hAnsi="Century Gothic"/>
              </w:rPr>
              <w:t>Realiza la gestión administrativa, fiscal y comercial básica de una pyme, identificando las principales obligaciones contables y fiscales y cumplimentando la documentación.</w:t>
            </w:r>
          </w:p>
        </w:tc>
        <w:tc>
          <w:tcPr>
            <w:tcW w:w="1534" w:type="dxa"/>
            <w:gridSpan w:val="2"/>
          </w:tcPr>
          <w:p w14:paraId="21F8A90F" w14:textId="53EF8AB4" w:rsidR="57D1E1ED" w:rsidRDefault="57D1E1ED" w:rsidP="3E98D6DD">
            <w:pPr>
              <w:jc w:val="center"/>
              <w:rPr>
                <w:rFonts w:ascii="Century Gothic" w:hAnsi="Century Gothic"/>
              </w:rPr>
            </w:pPr>
            <w:r w:rsidRPr="3E98D6DD">
              <w:rPr>
                <w:rFonts w:ascii="Century Gothic" w:hAnsi="Century Gothic"/>
              </w:rPr>
              <w:t>n</w:t>
            </w:r>
          </w:p>
        </w:tc>
      </w:tr>
      <w:tr w:rsidR="3E98D6DD" w14:paraId="08732949" w14:textId="77777777" w:rsidTr="0010070E">
        <w:tc>
          <w:tcPr>
            <w:tcW w:w="987" w:type="dxa"/>
            <w:gridSpan w:val="2"/>
            <w:shd w:val="clear" w:color="auto" w:fill="AEAAAA" w:themeFill="background2" w:themeFillShade="BF"/>
          </w:tcPr>
          <w:p w14:paraId="2FAC2005" w14:textId="77777777" w:rsidR="3E98D6DD" w:rsidRDefault="3E98D6DD" w:rsidP="3E98D6DD">
            <w:pPr>
              <w:jc w:val="center"/>
              <w:rPr>
                <w:rFonts w:ascii="Century Gothic" w:hAnsi="Century Gothic"/>
              </w:rPr>
            </w:pPr>
            <w:r w:rsidRPr="3E98D6DD">
              <w:rPr>
                <w:rFonts w:ascii="Century Gothic" w:hAnsi="Century Gothic"/>
              </w:rPr>
              <w:t>Clave</w:t>
            </w:r>
          </w:p>
        </w:tc>
        <w:tc>
          <w:tcPr>
            <w:tcW w:w="7215" w:type="dxa"/>
            <w:gridSpan w:val="5"/>
            <w:shd w:val="clear" w:color="auto" w:fill="AEAAAA" w:themeFill="background2" w:themeFillShade="BF"/>
          </w:tcPr>
          <w:p w14:paraId="0BCAE877"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4" w:type="dxa"/>
            <w:gridSpan w:val="2"/>
            <w:shd w:val="clear" w:color="auto" w:fill="AEAAAA" w:themeFill="background2" w:themeFillShade="BF"/>
          </w:tcPr>
          <w:p w14:paraId="5F43FCBD"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24C16CBC" w14:textId="77777777" w:rsidTr="0010070E">
        <w:tc>
          <w:tcPr>
            <w:tcW w:w="987" w:type="dxa"/>
            <w:gridSpan w:val="2"/>
          </w:tcPr>
          <w:p w14:paraId="31A77882" w14:textId="77777777" w:rsidR="3E98D6DD" w:rsidRDefault="3E98D6DD" w:rsidP="3E98D6DD">
            <w:pPr>
              <w:rPr>
                <w:rFonts w:ascii="Century Gothic" w:hAnsi="Century Gothic"/>
              </w:rPr>
            </w:pPr>
            <w:r w:rsidRPr="3E98D6DD">
              <w:rPr>
                <w:rFonts w:ascii="Century Gothic" w:hAnsi="Century Gothic"/>
              </w:rPr>
              <w:t>PE</w:t>
            </w:r>
          </w:p>
        </w:tc>
        <w:tc>
          <w:tcPr>
            <w:tcW w:w="7215" w:type="dxa"/>
            <w:gridSpan w:val="5"/>
          </w:tcPr>
          <w:p w14:paraId="086602A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4" w:type="dxa"/>
            <w:gridSpan w:val="2"/>
          </w:tcPr>
          <w:p w14:paraId="428E4E65"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00267EFE" w14:textId="77777777" w:rsidTr="0010070E">
        <w:tc>
          <w:tcPr>
            <w:tcW w:w="987" w:type="dxa"/>
            <w:gridSpan w:val="2"/>
          </w:tcPr>
          <w:p w14:paraId="780F7C27" w14:textId="77777777" w:rsidR="3E98D6DD" w:rsidRDefault="3E98D6DD" w:rsidP="3E98D6DD">
            <w:pPr>
              <w:rPr>
                <w:rFonts w:ascii="Century Gothic" w:hAnsi="Century Gothic"/>
              </w:rPr>
            </w:pPr>
            <w:r w:rsidRPr="3E98D6DD">
              <w:rPr>
                <w:rFonts w:ascii="Century Gothic" w:hAnsi="Century Gothic"/>
              </w:rPr>
              <w:t>PP</w:t>
            </w:r>
          </w:p>
        </w:tc>
        <w:tc>
          <w:tcPr>
            <w:tcW w:w="7215" w:type="dxa"/>
            <w:gridSpan w:val="5"/>
          </w:tcPr>
          <w:p w14:paraId="32EF2D68"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4" w:type="dxa"/>
            <w:gridSpan w:val="2"/>
          </w:tcPr>
          <w:p w14:paraId="63092D28"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52F8F27" w14:textId="77777777" w:rsidTr="0010070E">
        <w:tc>
          <w:tcPr>
            <w:tcW w:w="987" w:type="dxa"/>
            <w:gridSpan w:val="2"/>
          </w:tcPr>
          <w:p w14:paraId="1DCE8991" w14:textId="77777777" w:rsidR="3E98D6DD" w:rsidRDefault="3E98D6DD" w:rsidP="3E98D6DD">
            <w:pPr>
              <w:rPr>
                <w:rFonts w:ascii="Century Gothic" w:hAnsi="Century Gothic"/>
              </w:rPr>
            </w:pPr>
            <w:r w:rsidRPr="3E98D6DD">
              <w:rPr>
                <w:rFonts w:ascii="Century Gothic" w:hAnsi="Century Gothic"/>
              </w:rPr>
              <w:t>PE, C</w:t>
            </w:r>
          </w:p>
        </w:tc>
        <w:tc>
          <w:tcPr>
            <w:tcW w:w="7215" w:type="dxa"/>
            <w:gridSpan w:val="5"/>
          </w:tcPr>
          <w:p w14:paraId="3E00EC86" w14:textId="77777777" w:rsidR="3E98D6DD" w:rsidRDefault="3E98D6DD" w:rsidP="3E98D6DD">
            <w:pPr>
              <w:rPr>
                <w:rFonts w:ascii="Century Gothic" w:hAnsi="Century Gothic"/>
              </w:rPr>
            </w:pPr>
            <w:r w:rsidRPr="3E98D6DD">
              <w:rPr>
                <w:rFonts w:ascii="Century Gothic" w:hAnsi="Century Gothic"/>
              </w:rPr>
              <w:t xml:space="preserve">Proyecto empresarial y/o Método </w:t>
            </w:r>
            <w:proofErr w:type="spellStart"/>
            <w:r w:rsidRPr="3E98D6DD">
              <w:rPr>
                <w:rFonts w:ascii="Century Gothic" w:hAnsi="Century Gothic"/>
              </w:rPr>
              <w:t>Canvas</w:t>
            </w:r>
            <w:proofErr w:type="spellEnd"/>
          </w:p>
        </w:tc>
        <w:tc>
          <w:tcPr>
            <w:tcW w:w="1534" w:type="dxa"/>
            <w:gridSpan w:val="2"/>
          </w:tcPr>
          <w:p w14:paraId="6DAAFF0B"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7C2956E" w14:textId="77777777" w:rsidTr="0010070E">
        <w:tc>
          <w:tcPr>
            <w:tcW w:w="987" w:type="dxa"/>
            <w:gridSpan w:val="2"/>
            <w:shd w:val="clear" w:color="auto" w:fill="AEAAAA" w:themeFill="background2" w:themeFillShade="BF"/>
          </w:tcPr>
          <w:p w14:paraId="0654A027" w14:textId="77777777" w:rsidR="3E98D6DD" w:rsidRDefault="3E98D6DD" w:rsidP="3E98D6DD">
            <w:pPr>
              <w:jc w:val="center"/>
              <w:rPr>
                <w:rFonts w:ascii="Century Gothic" w:hAnsi="Century Gothic"/>
              </w:rPr>
            </w:pPr>
            <w:r w:rsidRPr="3E98D6DD">
              <w:rPr>
                <w:rFonts w:ascii="Century Gothic" w:hAnsi="Century Gothic"/>
              </w:rPr>
              <w:t>RA</w:t>
            </w:r>
          </w:p>
        </w:tc>
        <w:tc>
          <w:tcPr>
            <w:tcW w:w="5373" w:type="dxa"/>
            <w:gridSpan w:val="3"/>
            <w:shd w:val="clear" w:color="auto" w:fill="AEAAAA" w:themeFill="background2" w:themeFillShade="BF"/>
          </w:tcPr>
          <w:p w14:paraId="6AE0B2CA"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2" w:type="dxa"/>
            <w:gridSpan w:val="2"/>
            <w:shd w:val="clear" w:color="auto" w:fill="AEAAAA" w:themeFill="background2" w:themeFillShade="BF"/>
          </w:tcPr>
          <w:p w14:paraId="71ED7A4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4" w:type="dxa"/>
            <w:gridSpan w:val="2"/>
            <w:shd w:val="clear" w:color="auto" w:fill="AEAAAA" w:themeFill="background2" w:themeFillShade="BF"/>
          </w:tcPr>
          <w:p w14:paraId="03ACEAEE"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48F316C1" w14:textId="77777777" w:rsidTr="0010070E">
        <w:tc>
          <w:tcPr>
            <w:tcW w:w="987" w:type="dxa"/>
            <w:gridSpan w:val="2"/>
          </w:tcPr>
          <w:p w14:paraId="17EDC34F" w14:textId="36A772D4" w:rsidR="2AB9CC3D" w:rsidRDefault="2AB9CC3D" w:rsidP="3E98D6DD">
            <w:pPr>
              <w:jc w:val="center"/>
              <w:rPr>
                <w:rFonts w:ascii="Century Gothic" w:hAnsi="Century Gothic"/>
              </w:rPr>
            </w:pPr>
            <w:r w:rsidRPr="3E98D6DD">
              <w:rPr>
                <w:rFonts w:ascii="Century Gothic" w:hAnsi="Century Gothic"/>
              </w:rPr>
              <w:t>4</w:t>
            </w:r>
          </w:p>
        </w:tc>
        <w:tc>
          <w:tcPr>
            <w:tcW w:w="5373" w:type="dxa"/>
            <w:gridSpan w:val="3"/>
          </w:tcPr>
          <w:p w14:paraId="0A11A7F4" w14:textId="3E55625A" w:rsidR="3883C1D9" w:rsidRDefault="3883C1D9" w:rsidP="3E98D6DD">
            <w:pPr>
              <w:spacing w:before="240" w:after="240"/>
              <w:jc w:val="both"/>
              <w:rPr>
                <w:rFonts w:ascii="Century Gothic" w:hAnsi="Century Gothic"/>
              </w:rPr>
            </w:pPr>
            <w:proofErr w:type="gramStart"/>
            <w:r w:rsidRPr="3E98D6DD">
              <w:rPr>
                <w:rFonts w:ascii="Century Gothic" w:hAnsi="Century Gothic"/>
              </w:rPr>
              <w:t>4a)</w:t>
            </w:r>
            <w:r w:rsidR="3E98D6DD" w:rsidRPr="3E98D6DD">
              <w:rPr>
                <w:rFonts w:ascii="Century Gothic" w:hAnsi="Century Gothic"/>
              </w:rPr>
              <w:t>Se</w:t>
            </w:r>
            <w:proofErr w:type="gramEnd"/>
            <w:r w:rsidR="3E98D6DD" w:rsidRPr="3E98D6DD">
              <w:rPr>
                <w:rFonts w:ascii="Century Gothic" w:hAnsi="Century Gothic"/>
              </w:rPr>
              <w:t xml:space="preserve"> han analizado las diferentes formas jurídicas de la empresa</w:t>
            </w:r>
          </w:p>
        </w:tc>
        <w:tc>
          <w:tcPr>
            <w:tcW w:w="1842" w:type="dxa"/>
            <w:gridSpan w:val="2"/>
          </w:tcPr>
          <w:p w14:paraId="6B0309C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8E333E3"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3CE5563A" w14:textId="77777777" w:rsidTr="0010070E">
        <w:tc>
          <w:tcPr>
            <w:tcW w:w="987" w:type="dxa"/>
            <w:gridSpan w:val="2"/>
          </w:tcPr>
          <w:p w14:paraId="3AE9F52E" w14:textId="612C8209" w:rsidR="541CCB2B" w:rsidRDefault="541CCB2B" w:rsidP="3E98D6DD">
            <w:pPr>
              <w:jc w:val="center"/>
              <w:rPr>
                <w:rFonts w:ascii="Century Gothic" w:hAnsi="Century Gothic"/>
              </w:rPr>
            </w:pPr>
            <w:r w:rsidRPr="3E98D6DD">
              <w:rPr>
                <w:rFonts w:ascii="Century Gothic" w:hAnsi="Century Gothic"/>
              </w:rPr>
              <w:t>4</w:t>
            </w:r>
          </w:p>
        </w:tc>
        <w:tc>
          <w:tcPr>
            <w:tcW w:w="5373" w:type="dxa"/>
            <w:gridSpan w:val="3"/>
          </w:tcPr>
          <w:p w14:paraId="60D2E1C0" w14:textId="56725FC5" w:rsidR="31D54E66" w:rsidRDefault="31D54E66" w:rsidP="3E98D6DD">
            <w:pPr>
              <w:spacing w:before="240" w:after="240"/>
              <w:jc w:val="both"/>
              <w:rPr>
                <w:rFonts w:ascii="Century Gothic" w:hAnsi="Century Gothic"/>
              </w:rPr>
            </w:pPr>
            <w:r w:rsidRPr="3E98D6DD">
              <w:rPr>
                <w:rFonts w:ascii="Century Gothic" w:hAnsi="Century Gothic"/>
              </w:rPr>
              <w:t>4</w:t>
            </w:r>
            <w:proofErr w:type="gramStart"/>
            <w:r w:rsidRPr="3E98D6DD">
              <w:rPr>
                <w:rFonts w:ascii="Century Gothic" w:hAnsi="Century Gothic"/>
              </w:rPr>
              <w:t>b)</w:t>
            </w:r>
            <w:r w:rsidR="3E98D6DD" w:rsidRPr="3E98D6DD">
              <w:rPr>
                <w:rFonts w:ascii="Century Gothic" w:hAnsi="Century Gothic"/>
              </w:rPr>
              <w:t>Se</w:t>
            </w:r>
            <w:proofErr w:type="gramEnd"/>
            <w:r w:rsidR="3E98D6DD" w:rsidRPr="3E98D6DD">
              <w:rPr>
                <w:rFonts w:ascii="Century Gothic" w:hAnsi="Century Gothic"/>
              </w:rPr>
              <w:t xml:space="preserve"> ha especificado el grado de responsabilidad legal de los propietarios de la empresa, en función de la forma jurídica elegida.</w:t>
            </w:r>
          </w:p>
        </w:tc>
        <w:tc>
          <w:tcPr>
            <w:tcW w:w="1842" w:type="dxa"/>
            <w:gridSpan w:val="2"/>
          </w:tcPr>
          <w:p w14:paraId="7465EB7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BE70C7E"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46ABCEE" w14:textId="77777777" w:rsidTr="0010070E">
        <w:tc>
          <w:tcPr>
            <w:tcW w:w="987" w:type="dxa"/>
            <w:gridSpan w:val="2"/>
          </w:tcPr>
          <w:p w14:paraId="562D6B2B" w14:textId="7223322C" w:rsidR="71EF62AB" w:rsidRDefault="71EF62AB" w:rsidP="3E98D6DD">
            <w:pPr>
              <w:jc w:val="center"/>
              <w:rPr>
                <w:rFonts w:ascii="Century Gothic" w:hAnsi="Century Gothic"/>
              </w:rPr>
            </w:pPr>
            <w:r w:rsidRPr="3E98D6DD">
              <w:rPr>
                <w:rFonts w:ascii="Century Gothic" w:hAnsi="Century Gothic"/>
              </w:rPr>
              <w:t>5</w:t>
            </w:r>
          </w:p>
        </w:tc>
        <w:tc>
          <w:tcPr>
            <w:tcW w:w="5373" w:type="dxa"/>
            <w:gridSpan w:val="3"/>
          </w:tcPr>
          <w:p w14:paraId="41ACE640" w14:textId="7CA41139" w:rsidR="71EF62AB" w:rsidRDefault="71EF62AB" w:rsidP="3E98D6DD">
            <w:pPr>
              <w:jc w:val="both"/>
              <w:rPr>
                <w:rFonts w:ascii="Century Gothic" w:hAnsi="Century Gothic"/>
              </w:rPr>
            </w:pPr>
            <w:r w:rsidRPr="3E98D6DD">
              <w:rPr>
                <w:rFonts w:ascii="Century Gothic" w:hAnsi="Century Gothic"/>
              </w:rPr>
              <w:t xml:space="preserve">5c) </w:t>
            </w:r>
            <w:r w:rsidR="3E98D6DD" w:rsidRPr="3E98D6DD">
              <w:rPr>
                <w:rFonts w:ascii="Century Gothic" w:hAnsi="Century Gothic"/>
              </w:rPr>
              <w:t xml:space="preserve">Se ha diferenciado el tratamiento fiscal establecido para las diferentes formas jurídicas de la </w:t>
            </w:r>
            <w:proofErr w:type="gramStart"/>
            <w:r w:rsidR="3E98D6DD" w:rsidRPr="3E98D6DD">
              <w:rPr>
                <w:rFonts w:ascii="Century Gothic" w:hAnsi="Century Gothic"/>
              </w:rPr>
              <w:t>empresa..</w:t>
            </w:r>
            <w:proofErr w:type="gramEnd"/>
          </w:p>
        </w:tc>
        <w:tc>
          <w:tcPr>
            <w:tcW w:w="1842" w:type="dxa"/>
            <w:gridSpan w:val="2"/>
          </w:tcPr>
          <w:p w14:paraId="106805AD"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48CB518"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1E094A40" w14:textId="77777777" w:rsidTr="0010070E">
        <w:tc>
          <w:tcPr>
            <w:tcW w:w="987" w:type="dxa"/>
            <w:gridSpan w:val="2"/>
          </w:tcPr>
          <w:p w14:paraId="2D4F015D" w14:textId="27AA95C3" w:rsidR="45A68305" w:rsidRDefault="45A68305" w:rsidP="3E98D6DD">
            <w:pPr>
              <w:jc w:val="center"/>
              <w:rPr>
                <w:rFonts w:ascii="Century Gothic" w:hAnsi="Century Gothic"/>
              </w:rPr>
            </w:pPr>
            <w:r w:rsidRPr="3E98D6DD">
              <w:rPr>
                <w:rFonts w:ascii="Century Gothic" w:hAnsi="Century Gothic"/>
              </w:rPr>
              <w:t>4</w:t>
            </w:r>
          </w:p>
        </w:tc>
        <w:tc>
          <w:tcPr>
            <w:tcW w:w="5373" w:type="dxa"/>
            <w:gridSpan w:val="3"/>
          </w:tcPr>
          <w:p w14:paraId="0A58E62C" w14:textId="423B20B8" w:rsidR="45A68305" w:rsidRDefault="45A68305" w:rsidP="3E98D6DD">
            <w:pPr>
              <w:jc w:val="both"/>
              <w:rPr>
                <w:rFonts w:ascii="Century Gothic" w:hAnsi="Century Gothic"/>
              </w:rPr>
            </w:pPr>
            <w:r w:rsidRPr="3E98D6DD">
              <w:rPr>
                <w:rFonts w:ascii="Century Gothic" w:hAnsi="Century Gothic"/>
              </w:rPr>
              <w:t>4</w:t>
            </w:r>
            <w:proofErr w:type="gramStart"/>
            <w:r w:rsidRPr="3E98D6DD">
              <w:rPr>
                <w:rFonts w:ascii="Century Gothic" w:hAnsi="Century Gothic"/>
              </w:rPr>
              <w:t>c)</w:t>
            </w:r>
            <w:r w:rsidR="3E98D6DD" w:rsidRPr="3E98D6DD">
              <w:rPr>
                <w:rFonts w:ascii="Century Gothic" w:hAnsi="Century Gothic"/>
              </w:rPr>
              <w:t>Se</w:t>
            </w:r>
            <w:proofErr w:type="gramEnd"/>
            <w:r w:rsidR="3E98D6DD" w:rsidRPr="3E98D6DD">
              <w:rPr>
                <w:rFonts w:ascii="Century Gothic" w:hAnsi="Century Gothic"/>
              </w:rPr>
              <w:t xml:space="preserve"> han analizado los trámites exigidos por la legislación vigente para la constitución de una empresa..</w:t>
            </w:r>
          </w:p>
        </w:tc>
        <w:tc>
          <w:tcPr>
            <w:tcW w:w="1842" w:type="dxa"/>
            <w:gridSpan w:val="2"/>
          </w:tcPr>
          <w:p w14:paraId="625691D7"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1A7EE15"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0CF3A50B" w14:textId="77777777" w:rsidTr="0010070E">
        <w:tc>
          <w:tcPr>
            <w:tcW w:w="987" w:type="dxa"/>
            <w:gridSpan w:val="2"/>
          </w:tcPr>
          <w:p w14:paraId="002E0F6D" w14:textId="7FCE9D51" w:rsidR="73213D34" w:rsidRDefault="73213D34" w:rsidP="3E98D6DD">
            <w:pPr>
              <w:spacing w:line="259" w:lineRule="auto"/>
              <w:jc w:val="center"/>
            </w:pPr>
            <w:r w:rsidRPr="3E98D6DD">
              <w:rPr>
                <w:rFonts w:ascii="Century Gothic" w:hAnsi="Century Gothic"/>
              </w:rPr>
              <w:t>4</w:t>
            </w:r>
          </w:p>
        </w:tc>
        <w:tc>
          <w:tcPr>
            <w:tcW w:w="5373" w:type="dxa"/>
            <w:gridSpan w:val="3"/>
          </w:tcPr>
          <w:p w14:paraId="609C7F89" w14:textId="208F19A1" w:rsidR="73213D34" w:rsidRDefault="73213D34" w:rsidP="3E98D6DD">
            <w:pPr>
              <w:jc w:val="both"/>
              <w:rPr>
                <w:rFonts w:ascii="Century Gothic" w:hAnsi="Century Gothic"/>
              </w:rPr>
            </w:pPr>
            <w:r w:rsidRPr="3E98D6DD">
              <w:rPr>
                <w:rFonts w:ascii="Century Gothic" w:hAnsi="Century Gothic"/>
              </w:rPr>
              <w:t>4</w:t>
            </w:r>
            <w:proofErr w:type="gramStart"/>
            <w:r w:rsidRPr="3E98D6DD">
              <w:rPr>
                <w:rFonts w:ascii="Century Gothic" w:hAnsi="Century Gothic"/>
              </w:rPr>
              <w:t>d)</w:t>
            </w:r>
            <w:r w:rsidR="3E98D6DD" w:rsidRPr="3E98D6DD">
              <w:rPr>
                <w:rFonts w:ascii="Century Gothic" w:hAnsi="Century Gothic"/>
              </w:rPr>
              <w:t>Se</w:t>
            </w:r>
            <w:proofErr w:type="gramEnd"/>
            <w:r w:rsidR="3E98D6DD" w:rsidRPr="3E98D6DD">
              <w:rPr>
                <w:rFonts w:ascii="Century Gothic" w:hAnsi="Century Gothic"/>
              </w:rPr>
              <w:t xml:space="preserve"> ha realizado una búsqueda exhaustiva de las diferentes ayudas para la creación de empresas relacionadas con el sector de referencia.</w:t>
            </w:r>
          </w:p>
        </w:tc>
        <w:tc>
          <w:tcPr>
            <w:tcW w:w="1842" w:type="dxa"/>
            <w:gridSpan w:val="2"/>
          </w:tcPr>
          <w:p w14:paraId="670582C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5B9FFF3A"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6A1D0AF4" w14:textId="77777777" w:rsidTr="0010070E">
        <w:tc>
          <w:tcPr>
            <w:tcW w:w="987" w:type="dxa"/>
            <w:gridSpan w:val="2"/>
          </w:tcPr>
          <w:p w14:paraId="70E5FC24" w14:textId="061EE03F" w:rsidR="4334672D" w:rsidRDefault="4334672D" w:rsidP="3E98D6DD">
            <w:pPr>
              <w:jc w:val="center"/>
              <w:rPr>
                <w:rFonts w:ascii="Century Gothic" w:hAnsi="Century Gothic"/>
              </w:rPr>
            </w:pPr>
            <w:r w:rsidRPr="3E98D6DD">
              <w:rPr>
                <w:rFonts w:ascii="Century Gothic" w:hAnsi="Century Gothic"/>
              </w:rPr>
              <w:lastRenderedPageBreak/>
              <w:t>4</w:t>
            </w:r>
          </w:p>
        </w:tc>
        <w:tc>
          <w:tcPr>
            <w:tcW w:w="5373" w:type="dxa"/>
            <w:gridSpan w:val="3"/>
          </w:tcPr>
          <w:p w14:paraId="1CFE80EA" w14:textId="6398E67E" w:rsidR="4334672D" w:rsidRDefault="4334672D" w:rsidP="3E98D6DD">
            <w:pPr>
              <w:jc w:val="both"/>
              <w:rPr>
                <w:rFonts w:ascii="Century Gothic" w:hAnsi="Century Gothic"/>
              </w:rPr>
            </w:pPr>
            <w:r w:rsidRPr="3E98D6DD">
              <w:rPr>
                <w:rFonts w:ascii="Century Gothic" w:hAnsi="Century Gothic"/>
              </w:rPr>
              <w:t>4e) Se ha incluido en el plan de empresa todo lo relativo a la elección de la forma jurídica,</w:t>
            </w:r>
            <w:r w:rsidR="3E98D6DD" w:rsidRPr="3E98D6DD">
              <w:rPr>
                <w:rFonts w:ascii="Century Gothic" w:hAnsi="Century Gothic"/>
              </w:rPr>
              <w:t xml:space="preserve"> </w:t>
            </w:r>
          </w:p>
        </w:tc>
        <w:tc>
          <w:tcPr>
            <w:tcW w:w="1842" w:type="dxa"/>
            <w:gridSpan w:val="2"/>
          </w:tcPr>
          <w:p w14:paraId="2CC9963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0BC47A9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D48829F" w14:textId="77777777" w:rsidTr="0010070E">
        <w:tc>
          <w:tcPr>
            <w:tcW w:w="987" w:type="dxa"/>
            <w:gridSpan w:val="2"/>
          </w:tcPr>
          <w:p w14:paraId="6FE02816" w14:textId="3559402F" w:rsidR="75C939B7" w:rsidRDefault="75C939B7" w:rsidP="3E98D6DD">
            <w:pPr>
              <w:jc w:val="center"/>
              <w:rPr>
                <w:rFonts w:ascii="Century Gothic" w:hAnsi="Century Gothic"/>
              </w:rPr>
            </w:pPr>
            <w:r w:rsidRPr="3E98D6DD">
              <w:rPr>
                <w:rFonts w:ascii="Century Gothic" w:hAnsi="Century Gothic"/>
              </w:rPr>
              <w:t>4</w:t>
            </w:r>
          </w:p>
        </w:tc>
        <w:tc>
          <w:tcPr>
            <w:tcW w:w="5373" w:type="dxa"/>
            <w:gridSpan w:val="3"/>
          </w:tcPr>
          <w:p w14:paraId="6AE7AA7B" w14:textId="79E2D5DE" w:rsidR="75C939B7" w:rsidRDefault="75C939B7" w:rsidP="3E98D6DD">
            <w:pPr>
              <w:jc w:val="both"/>
              <w:rPr>
                <w:rFonts w:ascii="Century Gothic" w:hAnsi="Century Gothic"/>
              </w:rPr>
            </w:pPr>
            <w:r w:rsidRPr="3CEF85E5">
              <w:rPr>
                <w:rFonts w:ascii="Century Gothic" w:hAnsi="Century Gothic"/>
              </w:rPr>
              <w:t>4</w:t>
            </w:r>
            <w:proofErr w:type="gramStart"/>
            <w:r w:rsidRPr="3CEF85E5">
              <w:rPr>
                <w:rFonts w:ascii="Century Gothic" w:hAnsi="Century Gothic"/>
              </w:rPr>
              <w:t>f)</w:t>
            </w:r>
            <w:r w:rsidR="3E98D6DD" w:rsidRPr="3CEF85E5">
              <w:rPr>
                <w:rFonts w:ascii="Century Gothic" w:hAnsi="Century Gothic"/>
              </w:rPr>
              <w:t>Se</w:t>
            </w:r>
            <w:proofErr w:type="gramEnd"/>
            <w:r w:rsidR="3E98D6DD" w:rsidRPr="3CEF85E5">
              <w:rPr>
                <w:rFonts w:ascii="Century Gothic" w:hAnsi="Century Gothic"/>
              </w:rPr>
              <w:t xml:space="preserve"> han</w:t>
            </w:r>
            <w:r w:rsidR="64EBD54F" w:rsidRPr="3CEF85E5">
              <w:rPr>
                <w:rFonts w:ascii="Century Gothic" w:hAnsi="Century Gothic"/>
              </w:rPr>
              <w:t xml:space="preserve"> </w:t>
            </w:r>
            <w:r w:rsidR="3E98D6DD" w:rsidRPr="3CEF85E5">
              <w:rPr>
                <w:rFonts w:ascii="Century Gothic" w:hAnsi="Century Gothic"/>
              </w:rPr>
              <w:t>identificado las vías de asesoramiento y gestión administrativa externas existentes a la hora de poner en marcha una PYME.</w:t>
            </w:r>
          </w:p>
        </w:tc>
        <w:tc>
          <w:tcPr>
            <w:tcW w:w="1842" w:type="dxa"/>
            <w:gridSpan w:val="2"/>
          </w:tcPr>
          <w:p w14:paraId="0484E23E"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3B918731"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ED6EB67" w14:textId="77777777" w:rsidTr="0010070E">
        <w:tc>
          <w:tcPr>
            <w:tcW w:w="9736" w:type="dxa"/>
            <w:gridSpan w:val="9"/>
            <w:shd w:val="clear" w:color="auto" w:fill="AEAAAA" w:themeFill="background2" w:themeFillShade="BF"/>
          </w:tcPr>
          <w:p w14:paraId="76453790" w14:textId="782A3352"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60F2F72E" w14:textId="77777777" w:rsidTr="0010070E">
        <w:tc>
          <w:tcPr>
            <w:tcW w:w="9736" w:type="dxa"/>
            <w:gridSpan w:val="9"/>
          </w:tcPr>
          <w:p w14:paraId="52AF4E70" w14:textId="77777777" w:rsidR="3E98D6DD" w:rsidRDefault="3E98D6DD" w:rsidP="3E98D6DD">
            <w:pPr>
              <w:pStyle w:val="Prrafodelista"/>
              <w:rPr>
                <w:rFonts w:ascii="Century Gothic" w:hAnsi="Century Gothic"/>
              </w:rPr>
            </w:pPr>
          </w:p>
          <w:p w14:paraId="0B1D5345" w14:textId="18571603"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La responsabilidad de las personas propietarias de la empresa.</w:t>
            </w:r>
          </w:p>
          <w:p w14:paraId="6D39815D" w14:textId="72C444B0"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Tipos de empresa.</w:t>
            </w:r>
          </w:p>
          <w:p w14:paraId="65A554EB" w14:textId="53E5BE7F" w:rsidR="04CF9A59" w:rsidRDefault="04CF9A59"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Elección de la forma jurídica. Las empresas de economía social.</w:t>
            </w:r>
          </w:p>
          <w:p w14:paraId="3109C747" w14:textId="25B43132" w:rsidR="65960B98" w:rsidRDefault="65960B98"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 régimen especial de trabajadores autónomos.</w:t>
            </w:r>
          </w:p>
          <w:p w14:paraId="0DA9442F" w14:textId="31C59900" w:rsidR="3E98D6DD" w:rsidRDefault="3E98D6DD"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Trámites</w:t>
            </w:r>
            <w:r w:rsidR="1DD45A66" w:rsidRPr="3E98D6DD">
              <w:rPr>
                <w:rFonts w:ascii="Century Gothic" w:hAnsi="Century Gothic"/>
                <w:b/>
                <w:bCs/>
              </w:rPr>
              <w:t xml:space="preserve"> administrativos</w:t>
            </w:r>
            <w:r w:rsidRPr="3E98D6DD">
              <w:rPr>
                <w:rFonts w:ascii="Century Gothic" w:hAnsi="Century Gothic"/>
                <w:b/>
                <w:bCs/>
              </w:rPr>
              <w:t xml:space="preserve"> para la constitución de una empresa: </w:t>
            </w:r>
            <w:r w:rsidR="4F088FF2" w:rsidRPr="3E98D6DD">
              <w:rPr>
                <w:rFonts w:ascii="Century Gothic" w:hAnsi="Century Gothic"/>
                <w:b/>
                <w:bCs/>
              </w:rPr>
              <w:t>la ventanilla única empre</w:t>
            </w:r>
            <w:r w:rsidR="1C09EF37" w:rsidRPr="3E98D6DD">
              <w:rPr>
                <w:rFonts w:ascii="Century Gothic" w:hAnsi="Century Gothic"/>
                <w:b/>
                <w:bCs/>
              </w:rPr>
              <w:t>s</w:t>
            </w:r>
            <w:r w:rsidR="4F088FF2" w:rsidRPr="3E98D6DD">
              <w:rPr>
                <w:rFonts w:ascii="Century Gothic" w:hAnsi="Century Gothic"/>
                <w:b/>
                <w:bCs/>
              </w:rPr>
              <w:t>arial</w:t>
            </w:r>
            <w:r w:rsidRPr="3E98D6DD">
              <w:rPr>
                <w:rFonts w:ascii="Century Gothic" w:hAnsi="Century Gothic"/>
                <w:b/>
                <w:bCs/>
              </w:rPr>
              <w:t>.</w:t>
            </w:r>
          </w:p>
          <w:p w14:paraId="6AFC6322" w14:textId="4830A12F"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Profesionales, organizaciones y organismos oficiales con competencias en el ámbito de la creación de empresas y el fomento de la actividad empresarial.</w:t>
            </w:r>
          </w:p>
          <w:p w14:paraId="68C21E01" w14:textId="5A0E1A4A"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elección de la forma jurídica.</w:t>
            </w:r>
          </w:p>
          <w:p w14:paraId="1A11E491" w14:textId="5866F9A7" w:rsidR="3E98D6DD" w:rsidRDefault="3E98D6DD" w:rsidP="3E98D6DD">
            <w:pPr>
              <w:pStyle w:val="Prrafodelista"/>
              <w:rPr>
                <w:rFonts w:ascii="Century Gothic" w:hAnsi="Century Gothic"/>
              </w:rPr>
            </w:pPr>
          </w:p>
        </w:tc>
      </w:tr>
      <w:tr w:rsidR="3E98D6DD" w14:paraId="6494DA2B" w14:textId="77777777" w:rsidTr="0010070E">
        <w:tc>
          <w:tcPr>
            <w:tcW w:w="9736" w:type="dxa"/>
            <w:gridSpan w:val="9"/>
            <w:shd w:val="clear" w:color="auto" w:fill="AEAAAA" w:themeFill="background2" w:themeFillShade="BF"/>
          </w:tcPr>
          <w:p w14:paraId="08B2D4A2"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1B99B0E8" w14:textId="77777777" w:rsidTr="0010070E">
        <w:tc>
          <w:tcPr>
            <w:tcW w:w="627" w:type="dxa"/>
            <w:vAlign w:val="center"/>
          </w:tcPr>
          <w:p w14:paraId="0E67693B" w14:textId="77777777" w:rsidR="3E98D6DD" w:rsidRDefault="3E98D6DD" w:rsidP="3E98D6DD">
            <w:pPr>
              <w:jc w:val="center"/>
              <w:rPr>
                <w:rFonts w:ascii="Century Gothic" w:hAnsi="Century Gothic"/>
              </w:rPr>
            </w:pPr>
            <w:r w:rsidRPr="3E98D6DD">
              <w:rPr>
                <w:rFonts w:ascii="Century Gothic" w:hAnsi="Century Gothic"/>
              </w:rPr>
              <w:t>1</w:t>
            </w:r>
          </w:p>
        </w:tc>
        <w:tc>
          <w:tcPr>
            <w:tcW w:w="8141" w:type="dxa"/>
            <w:gridSpan w:val="7"/>
          </w:tcPr>
          <w:p w14:paraId="05CEA32C"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0F5DEF99" w14:textId="2C518CF1" w:rsidR="127E5A8C" w:rsidRDefault="127E5A8C" w:rsidP="3E98D6DD">
            <w:pPr>
              <w:rPr>
                <w:rFonts w:ascii="Century Gothic" w:hAnsi="Century Gothic"/>
              </w:rPr>
            </w:pPr>
            <w:r w:rsidRPr="3E98D6DD">
              <w:rPr>
                <w:rFonts w:ascii="Century Gothic" w:hAnsi="Century Gothic"/>
              </w:rPr>
              <w:t xml:space="preserve">4 </w:t>
            </w:r>
            <w:r w:rsidR="3E98D6DD" w:rsidRPr="3E98D6DD">
              <w:rPr>
                <w:rFonts w:ascii="Century Gothic" w:hAnsi="Century Gothic"/>
              </w:rPr>
              <w:t>h.</w:t>
            </w:r>
          </w:p>
        </w:tc>
      </w:tr>
      <w:tr w:rsidR="3E98D6DD" w14:paraId="0BD21FB9" w14:textId="77777777" w:rsidTr="0010070E">
        <w:tc>
          <w:tcPr>
            <w:tcW w:w="9736" w:type="dxa"/>
            <w:gridSpan w:val="9"/>
          </w:tcPr>
          <w:p w14:paraId="4D62B754"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11CD3D53" w14:textId="77777777" w:rsidTr="0010070E">
        <w:tc>
          <w:tcPr>
            <w:tcW w:w="3196" w:type="dxa"/>
            <w:gridSpan w:val="3"/>
            <w:shd w:val="clear" w:color="auto" w:fill="AEAAAA" w:themeFill="background2" w:themeFillShade="BF"/>
          </w:tcPr>
          <w:p w14:paraId="71A90A4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7923943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11D0498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6ACA9918" w14:textId="77777777" w:rsidTr="0010070E">
        <w:tc>
          <w:tcPr>
            <w:tcW w:w="3196" w:type="dxa"/>
            <w:gridSpan w:val="3"/>
          </w:tcPr>
          <w:p w14:paraId="62318C27" w14:textId="77777777" w:rsidR="3E98D6DD" w:rsidRDefault="3E98D6DD" w:rsidP="3E98D6DD">
            <w:pPr>
              <w:rPr>
                <w:rFonts w:ascii="Century Gothic" w:hAnsi="Century Gothic"/>
              </w:rPr>
            </w:pPr>
            <w:r w:rsidRPr="3E98D6DD">
              <w:rPr>
                <w:rFonts w:ascii="Century Gothic" w:hAnsi="Century Gothic"/>
              </w:rPr>
              <w:t>Dirigir el contenido de la unidad, guiar y motivar al alumnado en su aprendizaje, Resolución de dudas.</w:t>
            </w:r>
          </w:p>
        </w:tc>
        <w:tc>
          <w:tcPr>
            <w:tcW w:w="3196" w:type="dxa"/>
            <w:gridSpan w:val="3"/>
          </w:tcPr>
          <w:p w14:paraId="71BA806D" w14:textId="77777777" w:rsidR="3E98D6DD" w:rsidRDefault="3E98D6DD" w:rsidP="3E98D6DD">
            <w:pPr>
              <w:rPr>
                <w:rFonts w:ascii="Century Gothic" w:hAnsi="Century Gothic"/>
              </w:rPr>
            </w:pPr>
            <w:r w:rsidRPr="3E98D6DD">
              <w:rPr>
                <w:rFonts w:ascii="Century Gothic" w:hAnsi="Century Gothic"/>
              </w:rPr>
              <w:t xml:space="preserve">Escucha y </w:t>
            </w:r>
            <w:proofErr w:type="gramStart"/>
            <w:r w:rsidRPr="3E98D6DD">
              <w:rPr>
                <w:rFonts w:ascii="Century Gothic" w:hAnsi="Century Gothic"/>
              </w:rPr>
              <w:t>participación activa</w:t>
            </w:r>
            <w:proofErr w:type="gramEnd"/>
            <w:r w:rsidRPr="3E98D6DD">
              <w:rPr>
                <w:rFonts w:ascii="Century Gothic" w:hAnsi="Century Gothic"/>
              </w:rPr>
              <w:t xml:space="preserve"> y creativa, planteamiento de dudas.</w:t>
            </w:r>
          </w:p>
        </w:tc>
        <w:tc>
          <w:tcPr>
            <w:tcW w:w="3344" w:type="dxa"/>
            <w:gridSpan w:val="3"/>
          </w:tcPr>
          <w:p w14:paraId="631E8396"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04F621D4" w14:textId="77777777" w:rsidTr="0010070E">
        <w:tc>
          <w:tcPr>
            <w:tcW w:w="6232" w:type="dxa"/>
            <w:gridSpan w:val="4"/>
            <w:shd w:val="clear" w:color="auto" w:fill="AEAAAA" w:themeFill="background2" w:themeFillShade="BF"/>
          </w:tcPr>
          <w:p w14:paraId="1602B361"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0284F9F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28A4841E" w14:textId="77777777" w:rsidTr="0010070E">
        <w:tc>
          <w:tcPr>
            <w:tcW w:w="6232" w:type="dxa"/>
            <w:gridSpan w:val="4"/>
            <w:tcBorders>
              <w:bottom w:val="single" w:sz="4" w:space="0" w:color="auto"/>
            </w:tcBorders>
          </w:tcPr>
          <w:p w14:paraId="12ADF259" w14:textId="19001A6E" w:rsidR="3E98D6DD" w:rsidRDefault="3E98D6DD" w:rsidP="3E98D6DD">
            <w:pPr>
              <w:rPr>
                <w:rFonts w:ascii="Century Gothic" w:hAnsi="Century Gothic"/>
              </w:rPr>
            </w:pPr>
            <w:r w:rsidRPr="3E98D6DD">
              <w:rPr>
                <w:rFonts w:ascii="Century Gothic" w:hAnsi="Century Gothic"/>
              </w:rPr>
              <w:t xml:space="preserve">Pizarra, proyector, medios digitales, documentación en materia de </w:t>
            </w:r>
            <w:proofErr w:type="spellStart"/>
            <w:r w:rsidRPr="3E98D6DD">
              <w:rPr>
                <w:rFonts w:ascii="Century Gothic" w:hAnsi="Century Gothic"/>
              </w:rPr>
              <w:t>emprendizaje</w:t>
            </w:r>
            <w:proofErr w:type="spellEnd"/>
            <w:proofErr w:type="gramStart"/>
            <w:r w:rsidR="00BD524A">
              <w:rPr>
                <w:rFonts w:ascii="Century Gothic" w:hAnsi="Century Gothic"/>
              </w:rPr>
              <w:t>,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3504" w:type="dxa"/>
            <w:gridSpan w:val="5"/>
            <w:tcBorders>
              <w:bottom w:val="single" w:sz="4" w:space="0" w:color="auto"/>
            </w:tcBorders>
          </w:tcPr>
          <w:p w14:paraId="626740C6"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6FA6AB6" w14:textId="77777777" w:rsidTr="0010070E">
        <w:tc>
          <w:tcPr>
            <w:tcW w:w="9736" w:type="dxa"/>
            <w:gridSpan w:val="9"/>
            <w:tcBorders>
              <w:left w:val="nil"/>
              <w:right w:val="nil"/>
            </w:tcBorders>
            <w:shd w:val="clear" w:color="auto" w:fill="auto"/>
          </w:tcPr>
          <w:p w14:paraId="520C4CAC" w14:textId="77777777" w:rsidR="3E98D6DD" w:rsidRDefault="3E98D6DD" w:rsidP="3E98D6DD">
            <w:pPr>
              <w:jc w:val="center"/>
              <w:rPr>
                <w:rFonts w:ascii="Century Gothic" w:hAnsi="Century Gothic"/>
              </w:rPr>
            </w:pPr>
          </w:p>
        </w:tc>
      </w:tr>
      <w:tr w:rsidR="3E98D6DD" w14:paraId="56D2B4F5" w14:textId="77777777" w:rsidTr="0010070E">
        <w:tc>
          <w:tcPr>
            <w:tcW w:w="627" w:type="dxa"/>
            <w:vAlign w:val="center"/>
          </w:tcPr>
          <w:p w14:paraId="19F9582C" w14:textId="77777777" w:rsidR="3E98D6DD" w:rsidRDefault="3E98D6DD" w:rsidP="3E98D6DD">
            <w:pPr>
              <w:jc w:val="center"/>
              <w:rPr>
                <w:rFonts w:ascii="Century Gothic" w:hAnsi="Century Gothic"/>
              </w:rPr>
            </w:pPr>
            <w:r w:rsidRPr="3E98D6DD">
              <w:rPr>
                <w:rFonts w:ascii="Century Gothic" w:hAnsi="Century Gothic"/>
              </w:rPr>
              <w:t>2</w:t>
            </w:r>
          </w:p>
        </w:tc>
        <w:tc>
          <w:tcPr>
            <w:tcW w:w="8141" w:type="dxa"/>
            <w:gridSpan w:val="7"/>
          </w:tcPr>
          <w:p w14:paraId="02D20942"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013DDF8D" w14:textId="627ED2C7" w:rsidR="42324894" w:rsidRDefault="42324894" w:rsidP="3E98D6DD">
            <w:pPr>
              <w:rPr>
                <w:rFonts w:ascii="Century Gothic" w:hAnsi="Century Gothic"/>
              </w:rPr>
            </w:pPr>
            <w:r w:rsidRPr="3E98D6DD">
              <w:rPr>
                <w:rFonts w:ascii="Century Gothic" w:hAnsi="Century Gothic"/>
              </w:rPr>
              <w:t xml:space="preserve">2 </w:t>
            </w:r>
            <w:r w:rsidR="3E98D6DD" w:rsidRPr="3E98D6DD">
              <w:rPr>
                <w:rFonts w:ascii="Century Gothic" w:hAnsi="Century Gothic"/>
              </w:rPr>
              <w:t>h.</w:t>
            </w:r>
          </w:p>
        </w:tc>
      </w:tr>
      <w:tr w:rsidR="3E98D6DD" w14:paraId="1FADA5E0" w14:textId="77777777" w:rsidTr="0010070E">
        <w:tc>
          <w:tcPr>
            <w:tcW w:w="9736" w:type="dxa"/>
            <w:gridSpan w:val="9"/>
          </w:tcPr>
          <w:p w14:paraId="46D4146C" w14:textId="07D56FFE"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22361F38" w14:textId="115866D0" w:rsidR="0010070E" w:rsidRDefault="0010070E" w:rsidP="3E98D6DD">
            <w:pPr>
              <w:jc w:val="both"/>
              <w:rPr>
                <w:rFonts w:ascii="Century Gothic" w:hAnsi="Century Gothic"/>
              </w:rPr>
            </w:pPr>
          </w:p>
          <w:p w14:paraId="076CE746" w14:textId="0E071586" w:rsidR="0010070E" w:rsidRDefault="0010070E" w:rsidP="3E98D6DD">
            <w:pPr>
              <w:jc w:val="both"/>
              <w:rPr>
                <w:rFonts w:ascii="Century Gothic" w:hAnsi="Century Gothic"/>
              </w:rPr>
            </w:pPr>
            <w:r>
              <w:rPr>
                <w:rFonts w:ascii="Century Gothic" w:hAnsi="Century Gothic"/>
              </w:rPr>
              <w:t>Actividad innovadora: Juego de mesa sobre formas Jurídicas.</w:t>
            </w:r>
          </w:p>
          <w:p w14:paraId="029A8C13" w14:textId="77777777" w:rsidR="3E98D6DD" w:rsidRDefault="3E98D6DD" w:rsidP="3E98D6DD">
            <w:pPr>
              <w:jc w:val="both"/>
              <w:rPr>
                <w:rFonts w:ascii="Century Gothic" w:hAnsi="Century Gothic"/>
              </w:rPr>
            </w:pPr>
          </w:p>
        </w:tc>
      </w:tr>
      <w:tr w:rsidR="3E98D6DD" w14:paraId="06781B64" w14:textId="77777777" w:rsidTr="0010070E">
        <w:tc>
          <w:tcPr>
            <w:tcW w:w="3196" w:type="dxa"/>
            <w:gridSpan w:val="3"/>
            <w:shd w:val="clear" w:color="auto" w:fill="AEAAAA" w:themeFill="background2" w:themeFillShade="BF"/>
          </w:tcPr>
          <w:p w14:paraId="1E578DEF"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E620504"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78CEA63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27185FB6" w14:textId="77777777" w:rsidTr="0010070E">
        <w:tc>
          <w:tcPr>
            <w:tcW w:w="3196" w:type="dxa"/>
            <w:gridSpan w:val="3"/>
          </w:tcPr>
          <w:p w14:paraId="34B62E5F"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0775E2E1" w14:textId="77777777" w:rsidR="3E98D6DD" w:rsidRDefault="3E98D6DD" w:rsidP="3E98D6DD">
            <w:pPr>
              <w:rPr>
                <w:rFonts w:ascii="Century Gothic" w:hAnsi="Century Gothic"/>
              </w:rPr>
            </w:pPr>
            <w:proofErr w:type="gramStart"/>
            <w:r w:rsidRPr="3E98D6DD">
              <w:rPr>
                <w:rFonts w:ascii="Century Gothic" w:hAnsi="Century Gothic"/>
              </w:rPr>
              <w:t>Participación activa</w:t>
            </w:r>
            <w:proofErr w:type="gramEnd"/>
            <w:r w:rsidRPr="3E98D6DD">
              <w:rPr>
                <w:rFonts w:ascii="Century Gothic" w:hAnsi="Century Gothic"/>
              </w:rPr>
              <w:t xml:space="preserve"> y resolutiva de los mismos.</w:t>
            </w:r>
          </w:p>
        </w:tc>
        <w:tc>
          <w:tcPr>
            <w:tcW w:w="3344" w:type="dxa"/>
            <w:gridSpan w:val="3"/>
          </w:tcPr>
          <w:p w14:paraId="1F77FB2A"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017200B0" w14:textId="77777777" w:rsidTr="0010070E">
        <w:tc>
          <w:tcPr>
            <w:tcW w:w="6232" w:type="dxa"/>
            <w:gridSpan w:val="4"/>
            <w:shd w:val="clear" w:color="auto" w:fill="AEAAAA" w:themeFill="background2" w:themeFillShade="BF"/>
          </w:tcPr>
          <w:p w14:paraId="0D8226DC"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48E1ACD6"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FD79498" w14:textId="77777777" w:rsidTr="0010070E">
        <w:tc>
          <w:tcPr>
            <w:tcW w:w="6232" w:type="dxa"/>
            <w:gridSpan w:val="4"/>
          </w:tcPr>
          <w:p w14:paraId="400ECEEC" w14:textId="77777777" w:rsidR="3E98D6DD" w:rsidRDefault="3E98D6DD" w:rsidP="3E98D6DD">
            <w:pPr>
              <w:rPr>
                <w:rFonts w:ascii="Century Gothic" w:hAnsi="Century Gothic"/>
              </w:rPr>
            </w:pPr>
            <w:r w:rsidRPr="3E98D6DD">
              <w:rPr>
                <w:rFonts w:ascii="Century Gothic" w:hAnsi="Century Gothic"/>
              </w:rPr>
              <w:t>Pizarra, materiales gráficos y documentos.</w:t>
            </w:r>
          </w:p>
          <w:p w14:paraId="09FB59BE" w14:textId="6C67AED5" w:rsidR="0010070E" w:rsidRDefault="0010070E" w:rsidP="3E98D6DD">
            <w:pPr>
              <w:rPr>
                <w:rFonts w:ascii="Century Gothic" w:hAnsi="Century Gothic"/>
              </w:rPr>
            </w:pPr>
          </w:p>
          <w:p w14:paraId="001FF722" w14:textId="5307FE9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El material necesario para desarrollar la actividad motivadora, basada en la</w:t>
            </w:r>
            <w:r>
              <w:rPr>
                <w:rFonts w:ascii="Century Gothic" w:hAnsi="Century Gothic" w:cs="Times New Roman"/>
                <w:lang w:val="es-ES_tradnl"/>
              </w:rPr>
              <w:t xml:space="preserve"> </w:t>
            </w:r>
            <w:r w:rsidRPr="0010070E">
              <w:rPr>
                <w:rFonts w:ascii="Century Gothic" w:hAnsi="Century Gothic" w:cs="Times New Roman"/>
                <w:lang w:val="es-ES_tradnl"/>
              </w:rPr>
              <w:t xml:space="preserve">gamificación, será unas </w:t>
            </w:r>
            <w:r>
              <w:rPr>
                <w:rFonts w:ascii="Century Gothic" w:hAnsi="Century Gothic" w:cs="Times New Roman"/>
                <w:lang w:val="es-ES_tradnl"/>
              </w:rPr>
              <w:t xml:space="preserve"> </w:t>
            </w:r>
            <w:r w:rsidRPr="0010070E">
              <w:rPr>
                <w:rFonts w:ascii="Century Gothic" w:hAnsi="Century Gothic" w:cs="Times New Roman"/>
                <w:lang w:val="es-ES_tradnl"/>
              </w:rPr>
              <w:t>cartas de elaboración propia repartidas de la siguiente</w:t>
            </w:r>
            <w:r>
              <w:rPr>
                <w:rFonts w:ascii="Century Gothic" w:hAnsi="Century Gothic" w:cs="Times New Roman"/>
                <w:lang w:val="es-ES_tradnl"/>
              </w:rPr>
              <w:t xml:space="preserve"> f</w:t>
            </w:r>
            <w:r w:rsidRPr="0010070E">
              <w:rPr>
                <w:rFonts w:ascii="Century Gothic" w:hAnsi="Century Gothic" w:cs="Times New Roman"/>
                <w:lang w:val="es-ES_tradnl"/>
              </w:rPr>
              <w:t>orma:</w:t>
            </w:r>
          </w:p>
          <w:p w14:paraId="65588FD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lastRenderedPageBreak/>
              <w:t>• 60 cartas:</w:t>
            </w:r>
          </w:p>
          <w:p w14:paraId="310E9E98" w14:textId="4C855182"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TIPOS DE</w:t>
            </w:r>
            <w:r>
              <w:rPr>
                <w:rFonts w:ascii="Century Gothic" w:hAnsi="Century Gothic" w:cs="Times New Roman"/>
                <w:lang w:val="es-ES_tradnl"/>
              </w:rPr>
              <w:t xml:space="preserve"> </w:t>
            </w:r>
            <w:r w:rsidRPr="0010070E">
              <w:rPr>
                <w:rFonts w:ascii="Century Gothic" w:hAnsi="Century Gothic" w:cs="Times New Roman"/>
                <w:lang w:val="es-ES_tradnl"/>
              </w:rPr>
              <w:t>SOCIEDADES</w:t>
            </w:r>
          </w:p>
          <w:p w14:paraId="18E6FD3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10 cartas que representarían las formas jurídicas</w:t>
            </w:r>
          </w:p>
          <w:p w14:paraId="1497FAFA" w14:textId="3125777D"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4 cartas pertenecientes a una categoría concreta referida a las</w:t>
            </w:r>
            <w:r>
              <w:rPr>
                <w:rFonts w:ascii="Century Gothic" w:hAnsi="Century Gothic" w:cs="Times New Roman"/>
                <w:lang w:val="es-ES_tradnl"/>
              </w:rPr>
              <w:t xml:space="preserve"> </w:t>
            </w:r>
            <w:r w:rsidRPr="0010070E">
              <w:rPr>
                <w:rFonts w:ascii="Century Gothic" w:hAnsi="Century Gothic" w:cs="Times New Roman"/>
                <w:lang w:val="es-ES_tradnl"/>
              </w:rPr>
              <w:t>características de las sociedades y serían:</w:t>
            </w:r>
          </w:p>
          <w:p w14:paraId="25840C7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Responsabilidad.</w:t>
            </w:r>
          </w:p>
          <w:p w14:paraId="55DFA559"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Denominación.</w:t>
            </w:r>
          </w:p>
          <w:p w14:paraId="7FD718ED"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Capital mínimo.</w:t>
            </w:r>
          </w:p>
          <w:p w14:paraId="79E434E1" w14:textId="0565BE7F" w:rsid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Características aleatorias.</w:t>
            </w:r>
          </w:p>
          <w:p w14:paraId="2B49B793" w14:textId="77777777" w:rsidR="0010070E" w:rsidRPr="0010070E" w:rsidRDefault="0010070E" w:rsidP="0010070E">
            <w:pPr>
              <w:autoSpaceDE w:val="0"/>
              <w:autoSpaceDN w:val="0"/>
              <w:adjustRightInd w:val="0"/>
              <w:rPr>
                <w:rFonts w:ascii="Century Gothic" w:hAnsi="Century Gothic" w:cs="Times New Roman"/>
                <w:lang w:val="es-ES_tradnl"/>
              </w:rPr>
            </w:pPr>
          </w:p>
          <w:p w14:paraId="22F13418" w14:textId="42CD9473" w:rsidR="0010070E" w:rsidRDefault="0010070E" w:rsidP="0010070E">
            <w:pPr>
              <w:rPr>
                <w:rFonts w:ascii="Century Gothic" w:hAnsi="Century Gothic"/>
              </w:rPr>
            </w:pPr>
            <w:r w:rsidRPr="0010070E">
              <w:rPr>
                <w:rFonts w:ascii="Century Gothic" w:hAnsi="Century Gothic" w:cs="Times New Roman"/>
                <w:lang w:val="es-ES_tradnl"/>
              </w:rPr>
              <w:t>• Reloj o cronómetro para controlar el tiempo</w:t>
            </w:r>
            <w:r>
              <w:rPr>
                <w:rFonts w:ascii="Times New Roman" w:hAnsi="Times New Roman" w:cs="Times New Roman"/>
                <w:sz w:val="24"/>
                <w:szCs w:val="24"/>
                <w:lang w:val="es-ES_tradnl"/>
              </w:rPr>
              <w:t>.</w:t>
            </w:r>
          </w:p>
        </w:tc>
        <w:tc>
          <w:tcPr>
            <w:tcW w:w="3504" w:type="dxa"/>
            <w:gridSpan w:val="5"/>
          </w:tcPr>
          <w:p w14:paraId="4AD552E8" w14:textId="77777777" w:rsidR="3E98D6DD" w:rsidRDefault="3E98D6DD" w:rsidP="3E98D6DD">
            <w:pPr>
              <w:rPr>
                <w:rFonts w:ascii="Century Gothic" w:hAnsi="Century Gothic"/>
              </w:rPr>
            </w:pPr>
            <w:r w:rsidRPr="3E98D6DD">
              <w:rPr>
                <w:rFonts w:ascii="Century Gothic" w:hAnsi="Century Gothic"/>
              </w:rPr>
              <w:lastRenderedPageBreak/>
              <w:t>Pruebas y producciones escritas, orales y digitales.</w:t>
            </w:r>
          </w:p>
          <w:p w14:paraId="4EEC452F" w14:textId="33DA3251" w:rsidR="0010070E" w:rsidRDefault="0010070E" w:rsidP="3E98D6DD">
            <w:pPr>
              <w:rPr>
                <w:rFonts w:ascii="Century Gothic" w:hAnsi="Century Gothic"/>
              </w:rPr>
            </w:pPr>
            <w:r>
              <w:rPr>
                <w:rFonts w:ascii="Century Gothic" w:hAnsi="Century Gothic"/>
              </w:rPr>
              <w:t>Ficha de evaluación del juego.</w:t>
            </w:r>
          </w:p>
        </w:tc>
      </w:tr>
      <w:tr w:rsidR="3E98D6DD" w14:paraId="60ACB0DA" w14:textId="77777777" w:rsidTr="0010070E">
        <w:tc>
          <w:tcPr>
            <w:tcW w:w="9736" w:type="dxa"/>
            <w:gridSpan w:val="9"/>
            <w:tcBorders>
              <w:left w:val="nil"/>
              <w:right w:val="nil"/>
            </w:tcBorders>
            <w:shd w:val="clear" w:color="auto" w:fill="auto"/>
          </w:tcPr>
          <w:p w14:paraId="523A005A" w14:textId="77777777" w:rsidR="3E98D6DD" w:rsidRDefault="3E98D6DD" w:rsidP="3E98D6DD">
            <w:pPr>
              <w:jc w:val="center"/>
              <w:rPr>
                <w:rFonts w:ascii="Century Gothic" w:hAnsi="Century Gothic"/>
              </w:rPr>
            </w:pPr>
          </w:p>
        </w:tc>
      </w:tr>
      <w:tr w:rsidR="3E98D6DD" w14:paraId="1D2A89A3" w14:textId="77777777" w:rsidTr="0010070E">
        <w:tc>
          <w:tcPr>
            <w:tcW w:w="627" w:type="dxa"/>
            <w:vAlign w:val="center"/>
          </w:tcPr>
          <w:p w14:paraId="76EF815F" w14:textId="77777777" w:rsidR="3E98D6DD" w:rsidRDefault="3E98D6DD" w:rsidP="3E98D6DD">
            <w:pPr>
              <w:jc w:val="center"/>
              <w:rPr>
                <w:rFonts w:ascii="Century Gothic" w:hAnsi="Century Gothic"/>
              </w:rPr>
            </w:pPr>
            <w:r w:rsidRPr="3E98D6DD">
              <w:rPr>
                <w:rFonts w:ascii="Century Gothic" w:hAnsi="Century Gothic"/>
              </w:rPr>
              <w:t>3</w:t>
            </w:r>
          </w:p>
        </w:tc>
        <w:tc>
          <w:tcPr>
            <w:tcW w:w="8141" w:type="dxa"/>
            <w:gridSpan w:val="7"/>
          </w:tcPr>
          <w:p w14:paraId="2793581F"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1CFEDDDD" w14:textId="24398BB0" w:rsidR="5D6C3A63" w:rsidRDefault="5D6C3A63" w:rsidP="3E98D6DD">
            <w:pPr>
              <w:rPr>
                <w:rFonts w:ascii="Century Gothic" w:hAnsi="Century Gothic"/>
              </w:rPr>
            </w:pPr>
            <w:r w:rsidRPr="3E98D6DD">
              <w:rPr>
                <w:rFonts w:ascii="Century Gothic" w:hAnsi="Century Gothic"/>
              </w:rPr>
              <w:t>2</w:t>
            </w:r>
            <w:r w:rsidR="3E98D6DD" w:rsidRPr="3E98D6DD">
              <w:rPr>
                <w:rFonts w:ascii="Century Gothic" w:hAnsi="Century Gothic"/>
              </w:rPr>
              <w:t>. h.</w:t>
            </w:r>
          </w:p>
        </w:tc>
      </w:tr>
      <w:tr w:rsidR="3E98D6DD" w14:paraId="29AF00BE" w14:textId="77777777" w:rsidTr="0010070E">
        <w:tc>
          <w:tcPr>
            <w:tcW w:w="9736" w:type="dxa"/>
            <w:gridSpan w:val="9"/>
          </w:tcPr>
          <w:p w14:paraId="360B6820" w14:textId="0F2F4E5B" w:rsidR="3E98D6DD" w:rsidRDefault="3E98D6DD" w:rsidP="3E98D6DD">
            <w:pPr>
              <w:rPr>
                <w:rFonts w:ascii="Century Gothic" w:hAnsi="Century Gothic"/>
              </w:rPr>
            </w:pPr>
            <w:r w:rsidRPr="3E98D6DD">
              <w:rPr>
                <w:rFonts w:ascii="Century Gothic" w:hAnsi="Century Gothic"/>
              </w:rPr>
              <w:t xml:space="preserve">Elaboración del plan de empresa y/o modelo </w:t>
            </w:r>
            <w:proofErr w:type="spellStart"/>
            <w:proofErr w:type="gramStart"/>
            <w:r w:rsidRPr="3E98D6DD">
              <w:rPr>
                <w:rFonts w:ascii="Century Gothic" w:hAnsi="Century Gothic"/>
              </w:rPr>
              <w:t>Canvas</w:t>
            </w:r>
            <w:proofErr w:type="spellEnd"/>
            <w:r w:rsidRPr="3E98D6DD">
              <w:rPr>
                <w:rFonts w:ascii="Century Gothic" w:hAnsi="Century Gothic"/>
              </w:rPr>
              <w:t xml:space="preserve"> ,</w:t>
            </w:r>
            <w:proofErr w:type="gramEnd"/>
            <w:r w:rsidRPr="3E98D6DD">
              <w:rPr>
                <w:rFonts w:ascii="Century Gothic" w:hAnsi="Century Gothic"/>
              </w:rPr>
              <w:t xml:space="preserve"> centrándonos en la elección de la forma jurídica, análisis de las fuentes de financiación, la presupuestación y evaluación de los costes. Elaboración de un </w:t>
            </w:r>
            <w:proofErr w:type="spellStart"/>
            <w:r w:rsidRPr="3E98D6DD">
              <w:rPr>
                <w:rFonts w:ascii="Century Gothic" w:hAnsi="Century Gothic"/>
              </w:rPr>
              <w:t>guión</w:t>
            </w:r>
            <w:proofErr w:type="spellEnd"/>
            <w:r w:rsidRPr="3E98D6DD">
              <w:rPr>
                <w:rFonts w:ascii="Century Gothic" w:hAnsi="Century Gothic"/>
              </w:rPr>
              <w:t xml:space="preserve"> del plan de producción o prestación de servicio y las necesidades de aprovisionamiento.</w:t>
            </w:r>
          </w:p>
        </w:tc>
      </w:tr>
      <w:tr w:rsidR="3E98D6DD" w14:paraId="0FC0948C" w14:textId="77777777" w:rsidTr="0010070E">
        <w:tc>
          <w:tcPr>
            <w:tcW w:w="3196" w:type="dxa"/>
            <w:gridSpan w:val="3"/>
            <w:shd w:val="clear" w:color="auto" w:fill="AEAAAA" w:themeFill="background2" w:themeFillShade="BF"/>
          </w:tcPr>
          <w:p w14:paraId="4BCEE49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38D78AE"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07E93B7E"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57BA023" w14:textId="77777777" w:rsidTr="0010070E">
        <w:tc>
          <w:tcPr>
            <w:tcW w:w="3196" w:type="dxa"/>
            <w:gridSpan w:val="3"/>
          </w:tcPr>
          <w:p w14:paraId="35159E3B"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7D46F9E0" w14:textId="2E6911FD" w:rsidR="3E98D6DD" w:rsidRDefault="3E98D6DD" w:rsidP="3E98D6DD">
            <w:pPr>
              <w:rPr>
                <w:rFonts w:ascii="Century Gothic" w:hAnsi="Century Gothic"/>
              </w:rPr>
            </w:pPr>
            <w:proofErr w:type="gramStart"/>
            <w:r w:rsidRPr="3E98D6DD">
              <w:rPr>
                <w:rFonts w:ascii="Century Gothic" w:hAnsi="Century Gothic"/>
              </w:rPr>
              <w:t>Participación activa</w:t>
            </w:r>
            <w:proofErr w:type="gramEnd"/>
            <w:r w:rsidRPr="3E98D6DD">
              <w:rPr>
                <w:rFonts w:ascii="Century Gothic" w:hAnsi="Century Gothic"/>
              </w:rPr>
              <w:t xml:space="preserve"> y resolutiva de los mismos, tanto individual como en grupo. Exposición del proyecto.</w:t>
            </w:r>
          </w:p>
        </w:tc>
        <w:tc>
          <w:tcPr>
            <w:tcW w:w="3344" w:type="dxa"/>
            <w:gridSpan w:val="3"/>
          </w:tcPr>
          <w:p w14:paraId="7A79E2A4" w14:textId="77777777" w:rsidR="3E98D6DD" w:rsidRDefault="3E98D6DD" w:rsidP="3E98D6DD">
            <w:pPr>
              <w:rPr>
                <w:rFonts w:ascii="Century Gothic" w:hAnsi="Century Gothic"/>
              </w:rPr>
            </w:pPr>
            <w:r w:rsidRPr="3E98D6DD">
              <w:rPr>
                <w:rFonts w:ascii="Century Gothic" w:hAnsi="Century Gothic"/>
              </w:rPr>
              <w:t xml:space="preserve">Plan de empresa y/o Modelo </w:t>
            </w:r>
            <w:proofErr w:type="spellStart"/>
            <w:r w:rsidRPr="3E98D6DD">
              <w:rPr>
                <w:rFonts w:ascii="Century Gothic" w:hAnsi="Century Gothic"/>
              </w:rPr>
              <w:t>Canvas</w:t>
            </w:r>
            <w:proofErr w:type="spellEnd"/>
          </w:p>
        </w:tc>
      </w:tr>
      <w:tr w:rsidR="3E98D6DD" w14:paraId="79777E27" w14:textId="77777777" w:rsidTr="0010070E">
        <w:tc>
          <w:tcPr>
            <w:tcW w:w="6232" w:type="dxa"/>
            <w:gridSpan w:val="4"/>
            <w:shd w:val="clear" w:color="auto" w:fill="AEAAAA" w:themeFill="background2" w:themeFillShade="BF"/>
          </w:tcPr>
          <w:p w14:paraId="225014E9"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307DB391"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DF0D453" w14:textId="77777777" w:rsidTr="0010070E">
        <w:tc>
          <w:tcPr>
            <w:tcW w:w="6232" w:type="dxa"/>
            <w:gridSpan w:val="4"/>
          </w:tcPr>
          <w:p w14:paraId="4B8BF69D"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3504" w:type="dxa"/>
            <w:gridSpan w:val="5"/>
          </w:tcPr>
          <w:p w14:paraId="22CE6C4E" w14:textId="75798098"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p w14:paraId="7354BAE1" w14:textId="36FA0B95" w:rsidR="3E98D6DD" w:rsidRDefault="3E98D6DD" w:rsidP="3E98D6DD">
            <w:pPr>
              <w:rPr>
                <w:rFonts w:ascii="Century Gothic" w:hAnsi="Century Gothic"/>
              </w:rPr>
            </w:pPr>
          </w:p>
        </w:tc>
      </w:tr>
    </w:tbl>
    <w:p w14:paraId="000000D8" w14:textId="016E3124" w:rsidR="003353ED" w:rsidRDefault="003353ED" w:rsidP="3E98D6DD">
      <w:pPr>
        <w:spacing w:before="240" w:after="240"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EF7368" w:rsidRPr="008135DA" w14:paraId="30CCD4FE" w14:textId="77777777" w:rsidTr="3CEF85E5">
        <w:trPr>
          <w:trHeight w:val="309"/>
        </w:trPr>
        <w:tc>
          <w:tcPr>
            <w:tcW w:w="988" w:type="dxa"/>
            <w:gridSpan w:val="2"/>
            <w:shd w:val="clear" w:color="auto" w:fill="AEAAAA" w:themeFill="background2" w:themeFillShade="BF"/>
          </w:tcPr>
          <w:p w14:paraId="61FCB499" w14:textId="77777777" w:rsidR="00EF7368" w:rsidRPr="008135DA" w:rsidRDefault="00EF7368" w:rsidP="006B5E10">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vAlign w:val="center"/>
          </w:tcPr>
          <w:p w14:paraId="36A938E9" w14:textId="77777777" w:rsidR="00EF7368" w:rsidRPr="008135DA" w:rsidRDefault="00EF7368" w:rsidP="006B5E10">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14F908A1" w14:textId="77777777" w:rsidR="00EF7368" w:rsidRPr="008135DA" w:rsidRDefault="00EF7368" w:rsidP="006B5E10">
            <w:pPr>
              <w:jc w:val="center"/>
              <w:rPr>
                <w:rFonts w:ascii="Century Gothic" w:hAnsi="Century Gothic"/>
              </w:rPr>
            </w:pPr>
            <w:r w:rsidRPr="008135DA">
              <w:rPr>
                <w:rFonts w:ascii="Century Gothic" w:hAnsi="Century Gothic"/>
              </w:rPr>
              <w:t>H.</w:t>
            </w:r>
          </w:p>
        </w:tc>
      </w:tr>
      <w:tr w:rsidR="00EF7368" w:rsidRPr="008135DA" w14:paraId="533CA76C" w14:textId="77777777" w:rsidTr="3CEF85E5">
        <w:tc>
          <w:tcPr>
            <w:tcW w:w="988" w:type="dxa"/>
            <w:gridSpan w:val="2"/>
          </w:tcPr>
          <w:p w14:paraId="3D13D935" w14:textId="33C2645B" w:rsidR="00EF7368" w:rsidRPr="008135DA" w:rsidRDefault="01A11E65" w:rsidP="006B5E10">
            <w:pPr>
              <w:jc w:val="center"/>
              <w:rPr>
                <w:rFonts w:ascii="Century Gothic" w:hAnsi="Century Gothic"/>
              </w:rPr>
            </w:pPr>
            <w:r w:rsidRPr="3E98D6DD">
              <w:rPr>
                <w:rFonts w:ascii="Century Gothic" w:hAnsi="Century Gothic"/>
              </w:rPr>
              <w:t>6</w:t>
            </w:r>
          </w:p>
        </w:tc>
        <w:tc>
          <w:tcPr>
            <w:tcW w:w="7229" w:type="dxa"/>
            <w:gridSpan w:val="5"/>
          </w:tcPr>
          <w:p w14:paraId="0B2B8327" w14:textId="6BEBF6C4" w:rsidR="00271E0F" w:rsidRPr="009D4131" w:rsidRDefault="5BCF094E" w:rsidP="001E2165">
            <w:pPr>
              <w:spacing w:line="259" w:lineRule="auto"/>
              <w:jc w:val="both"/>
              <w:rPr>
                <w:rFonts w:ascii="Century Gothic" w:hAnsi="Century Gothic"/>
                <w:b/>
                <w:bCs/>
                <w:sz w:val="28"/>
                <w:szCs w:val="28"/>
              </w:rPr>
            </w:pPr>
            <w:r w:rsidRPr="3CEF85E5">
              <w:rPr>
                <w:rFonts w:ascii="Century Gothic" w:hAnsi="Century Gothic"/>
                <w:b/>
                <w:bCs/>
                <w:sz w:val="28"/>
                <w:szCs w:val="28"/>
              </w:rPr>
              <w:t>Fuentes de financiaci</w:t>
            </w:r>
            <w:r w:rsidR="06B0E8FD" w:rsidRPr="3CEF85E5">
              <w:rPr>
                <w:rFonts w:ascii="Century Gothic" w:hAnsi="Century Gothic"/>
                <w:b/>
                <w:bCs/>
                <w:sz w:val="28"/>
                <w:szCs w:val="28"/>
              </w:rPr>
              <w:t>ó</w:t>
            </w:r>
            <w:r w:rsidRPr="3CEF85E5">
              <w:rPr>
                <w:rFonts w:ascii="Century Gothic" w:hAnsi="Century Gothic"/>
                <w:b/>
                <w:bCs/>
                <w:sz w:val="28"/>
                <w:szCs w:val="28"/>
              </w:rPr>
              <w:t>n</w:t>
            </w:r>
          </w:p>
        </w:tc>
        <w:tc>
          <w:tcPr>
            <w:tcW w:w="1535" w:type="dxa"/>
            <w:gridSpan w:val="2"/>
          </w:tcPr>
          <w:p w14:paraId="1F532199" w14:textId="78C6B075" w:rsidR="00EF7368" w:rsidRPr="008135DA" w:rsidRDefault="01A11E65" w:rsidP="006B5E10">
            <w:pPr>
              <w:jc w:val="center"/>
              <w:rPr>
                <w:rFonts w:ascii="Century Gothic" w:hAnsi="Century Gothic"/>
              </w:rPr>
            </w:pPr>
            <w:r w:rsidRPr="3E98D6DD">
              <w:rPr>
                <w:rFonts w:ascii="Century Gothic" w:hAnsi="Century Gothic"/>
              </w:rPr>
              <w:t>10</w:t>
            </w:r>
          </w:p>
        </w:tc>
      </w:tr>
      <w:tr w:rsidR="00EF7368" w:rsidRPr="008135DA" w14:paraId="66528B12" w14:textId="77777777" w:rsidTr="3CEF85E5">
        <w:trPr>
          <w:trHeight w:val="293"/>
        </w:trPr>
        <w:tc>
          <w:tcPr>
            <w:tcW w:w="988" w:type="dxa"/>
            <w:gridSpan w:val="2"/>
            <w:shd w:val="clear" w:color="auto" w:fill="AEAAAA" w:themeFill="background2" w:themeFillShade="BF"/>
          </w:tcPr>
          <w:p w14:paraId="58EFC6F4" w14:textId="77777777" w:rsidR="00EF7368" w:rsidRPr="008135DA" w:rsidRDefault="00EF7368" w:rsidP="006B5E10">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tcPr>
          <w:p w14:paraId="01B06DFD" w14:textId="77777777" w:rsidR="00EF7368" w:rsidRPr="008135DA" w:rsidRDefault="00EF7368" w:rsidP="006B5E10">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6878333D" w14:textId="77777777" w:rsidR="00EF7368" w:rsidRPr="008135DA" w:rsidRDefault="00EF7368" w:rsidP="006B5E10">
            <w:pPr>
              <w:jc w:val="center"/>
              <w:rPr>
                <w:rFonts w:ascii="Century Gothic" w:hAnsi="Century Gothic"/>
              </w:rPr>
            </w:pPr>
            <w:r w:rsidRPr="008135DA">
              <w:rPr>
                <w:rFonts w:ascii="Century Gothic" w:hAnsi="Century Gothic"/>
              </w:rPr>
              <w:t>Completo</w:t>
            </w:r>
          </w:p>
        </w:tc>
      </w:tr>
      <w:tr w:rsidR="00EF7368" w:rsidRPr="008135DA" w14:paraId="0A9E36D7" w14:textId="77777777" w:rsidTr="3CEF85E5">
        <w:tc>
          <w:tcPr>
            <w:tcW w:w="988" w:type="dxa"/>
            <w:gridSpan w:val="2"/>
          </w:tcPr>
          <w:p w14:paraId="07AE0F34" w14:textId="41CD8649" w:rsidR="00EF7368" w:rsidRPr="008135DA" w:rsidRDefault="0FC22BA0" w:rsidP="006B5E10">
            <w:pPr>
              <w:jc w:val="center"/>
              <w:rPr>
                <w:rFonts w:ascii="Century Gothic" w:hAnsi="Century Gothic"/>
              </w:rPr>
            </w:pPr>
            <w:r w:rsidRPr="3E98D6DD">
              <w:rPr>
                <w:rFonts w:ascii="Century Gothic" w:hAnsi="Century Gothic"/>
              </w:rPr>
              <w:t>5</w:t>
            </w:r>
          </w:p>
        </w:tc>
        <w:tc>
          <w:tcPr>
            <w:tcW w:w="7229" w:type="dxa"/>
            <w:gridSpan w:val="5"/>
          </w:tcPr>
          <w:p w14:paraId="3B89F351" w14:textId="3A8ADA62" w:rsidR="00EF7368" w:rsidRPr="008135DA" w:rsidRDefault="22A7175F"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36483175" w14:textId="153BF4C2" w:rsidR="00EF7368" w:rsidRPr="008135DA" w:rsidRDefault="023A35C3" w:rsidP="006B5E10">
            <w:pPr>
              <w:jc w:val="center"/>
              <w:rPr>
                <w:rFonts w:ascii="Century Gothic" w:hAnsi="Century Gothic"/>
              </w:rPr>
            </w:pPr>
            <w:r w:rsidRPr="3E98D6DD">
              <w:rPr>
                <w:rFonts w:ascii="Century Gothic" w:hAnsi="Century Gothic"/>
              </w:rPr>
              <w:t>n</w:t>
            </w:r>
          </w:p>
        </w:tc>
      </w:tr>
      <w:tr w:rsidR="00EF7368" w:rsidRPr="008135DA" w14:paraId="5E5C5E4F" w14:textId="77777777" w:rsidTr="3CEF85E5">
        <w:tc>
          <w:tcPr>
            <w:tcW w:w="988" w:type="dxa"/>
            <w:gridSpan w:val="2"/>
            <w:shd w:val="clear" w:color="auto" w:fill="AEAAAA" w:themeFill="background2" w:themeFillShade="BF"/>
          </w:tcPr>
          <w:p w14:paraId="72AA87B5" w14:textId="77777777" w:rsidR="00EF7368" w:rsidRPr="008135DA" w:rsidRDefault="00EF7368" w:rsidP="006B5E10">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13250E09" w14:textId="77777777" w:rsidR="00EF7368" w:rsidRPr="008135DA" w:rsidRDefault="00EF7368" w:rsidP="006B5E10">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0F983CAC" w14:textId="77777777" w:rsidR="00EF7368" w:rsidRPr="008135DA" w:rsidRDefault="00EF7368" w:rsidP="006B5E10">
            <w:pPr>
              <w:jc w:val="center"/>
              <w:rPr>
                <w:rFonts w:ascii="Century Gothic" w:hAnsi="Century Gothic"/>
                <w:sz w:val="18"/>
                <w:szCs w:val="18"/>
              </w:rPr>
            </w:pPr>
            <w:r w:rsidRPr="008135DA">
              <w:rPr>
                <w:rFonts w:ascii="Century Gothic" w:hAnsi="Century Gothic"/>
                <w:sz w:val="18"/>
                <w:szCs w:val="18"/>
              </w:rPr>
              <w:t>Ponderación</w:t>
            </w:r>
          </w:p>
        </w:tc>
      </w:tr>
      <w:tr w:rsidR="00EF7368" w:rsidRPr="008135DA" w14:paraId="7DC0D174" w14:textId="77777777" w:rsidTr="3CEF85E5">
        <w:tc>
          <w:tcPr>
            <w:tcW w:w="988" w:type="dxa"/>
            <w:gridSpan w:val="2"/>
          </w:tcPr>
          <w:p w14:paraId="189AF603" w14:textId="77777777" w:rsidR="00EF7368" w:rsidRPr="008135DA" w:rsidRDefault="00EF7368" w:rsidP="006B5E10">
            <w:pPr>
              <w:rPr>
                <w:rFonts w:ascii="Century Gothic" w:hAnsi="Century Gothic"/>
              </w:rPr>
            </w:pPr>
            <w:r w:rsidRPr="008135DA">
              <w:rPr>
                <w:rFonts w:ascii="Century Gothic" w:hAnsi="Century Gothic"/>
              </w:rPr>
              <w:t>PE</w:t>
            </w:r>
          </w:p>
        </w:tc>
        <w:tc>
          <w:tcPr>
            <w:tcW w:w="7229" w:type="dxa"/>
            <w:gridSpan w:val="5"/>
          </w:tcPr>
          <w:p w14:paraId="0BDC877E" w14:textId="77777777" w:rsidR="00EF7368" w:rsidRPr="008135DA" w:rsidRDefault="00EF7368" w:rsidP="006B5E10">
            <w:pPr>
              <w:rPr>
                <w:rFonts w:ascii="Century Gothic" w:hAnsi="Century Gothic"/>
              </w:rPr>
            </w:pPr>
            <w:r w:rsidRPr="008135DA">
              <w:rPr>
                <w:rFonts w:ascii="Century Gothic" w:hAnsi="Century Gothic"/>
              </w:rPr>
              <w:t xml:space="preserve">Prueba escrita </w:t>
            </w:r>
          </w:p>
        </w:tc>
        <w:tc>
          <w:tcPr>
            <w:tcW w:w="1535" w:type="dxa"/>
            <w:gridSpan w:val="2"/>
          </w:tcPr>
          <w:p w14:paraId="26469B4E" w14:textId="77777777" w:rsidR="00EF7368" w:rsidRPr="008135DA" w:rsidRDefault="00EF7368" w:rsidP="006B5E10">
            <w:pPr>
              <w:jc w:val="center"/>
              <w:rPr>
                <w:rFonts w:ascii="Century Gothic" w:hAnsi="Century Gothic"/>
              </w:rPr>
            </w:pPr>
            <w:r w:rsidRPr="008135DA">
              <w:rPr>
                <w:rFonts w:ascii="Century Gothic" w:hAnsi="Century Gothic"/>
              </w:rPr>
              <w:t>30%</w:t>
            </w:r>
          </w:p>
        </w:tc>
      </w:tr>
      <w:tr w:rsidR="00EF7368" w:rsidRPr="008135DA" w14:paraId="19D67A79" w14:textId="77777777" w:rsidTr="3CEF85E5">
        <w:tc>
          <w:tcPr>
            <w:tcW w:w="988" w:type="dxa"/>
            <w:gridSpan w:val="2"/>
          </w:tcPr>
          <w:p w14:paraId="69305256" w14:textId="77777777" w:rsidR="00EF7368" w:rsidRPr="008135DA" w:rsidRDefault="00EF7368" w:rsidP="006B5E10">
            <w:pPr>
              <w:rPr>
                <w:rFonts w:ascii="Century Gothic" w:hAnsi="Century Gothic"/>
              </w:rPr>
            </w:pPr>
            <w:r w:rsidRPr="008135DA">
              <w:rPr>
                <w:rFonts w:ascii="Century Gothic" w:hAnsi="Century Gothic"/>
              </w:rPr>
              <w:t>PP</w:t>
            </w:r>
          </w:p>
        </w:tc>
        <w:tc>
          <w:tcPr>
            <w:tcW w:w="7229" w:type="dxa"/>
            <w:gridSpan w:val="5"/>
          </w:tcPr>
          <w:p w14:paraId="7DD3AF8A" w14:textId="77777777" w:rsidR="00EF7368" w:rsidRPr="008135DA" w:rsidRDefault="00EF7368" w:rsidP="006B5E10">
            <w:pPr>
              <w:rPr>
                <w:rFonts w:ascii="Century Gothic" w:hAnsi="Century Gothic"/>
              </w:rPr>
            </w:pPr>
            <w:r w:rsidRPr="008135DA">
              <w:rPr>
                <w:rFonts w:ascii="Century Gothic" w:hAnsi="Century Gothic"/>
              </w:rPr>
              <w:t xml:space="preserve">Prueba práctica </w:t>
            </w:r>
          </w:p>
        </w:tc>
        <w:tc>
          <w:tcPr>
            <w:tcW w:w="1535" w:type="dxa"/>
            <w:gridSpan w:val="2"/>
          </w:tcPr>
          <w:p w14:paraId="3D023C77" w14:textId="77777777" w:rsidR="00EF7368" w:rsidRPr="008135DA" w:rsidRDefault="00EF7368" w:rsidP="006B5E10">
            <w:pPr>
              <w:jc w:val="center"/>
              <w:rPr>
                <w:rFonts w:ascii="Century Gothic" w:hAnsi="Century Gothic"/>
              </w:rPr>
            </w:pPr>
            <w:r w:rsidRPr="008135DA">
              <w:rPr>
                <w:rFonts w:ascii="Century Gothic" w:hAnsi="Century Gothic"/>
              </w:rPr>
              <w:t>20%</w:t>
            </w:r>
          </w:p>
        </w:tc>
      </w:tr>
      <w:tr w:rsidR="00EF7368" w:rsidRPr="008135DA" w14:paraId="6A2C4B70" w14:textId="77777777" w:rsidTr="3CEF85E5">
        <w:tc>
          <w:tcPr>
            <w:tcW w:w="988" w:type="dxa"/>
            <w:gridSpan w:val="2"/>
          </w:tcPr>
          <w:p w14:paraId="5425343F" w14:textId="77777777" w:rsidR="00EF7368" w:rsidRPr="008135DA" w:rsidRDefault="00EF7368" w:rsidP="006B5E10">
            <w:pPr>
              <w:rPr>
                <w:rFonts w:ascii="Century Gothic" w:hAnsi="Century Gothic"/>
              </w:rPr>
            </w:pPr>
            <w:r w:rsidRPr="008135DA">
              <w:rPr>
                <w:rFonts w:ascii="Century Gothic" w:hAnsi="Century Gothic"/>
              </w:rPr>
              <w:t>PE, C</w:t>
            </w:r>
          </w:p>
        </w:tc>
        <w:tc>
          <w:tcPr>
            <w:tcW w:w="7229" w:type="dxa"/>
            <w:gridSpan w:val="5"/>
          </w:tcPr>
          <w:p w14:paraId="325228E2" w14:textId="77777777" w:rsidR="00EF7368" w:rsidRPr="008135DA" w:rsidRDefault="00EF7368" w:rsidP="006B5E10">
            <w:pPr>
              <w:rPr>
                <w:rFonts w:ascii="Century Gothic" w:hAnsi="Century Gothic"/>
              </w:rPr>
            </w:pPr>
            <w:r w:rsidRPr="008135DA">
              <w:rPr>
                <w:rFonts w:ascii="Century Gothic" w:hAnsi="Century Gothic"/>
              </w:rPr>
              <w:t xml:space="preserve">Proyecto empresarial y/o Método </w:t>
            </w:r>
            <w:proofErr w:type="spellStart"/>
            <w:r>
              <w:rPr>
                <w:rFonts w:ascii="Century Gothic" w:hAnsi="Century Gothic"/>
              </w:rPr>
              <w:t>C</w:t>
            </w:r>
            <w:r w:rsidRPr="008135DA">
              <w:rPr>
                <w:rFonts w:ascii="Century Gothic" w:hAnsi="Century Gothic"/>
              </w:rPr>
              <w:t>anvas</w:t>
            </w:r>
            <w:proofErr w:type="spellEnd"/>
          </w:p>
        </w:tc>
        <w:tc>
          <w:tcPr>
            <w:tcW w:w="1535" w:type="dxa"/>
            <w:gridSpan w:val="2"/>
          </w:tcPr>
          <w:p w14:paraId="14F73155" w14:textId="77777777" w:rsidR="00EF7368" w:rsidRPr="008135DA" w:rsidRDefault="00EF7368" w:rsidP="006B5E10">
            <w:pPr>
              <w:jc w:val="center"/>
              <w:rPr>
                <w:rFonts w:ascii="Century Gothic" w:hAnsi="Century Gothic"/>
              </w:rPr>
            </w:pPr>
            <w:r w:rsidRPr="008135DA">
              <w:rPr>
                <w:rFonts w:ascii="Century Gothic" w:hAnsi="Century Gothic"/>
              </w:rPr>
              <w:t>50%</w:t>
            </w:r>
          </w:p>
        </w:tc>
      </w:tr>
      <w:tr w:rsidR="00EF7368" w:rsidRPr="008135DA" w14:paraId="1F52B8AA" w14:textId="77777777" w:rsidTr="3CEF85E5">
        <w:tc>
          <w:tcPr>
            <w:tcW w:w="988" w:type="dxa"/>
            <w:gridSpan w:val="2"/>
            <w:shd w:val="clear" w:color="auto" w:fill="AEAAAA" w:themeFill="background2" w:themeFillShade="BF"/>
          </w:tcPr>
          <w:p w14:paraId="4057056B" w14:textId="77777777" w:rsidR="00EF7368" w:rsidRPr="008135DA" w:rsidRDefault="00EF7368" w:rsidP="006B5E10">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6577ABC4" w14:textId="77777777" w:rsidR="00EF7368" w:rsidRPr="008135DA" w:rsidRDefault="00EF7368" w:rsidP="006B5E10">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3B056C80" w14:textId="77777777" w:rsidR="00EF7368" w:rsidRPr="008135DA" w:rsidRDefault="00EF7368" w:rsidP="006B5E10">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5A202C5C" w14:textId="77777777" w:rsidR="00EF7368" w:rsidRPr="008135DA" w:rsidRDefault="00EF7368" w:rsidP="006B5E10">
            <w:pPr>
              <w:jc w:val="center"/>
              <w:rPr>
                <w:rFonts w:ascii="Century Gothic" w:hAnsi="Century Gothic"/>
              </w:rPr>
            </w:pPr>
            <w:r w:rsidRPr="008135DA">
              <w:rPr>
                <w:rFonts w:ascii="Century Gothic" w:hAnsi="Century Gothic"/>
              </w:rPr>
              <w:t>Min.</w:t>
            </w:r>
          </w:p>
        </w:tc>
      </w:tr>
      <w:tr w:rsidR="00EF7368" w:rsidRPr="008135DA" w14:paraId="2E1CF7FD" w14:textId="77777777" w:rsidTr="3CEF85E5">
        <w:tc>
          <w:tcPr>
            <w:tcW w:w="988" w:type="dxa"/>
            <w:gridSpan w:val="2"/>
          </w:tcPr>
          <w:p w14:paraId="6F699C5D" w14:textId="0DFC1DC1" w:rsidR="00EF7368" w:rsidRPr="008135DA" w:rsidRDefault="4901AE53" w:rsidP="006B5E10">
            <w:pPr>
              <w:jc w:val="center"/>
              <w:rPr>
                <w:rFonts w:ascii="Century Gothic" w:hAnsi="Century Gothic"/>
              </w:rPr>
            </w:pPr>
            <w:r w:rsidRPr="3E98D6DD">
              <w:rPr>
                <w:rFonts w:ascii="Century Gothic" w:hAnsi="Century Gothic"/>
              </w:rPr>
              <w:t>4</w:t>
            </w:r>
          </w:p>
        </w:tc>
        <w:tc>
          <w:tcPr>
            <w:tcW w:w="5386" w:type="dxa"/>
            <w:gridSpan w:val="3"/>
          </w:tcPr>
          <w:p w14:paraId="41A09DB6" w14:textId="617F4D29" w:rsidR="00EF7368" w:rsidRPr="008135DA" w:rsidRDefault="4901AE53" w:rsidP="006B5E10">
            <w:pPr>
              <w:jc w:val="both"/>
              <w:rPr>
                <w:rFonts w:ascii="Century Gothic" w:hAnsi="Century Gothic"/>
              </w:rPr>
            </w:pPr>
            <w:r w:rsidRPr="3E98D6DD">
              <w:rPr>
                <w:rFonts w:ascii="Century Gothic" w:hAnsi="Century Gothic"/>
              </w:rPr>
              <w:t xml:space="preserve">4d) </w:t>
            </w:r>
            <w:r w:rsidR="6AE28438" w:rsidRPr="3E98D6DD">
              <w:rPr>
                <w:rFonts w:ascii="Century Gothic" w:hAnsi="Century Gothic"/>
              </w:rPr>
              <w:t>Se ha realizado una búsqueda exhaustiva de las diferentes ayudas para la creación de empresas relacionadas con el sector de referencia.</w:t>
            </w:r>
          </w:p>
        </w:tc>
        <w:tc>
          <w:tcPr>
            <w:tcW w:w="1843" w:type="dxa"/>
            <w:gridSpan w:val="2"/>
          </w:tcPr>
          <w:p w14:paraId="49CF27C2" w14:textId="77777777" w:rsidR="00EF7368" w:rsidRPr="008135DA" w:rsidRDefault="00EF7368" w:rsidP="006B5E10">
            <w:pPr>
              <w:rPr>
                <w:rFonts w:ascii="Century Gothic" w:hAnsi="Century Gothic"/>
              </w:rPr>
            </w:pPr>
            <w:r w:rsidRPr="008135DA">
              <w:rPr>
                <w:rFonts w:ascii="Century Gothic" w:hAnsi="Century Gothic"/>
              </w:rPr>
              <w:t>PE, PP, PE/C</w:t>
            </w:r>
          </w:p>
        </w:tc>
        <w:tc>
          <w:tcPr>
            <w:tcW w:w="1535" w:type="dxa"/>
            <w:gridSpan w:val="2"/>
          </w:tcPr>
          <w:p w14:paraId="2B3512BF" w14:textId="77777777" w:rsidR="00EF7368" w:rsidRPr="008135DA" w:rsidRDefault="00EF7368" w:rsidP="006B5E10">
            <w:pPr>
              <w:jc w:val="center"/>
              <w:rPr>
                <w:rFonts w:ascii="Century Gothic" w:hAnsi="Century Gothic"/>
              </w:rPr>
            </w:pPr>
            <w:r>
              <w:rPr>
                <w:rFonts w:ascii="Century Gothic" w:hAnsi="Century Gothic"/>
              </w:rPr>
              <w:t>x</w:t>
            </w:r>
          </w:p>
        </w:tc>
      </w:tr>
      <w:tr w:rsidR="00EF7368" w:rsidRPr="008135DA" w14:paraId="38F39BB5" w14:textId="77777777" w:rsidTr="3CEF85E5">
        <w:tc>
          <w:tcPr>
            <w:tcW w:w="988" w:type="dxa"/>
            <w:gridSpan w:val="2"/>
          </w:tcPr>
          <w:p w14:paraId="0640E1BF" w14:textId="46EE66D1" w:rsidR="00EF7368" w:rsidRPr="008135DA" w:rsidRDefault="1628C204" w:rsidP="006B5E10">
            <w:pPr>
              <w:jc w:val="center"/>
              <w:rPr>
                <w:rFonts w:ascii="Century Gothic" w:hAnsi="Century Gothic"/>
              </w:rPr>
            </w:pPr>
            <w:r w:rsidRPr="3E98D6DD">
              <w:rPr>
                <w:rFonts w:ascii="Century Gothic" w:hAnsi="Century Gothic"/>
              </w:rPr>
              <w:lastRenderedPageBreak/>
              <w:t>5</w:t>
            </w:r>
          </w:p>
        </w:tc>
        <w:tc>
          <w:tcPr>
            <w:tcW w:w="5386" w:type="dxa"/>
            <w:gridSpan w:val="3"/>
          </w:tcPr>
          <w:p w14:paraId="022104B4" w14:textId="009D688C" w:rsidR="00EF7368" w:rsidRPr="008135DA" w:rsidRDefault="1628C204" w:rsidP="00F06147">
            <w:pPr>
              <w:spacing w:before="240" w:after="240"/>
              <w:jc w:val="both"/>
              <w:rPr>
                <w:rFonts w:ascii="Century Gothic" w:hAnsi="Century Gothic"/>
              </w:rPr>
            </w:pPr>
            <w:r w:rsidRPr="3E98D6DD">
              <w:rPr>
                <w:rFonts w:ascii="Century Gothic" w:hAnsi="Century Gothic"/>
              </w:rPr>
              <w:t xml:space="preserve">5f) </w:t>
            </w:r>
            <w:r w:rsidR="6AE28438" w:rsidRPr="3E98D6DD">
              <w:rPr>
                <w:rFonts w:ascii="Century Gothic" w:hAnsi="Century Gothic"/>
              </w:rPr>
              <w:t>Se han identificado los principales instrumentos de financiación bancaria.</w:t>
            </w:r>
          </w:p>
        </w:tc>
        <w:tc>
          <w:tcPr>
            <w:tcW w:w="1843" w:type="dxa"/>
            <w:gridSpan w:val="2"/>
          </w:tcPr>
          <w:p w14:paraId="47BE163A" w14:textId="77777777" w:rsidR="00EF7368" w:rsidRPr="008135DA" w:rsidRDefault="00EF7368" w:rsidP="006B5E10">
            <w:pPr>
              <w:rPr>
                <w:rFonts w:ascii="Century Gothic" w:hAnsi="Century Gothic"/>
              </w:rPr>
            </w:pPr>
            <w:r w:rsidRPr="008135DA">
              <w:rPr>
                <w:rFonts w:ascii="Century Gothic" w:hAnsi="Century Gothic"/>
              </w:rPr>
              <w:t>PE, PP, PE/C</w:t>
            </w:r>
          </w:p>
        </w:tc>
        <w:tc>
          <w:tcPr>
            <w:tcW w:w="1535" w:type="dxa"/>
            <w:gridSpan w:val="2"/>
          </w:tcPr>
          <w:p w14:paraId="626788AF" w14:textId="77777777" w:rsidR="00EF7368" w:rsidRPr="008135DA" w:rsidRDefault="00EF7368" w:rsidP="006B5E10">
            <w:pPr>
              <w:jc w:val="center"/>
              <w:rPr>
                <w:rFonts w:ascii="Century Gothic" w:hAnsi="Century Gothic"/>
              </w:rPr>
            </w:pPr>
            <w:r>
              <w:rPr>
                <w:rFonts w:ascii="Century Gothic" w:hAnsi="Century Gothic"/>
              </w:rPr>
              <w:t>x</w:t>
            </w:r>
          </w:p>
        </w:tc>
      </w:tr>
      <w:tr w:rsidR="3E98D6DD" w14:paraId="011034EA" w14:textId="77777777" w:rsidTr="3CEF85E5">
        <w:tc>
          <w:tcPr>
            <w:tcW w:w="988" w:type="dxa"/>
            <w:gridSpan w:val="2"/>
          </w:tcPr>
          <w:p w14:paraId="32364961" w14:textId="53FA254D" w:rsidR="252A38C3" w:rsidRDefault="252A38C3" w:rsidP="3E98D6DD">
            <w:pPr>
              <w:jc w:val="center"/>
              <w:rPr>
                <w:rFonts w:ascii="Century Gothic" w:hAnsi="Century Gothic"/>
              </w:rPr>
            </w:pPr>
            <w:r w:rsidRPr="3E98D6DD">
              <w:rPr>
                <w:rFonts w:ascii="Century Gothic" w:hAnsi="Century Gothic"/>
              </w:rPr>
              <w:t>5</w:t>
            </w:r>
          </w:p>
        </w:tc>
        <w:tc>
          <w:tcPr>
            <w:tcW w:w="5386" w:type="dxa"/>
            <w:gridSpan w:val="3"/>
          </w:tcPr>
          <w:p w14:paraId="4CD5F8FC" w14:textId="0D2D4F28" w:rsidR="252A38C3" w:rsidRDefault="252A38C3" w:rsidP="3E98D6DD">
            <w:pPr>
              <w:spacing w:before="240" w:after="240"/>
              <w:jc w:val="both"/>
              <w:rPr>
                <w:rFonts w:ascii="Century Gothic" w:hAnsi="Century Gothic"/>
              </w:rPr>
            </w:pPr>
            <w:r w:rsidRPr="3E98D6DD">
              <w:rPr>
                <w:rFonts w:ascii="Century Gothic" w:hAnsi="Century Gothic"/>
              </w:rPr>
              <w:t>5e) Se ha incluido en el plan de empresa todo lo relativo a ayudas y subvenciones.</w:t>
            </w:r>
          </w:p>
          <w:p w14:paraId="05CABB30" w14:textId="7FA056A8" w:rsidR="3E98D6DD" w:rsidRDefault="3E98D6DD" w:rsidP="3E98D6DD">
            <w:pPr>
              <w:jc w:val="both"/>
              <w:rPr>
                <w:rFonts w:ascii="Century Gothic" w:hAnsi="Century Gothic"/>
              </w:rPr>
            </w:pPr>
          </w:p>
        </w:tc>
        <w:tc>
          <w:tcPr>
            <w:tcW w:w="1843" w:type="dxa"/>
            <w:gridSpan w:val="2"/>
          </w:tcPr>
          <w:p w14:paraId="47105202" w14:textId="77777777" w:rsidR="252A38C3" w:rsidRDefault="252A38C3" w:rsidP="3E98D6DD">
            <w:pPr>
              <w:rPr>
                <w:rFonts w:ascii="Century Gothic" w:hAnsi="Century Gothic"/>
              </w:rPr>
            </w:pPr>
            <w:r w:rsidRPr="3E98D6DD">
              <w:rPr>
                <w:rFonts w:ascii="Century Gothic" w:hAnsi="Century Gothic"/>
              </w:rPr>
              <w:t>PE, PP, PE/C</w:t>
            </w:r>
          </w:p>
          <w:p w14:paraId="2D3BF2D5" w14:textId="25339139" w:rsidR="3E98D6DD" w:rsidRDefault="3E98D6DD" w:rsidP="3E98D6DD">
            <w:pPr>
              <w:rPr>
                <w:rFonts w:ascii="Century Gothic" w:hAnsi="Century Gothic"/>
              </w:rPr>
            </w:pPr>
          </w:p>
        </w:tc>
        <w:tc>
          <w:tcPr>
            <w:tcW w:w="1535" w:type="dxa"/>
            <w:gridSpan w:val="2"/>
          </w:tcPr>
          <w:p w14:paraId="111F3507" w14:textId="4660F92A" w:rsidR="252A38C3" w:rsidRDefault="252A38C3" w:rsidP="3E98D6DD">
            <w:pPr>
              <w:jc w:val="center"/>
              <w:rPr>
                <w:rFonts w:ascii="Century Gothic" w:hAnsi="Century Gothic"/>
              </w:rPr>
            </w:pPr>
            <w:r w:rsidRPr="3E98D6DD">
              <w:rPr>
                <w:rFonts w:ascii="Century Gothic" w:hAnsi="Century Gothic"/>
              </w:rPr>
              <w:t>x</w:t>
            </w:r>
          </w:p>
        </w:tc>
      </w:tr>
      <w:tr w:rsidR="00EF7368" w:rsidRPr="008135DA" w14:paraId="46F7B685" w14:textId="77777777" w:rsidTr="3CEF85E5">
        <w:tc>
          <w:tcPr>
            <w:tcW w:w="9752" w:type="dxa"/>
            <w:gridSpan w:val="9"/>
            <w:shd w:val="clear" w:color="auto" w:fill="AEAAAA" w:themeFill="background2" w:themeFillShade="BF"/>
          </w:tcPr>
          <w:p w14:paraId="6903844F" w14:textId="782A3352" w:rsidR="00EF7368" w:rsidRPr="00F759A6" w:rsidRDefault="00F06147" w:rsidP="00F06147">
            <w:pPr>
              <w:pStyle w:val="Prrafodelista"/>
              <w:rPr>
                <w:rFonts w:ascii="Century Gothic" w:hAnsi="Century Gothic"/>
              </w:rPr>
            </w:pPr>
            <w:r>
              <w:rPr>
                <w:rFonts w:ascii="Century Gothic" w:hAnsi="Century Gothic"/>
              </w:rPr>
              <w:t xml:space="preserve">                                     </w:t>
            </w:r>
            <w:r w:rsidR="00EF7368" w:rsidRPr="00F759A6">
              <w:rPr>
                <w:rFonts w:ascii="Century Gothic" w:hAnsi="Century Gothic"/>
              </w:rPr>
              <w:t>Contenidos</w:t>
            </w:r>
          </w:p>
        </w:tc>
      </w:tr>
      <w:tr w:rsidR="00EF7368" w:rsidRPr="008135DA" w14:paraId="5B284AFE" w14:textId="77777777" w:rsidTr="3CEF85E5">
        <w:tc>
          <w:tcPr>
            <w:tcW w:w="9752" w:type="dxa"/>
            <w:gridSpan w:val="9"/>
          </w:tcPr>
          <w:p w14:paraId="2821F4C5" w14:textId="77777777" w:rsidR="00EF7368" w:rsidRPr="00F759A6" w:rsidRDefault="00EF7368" w:rsidP="00271E0F">
            <w:pPr>
              <w:pStyle w:val="Prrafodelista"/>
              <w:rPr>
                <w:rFonts w:ascii="Century Gothic" w:hAnsi="Century Gothic"/>
              </w:rPr>
            </w:pPr>
          </w:p>
          <w:p w14:paraId="5E94E873" w14:textId="419DB520" w:rsidR="4E6710D1" w:rsidRDefault="4E6710D1"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Fuentes y formas de financiación.</w:t>
            </w:r>
          </w:p>
          <w:p w14:paraId="6EBBF74A" w14:textId="267B3491"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Viabilidad económica y viabilidad financiera.</w:t>
            </w:r>
          </w:p>
          <w:p w14:paraId="26F7CDE1" w14:textId="73885B58"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Estudio de viabilidad económica y financiera.</w:t>
            </w:r>
          </w:p>
          <w:p w14:paraId="02964D83" w14:textId="2D1CA626" w:rsidR="00EF7368" w:rsidRPr="00271E0F" w:rsidRDefault="00EF7368" w:rsidP="3E98D6DD">
            <w:pPr>
              <w:pStyle w:val="Prrafodelista"/>
              <w:rPr>
                <w:rFonts w:ascii="Century Gothic" w:hAnsi="Century Gothic"/>
              </w:rPr>
            </w:pPr>
          </w:p>
        </w:tc>
      </w:tr>
      <w:tr w:rsidR="00EF7368" w:rsidRPr="008135DA" w14:paraId="148486B6" w14:textId="77777777" w:rsidTr="3CEF85E5">
        <w:tc>
          <w:tcPr>
            <w:tcW w:w="9752" w:type="dxa"/>
            <w:gridSpan w:val="9"/>
            <w:shd w:val="clear" w:color="auto" w:fill="AEAAAA" w:themeFill="background2" w:themeFillShade="BF"/>
          </w:tcPr>
          <w:p w14:paraId="33D1D927" w14:textId="77777777" w:rsidR="00EF7368" w:rsidRPr="008135DA" w:rsidRDefault="00EF7368" w:rsidP="006B5E10">
            <w:pPr>
              <w:jc w:val="center"/>
              <w:rPr>
                <w:rFonts w:ascii="Century Gothic" w:hAnsi="Century Gothic"/>
              </w:rPr>
            </w:pPr>
            <w:r w:rsidRPr="008135DA">
              <w:rPr>
                <w:rFonts w:ascii="Century Gothic" w:hAnsi="Century Gothic"/>
              </w:rPr>
              <w:t>Actividades</w:t>
            </w:r>
          </w:p>
        </w:tc>
      </w:tr>
      <w:tr w:rsidR="00EF7368" w:rsidRPr="008135DA" w14:paraId="2994F7DB" w14:textId="77777777" w:rsidTr="3CEF85E5">
        <w:tc>
          <w:tcPr>
            <w:tcW w:w="627" w:type="dxa"/>
            <w:vAlign w:val="center"/>
          </w:tcPr>
          <w:p w14:paraId="3B30A9EB" w14:textId="77777777" w:rsidR="00EF7368" w:rsidRPr="008135DA" w:rsidRDefault="00EF7368" w:rsidP="006B5E10">
            <w:pPr>
              <w:jc w:val="center"/>
              <w:rPr>
                <w:rFonts w:ascii="Century Gothic" w:hAnsi="Century Gothic"/>
              </w:rPr>
            </w:pPr>
            <w:r w:rsidRPr="008135DA">
              <w:rPr>
                <w:rFonts w:ascii="Century Gothic" w:hAnsi="Century Gothic"/>
              </w:rPr>
              <w:t>1</w:t>
            </w:r>
          </w:p>
        </w:tc>
        <w:tc>
          <w:tcPr>
            <w:tcW w:w="8157" w:type="dxa"/>
            <w:gridSpan w:val="7"/>
          </w:tcPr>
          <w:p w14:paraId="54F35FE1" w14:textId="77777777" w:rsidR="00EF7368" w:rsidRPr="008135DA" w:rsidRDefault="00EF7368" w:rsidP="006B5E10">
            <w:pPr>
              <w:rPr>
                <w:rFonts w:ascii="Century Gothic" w:hAnsi="Century Gothic"/>
              </w:rPr>
            </w:pPr>
            <w:r w:rsidRPr="008135DA">
              <w:rPr>
                <w:rFonts w:ascii="Century Gothic" w:hAnsi="Century Gothic"/>
              </w:rPr>
              <w:t>Explicación de la unidad.</w:t>
            </w:r>
          </w:p>
        </w:tc>
        <w:tc>
          <w:tcPr>
            <w:tcW w:w="968" w:type="dxa"/>
          </w:tcPr>
          <w:p w14:paraId="17B22DD5" w14:textId="04B10F29" w:rsidR="00EF7368" w:rsidRPr="008135DA" w:rsidRDefault="7E89C783" w:rsidP="006B5E10">
            <w:pPr>
              <w:rPr>
                <w:rFonts w:ascii="Century Gothic" w:hAnsi="Century Gothic"/>
              </w:rPr>
            </w:pPr>
            <w:r w:rsidRPr="3E98D6DD">
              <w:rPr>
                <w:rFonts w:ascii="Century Gothic" w:hAnsi="Century Gothic"/>
              </w:rPr>
              <w:t>4</w:t>
            </w:r>
            <w:r w:rsidR="4EF7ED09" w:rsidRPr="3E98D6DD">
              <w:rPr>
                <w:rFonts w:ascii="Century Gothic" w:hAnsi="Century Gothic"/>
              </w:rPr>
              <w:t>h.</w:t>
            </w:r>
          </w:p>
        </w:tc>
      </w:tr>
      <w:tr w:rsidR="00EF7368" w:rsidRPr="008135DA" w14:paraId="2A2CD6D3" w14:textId="77777777" w:rsidTr="3CEF85E5">
        <w:tc>
          <w:tcPr>
            <w:tcW w:w="9752" w:type="dxa"/>
            <w:gridSpan w:val="9"/>
          </w:tcPr>
          <w:p w14:paraId="52F55E3B" w14:textId="77777777" w:rsidR="00EF7368" w:rsidRPr="008135DA" w:rsidRDefault="00EF7368" w:rsidP="006B5E10">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tc>
      </w:tr>
      <w:tr w:rsidR="00EF7368" w:rsidRPr="008135DA" w14:paraId="0D882CC9" w14:textId="77777777" w:rsidTr="3CEF85E5">
        <w:tc>
          <w:tcPr>
            <w:tcW w:w="3203" w:type="dxa"/>
            <w:gridSpan w:val="3"/>
            <w:shd w:val="clear" w:color="auto" w:fill="AEAAAA" w:themeFill="background2" w:themeFillShade="BF"/>
          </w:tcPr>
          <w:p w14:paraId="153A2AE1"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38BC57D"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4243EC0"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164B8367" w14:textId="77777777" w:rsidTr="3CEF85E5">
        <w:tc>
          <w:tcPr>
            <w:tcW w:w="3203" w:type="dxa"/>
            <w:gridSpan w:val="3"/>
          </w:tcPr>
          <w:p w14:paraId="3C2AD71D" w14:textId="77777777" w:rsidR="00EF7368" w:rsidRPr="008135DA" w:rsidRDefault="00EF7368" w:rsidP="006B5E10">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528B40EF" w14:textId="77777777" w:rsidR="00EF7368" w:rsidRPr="008135DA" w:rsidRDefault="00EF7368" w:rsidP="006B5E10">
            <w:pPr>
              <w:rPr>
                <w:rFonts w:ascii="Century Gothic" w:hAnsi="Century Gothic"/>
              </w:rPr>
            </w:pPr>
            <w:r w:rsidRPr="008135DA">
              <w:rPr>
                <w:rFonts w:ascii="Century Gothic" w:hAnsi="Century Gothic"/>
              </w:rPr>
              <w:t xml:space="preserve">Escucha y </w:t>
            </w:r>
            <w:proofErr w:type="gramStart"/>
            <w:r w:rsidRPr="008135DA">
              <w:rPr>
                <w:rFonts w:ascii="Century Gothic" w:hAnsi="Century Gothic"/>
              </w:rPr>
              <w:t>participación activa</w:t>
            </w:r>
            <w:proofErr w:type="gramEnd"/>
            <w:r w:rsidRPr="008135DA">
              <w:rPr>
                <w:rFonts w:ascii="Century Gothic" w:hAnsi="Century Gothic"/>
              </w:rPr>
              <w:t xml:space="preserve"> y creativa, planteamiento de dudas.</w:t>
            </w:r>
          </w:p>
        </w:tc>
        <w:tc>
          <w:tcPr>
            <w:tcW w:w="3346" w:type="dxa"/>
            <w:gridSpan w:val="3"/>
          </w:tcPr>
          <w:p w14:paraId="43470304" w14:textId="77777777" w:rsidR="00EF7368" w:rsidRPr="008135DA" w:rsidRDefault="00EF7368" w:rsidP="006B5E10">
            <w:pPr>
              <w:rPr>
                <w:rFonts w:ascii="Century Gothic" w:hAnsi="Century Gothic"/>
              </w:rPr>
            </w:pPr>
            <w:r w:rsidRPr="008135DA">
              <w:rPr>
                <w:rFonts w:ascii="Century Gothic" w:hAnsi="Century Gothic"/>
              </w:rPr>
              <w:t>Apuntes, libro de texto y materiales elaborados por las profesoras.</w:t>
            </w:r>
          </w:p>
        </w:tc>
      </w:tr>
      <w:tr w:rsidR="00EF7368" w:rsidRPr="008135DA" w14:paraId="1A15B46A" w14:textId="77777777" w:rsidTr="3CEF85E5">
        <w:tc>
          <w:tcPr>
            <w:tcW w:w="4876" w:type="dxa"/>
            <w:gridSpan w:val="4"/>
            <w:shd w:val="clear" w:color="auto" w:fill="AEAAAA" w:themeFill="background2" w:themeFillShade="BF"/>
          </w:tcPr>
          <w:p w14:paraId="69FCBCD0"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FE472D2"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1B126B5D" w14:textId="77777777" w:rsidTr="3CEF85E5">
        <w:tc>
          <w:tcPr>
            <w:tcW w:w="4876" w:type="dxa"/>
            <w:gridSpan w:val="4"/>
            <w:tcBorders>
              <w:bottom w:val="single" w:sz="4" w:space="0" w:color="auto"/>
            </w:tcBorders>
          </w:tcPr>
          <w:p w14:paraId="4DB6FCFB" w14:textId="77777777" w:rsidR="00EF7368" w:rsidRPr="008135DA" w:rsidRDefault="00EF7368" w:rsidP="006B5E10">
            <w:pPr>
              <w:rPr>
                <w:rFonts w:ascii="Century Gothic" w:hAnsi="Century Gothic"/>
              </w:rPr>
            </w:pPr>
            <w:r w:rsidRPr="008135DA">
              <w:rPr>
                <w:rFonts w:ascii="Century Gothic" w:hAnsi="Century Gothic"/>
              </w:rPr>
              <w:t xml:space="preserve">Pizarra, proyector, medios digitales, documentación en materia de </w:t>
            </w:r>
            <w:proofErr w:type="spellStart"/>
            <w:r w:rsidRPr="008135DA">
              <w:rPr>
                <w:rFonts w:ascii="Century Gothic" w:hAnsi="Century Gothic"/>
              </w:rPr>
              <w:t>emprendizaje</w:t>
            </w:r>
            <w:proofErr w:type="spellEnd"/>
          </w:p>
        </w:tc>
        <w:tc>
          <w:tcPr>
            <w:tcW w:w="4876" w:type="dxa"/>
            <w:gridSpan w:val="5"/>
            <w:tcBorders>
              <w:bottom w:val="single" w:sz="4" w:space="0" w:color="auto"/>
            </w:tcBorders>
          </w:tcPr>
          <w:p w14:paraId="0014050D" w14:textId="77777777" w:rsidR="00EF7368" w:rsidRPr="008135DA" w:rsidRDefault="00EF7368" w:rsidP="006B5E10">
            <w:pPr>
              <w:rPr>
                <w:rFonts w:ascii="Century Gothic" w:hAnsi="Century Gothic"/>
              </w:rPr>
            </w:pPr>
            <w:r w:rsidRPr="008135DA">
              <w:rPr>
                <w:rFonts w:ascii="Century Gothic" w:hAnsi="Century Gothic"/>
              </w:rPr>
              <w:t>Pruebas y producciones escritas, orales y digitales.</w:t>
            </w:r>
          </w:p>
        </w:tc>
      </w:tr>
      <w:tr w:rsidR="00EF7368" w:rsidRPr="008135DA" w14:paraId="17EC7DD5" w14:textId="77777777" w:rsidTr="3CEF85E5">
        <w:tc>
          <w:tcPr>
            <w:tcW w:w="9752" w:type="dxa"/>
            <w:gridSpan w:val="9"/>
            <w:tcBorders>
              <w:left w:val="nil"/>
              <w:right w:val="nil"/>
            </w:tcBorders>
            <w:shd w:val="clear" w:color="auto" w:fill="auto"/>
          </w:tcPr>
          <w:p w14:paraId="2CAD85A3" w14:textId="77777777" w:rsidR="00EF7368" w:rsidRPr="008135DA" w:rsidRDefault="00EF7368" w:rsidP="006B5E10">
            <w:pPr>
              <w:jc w:val="center"/>
              <w:rPr>
                <w:rFonts w:ascii="Century Gothic" w:hAnsi="Century Gothic"/>
              </w:rPr>
            </w:pPr>
          </w:p>
        </w:tc>
      </w:tr>
      <w:tr w:rsidR="00EF7368" w:rsidRPr="008135DA" w14:paraId="2283A0FB" w14:textId="77777777" w:rsidTr="3CEF85E5">
        <w:tc>
          <w:tcPr>
            <w:tcW w:w="627" w:type="dxa"/>
            <w:vAlign w:val="center"/>
          </w:tcPr>
          <w:p w14:paraId="66A41005" w14:textId="77777777" w:rsidR="00EF7368" w:rsidRPr="008135DA" w:rsidRDefault="00EF7368" w:rsidP="006B5E10">
            <w:pPr>
              <w:jc w:val="center"/>
              <w:rPr>
                <w:rFonts w:ascii="Century Gothic" w:hAnsi="Century Gothic"/>
              </w:rPr>
            </w:pPr>
            <w:r w:rsidRPr="008135DA">
              <w:rPr>
                <w:rFonts w:ascii="Century Gothic" w:hAnsi="Century Gothic"/>
              </w:rPr>
              <w:t>2</w:t>
            </w:r>
          </w:p>
        </w:tc>
        <w:tc>
          <w:tcPr>
            <w:tcW w:w="8157" w:type="dxa"/>
            <w:gridSpan w:val="7"/>
          </w:tcPr>
          <w:p w14:paraId="3F078022" w14:textId="77777777" w:rsidR="00EF7368" w:rsidRPr="008135DA" w:rsidRDefault="00EF7368" w:rsidP="006B5E10">
            <w:pPr>
              <w:rPr>
                <w:rFonts w:ascii="Century Gothic" w:hAnsi="Century Gothic"/>
              </w:rPr>
            </w:pPr>
            <w:r w:rsidRPr="008135DA">
              <w:rPr>
                <w:rFonts w:ascii="Century Gothic" w:hAnsi="Century Gothic"/>
              </w:rPr>
              <w:t>Ejercicios breves.</w:t>
            </w:r>
          </w:p>
        </w:tc>
        <w:tc>
          <w:tcPr>
            <w:tcW w:w="968" w:type="dxa"/>
          </w:tcPr>
          <w:p w14:paraId="1DCB7CE8" w14:textId="30C8ED0E" w:rsidR="00EF7368" w:rsidRPr="008135DA" w:rsidRDefault="1FBB870D" w:rsidP="006B5E10">
            <w:pPr>
              <w:rPr>
                <w:rFonts w:ascii="Century Gothic" w:hAnsi="Century Gothic"/>
              </w:rPr>
            </w:pPr>
            <w:r w:rsidRPr="3E98D6DD">
              <w:rPr>
                <w:rFonts w:ascii="Century Gothic" w:hAnsi="Century Gothic"/>
              </w:rPr>
              <w:t xml:space="preserve">3 </w:t>
            </w:r>
            <w:r w:rsidR="4EF7ED09" w:rsidRPr="3E98D6DD">
              <w:rPr>
                <w:rFonts w:ascii="Century Gothic" w:hAnsi="Century Gothic"/>
              </w:rPr>
              <w:t>h.</w:t>
            </w:r>
          </w:p>
        </w:tc>
      </w:tr>
      <w:tr w:rsidR="00EF7368" w:rsidRPr="008135DA" w14:paraId="78D68D77" w14:textId="77777777" w:rsidTr="3CEF85E5">
        <w:tc>
          <w:tcPr>
            <w:tcW w:w="9752" w:type="dxa"/>
            <w:gridSpan w:val="9"/>
          </w:tcPr>
          <w:p w14:paraId="2EC388B6" w14:textId="5C530035" w:rsidR="00EF7368" w:rsidRPr="008135DA" w:rsidRDefault="3DFFB03C" w:rsidP="006B5E10">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1E608B8E" w14:textId="77777777" w:rsidR="00EF7368" w:rsidRPr="008135DA" w:rsidRDefault="00EF7368" w:rsidP="006B5E10">
            <w:pPr>
              <w:jc w:val="both"/>
              <w:rPr>
                <w:rFonts w:ascii="Century Gothic" w:hAnsi="Century Gothic"/>
              </w:rPr>
            </w:pPr>
          </w:p>
        </w:tc>
      </w:tr>
      <w:tr w:rsidR="00EF7368" w:rsidRPr="008135DA" w14:paraId="7F8AB438" w14:textId="77777777" w:rsidTr="3CEF85E5">
        <w:tc>
          <w:tcPr>
            <w:tcW w:w="3203" w:type="dxa"/>
            <w:gridSpan w:val="3"/>
            <w:shd w:val="clear" w:color="auto" w:fill="AEAAAA" w:themeFill="background2" w:themeFillShade="BF"/>
          </w:tcPr>
          <w:p w14:paraId="59FE07FD"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1855532"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322224C"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52073F99" w14:textId="77777777" w:rsidTr="3CEF85E5">
        <w:tc>
          <w:tcPr>
            <w:tcW w:w="3203" w:type="dxa"/>
            <w:gridSpan w:val="3"/>
          </w:tcPr>
          <w:p w14:paraId="0730C268" w14:textId="77777777" w:rsidR="00EF7368" w:rsidRPr="008135DA" w:rsidRDefault="00EF7368"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749EBF35" w14:textId="77777777" w:rsidR="00EF7368" w:rsidRPr="008135DA" w:rsidRDefault="00EF7368" w:rsidP="006B5E10">
            <w:pPr>
              <w:rPr>
                <w:rFonts w:ascii="Century Gothic" w:hAnsi="Century Gothic"/>
              </w:rPr>
            </w:pPr>
            <w:proofErr w:type="gramStart"/>
            <w:r w:rsidRPr="008135DA">
              <w:rPr>
                <w:rFonts w:ascii="Century Gothic" w:hAnsi="Century Gothic"/>
              </w:rPr>
              <w:t>Participación activa</w:t>
            </w:r>
            <w:proofErr w:type="gramEnd"/>
            <w:r w:rsidRPr="008135DA">
              <w:rPr>
                <w:rFonts w:ascii="Century Gothic" w:hAnsi="Century Gothic"/>
              </w:rPr>
              <w:t xml:space="preserve"> y resolutiva de los mismos.</w:t>
            </w:r>
          </w:p>
        </w:tc>
        <w:tc>
          <w:tcPr>
            <w:tcW w:w="3346" w:type="dxa"/>
            <w:gridSpan w:val="3"/>
          </w:tcPr>
          <w:p w14:paraId="091A53A3" w14:textId="77777777" w:rsidR="00EF7368" w:rsidRPr="008135DA" w:rsidRDefault="00EF7368" w:rsidP="006B5E10">
            <w:pPr>
              <w:rPr>
                <w:rFonts w:ascii="Century Gothic" w:hAnsi="Century Gothic"/>
              </w:rPr>
            </w:pPr>
            <w:r w:rsidRPr="008135DA">
              <w:rPr>
                <w:rFonts w:ascii="Century Gothic" w:hAnsi="Century Gothic"/>
              </w:rPr>
              <w:t>Anotaciones, cuestionarios y documentación empresarial.</w:t>
            </w:r>
          </w:p>
        </w:tc>
      </w:tr>
      <w:tr w:rsidR="00EF7368" w:rsidRPr="008135DA" w14:paraId="1F05143C" w14:textId="77777777" w:rsidTr="3CEF85E5">
        <w:tc>
          <w:tcPr>
            <w:tcW w:w="4876" w:type="dxa"/>
            <w:gridSpan w:val="4"/>
            <w:shd w:val="clear" w:color="auto" w:fill="AEAAAA" w:themeFill="background2" w:themeFillShade="BF"/>
          </w:tcPr>
          <w:p w14:paraId="7B1FB0F0"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09D3D7A9"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7A49180D" w14:textId="77777777" w:rsidTr="3CEF85E5">
        <w:tc>
          <w:tcPr>
            <w:tcW w:w="4876" w:type="dxa"/>
            <w:gridSpan w:val="4"/>
          </w:tcPr>
          <w:p w14:paraId="20E61139" w14:textId="77777777" w:rsidR="00EF7368" w:rsidRPr="008135DA" w:rsidRDefault="00EF7368" w:rsidP="006B5E10">
            <w:pPr>
              <w:rPr>
                <w:rFonts w:ascii="Century Gothic" w:hAnsi="Century Gothic"/>
              </w:rPr>
            </w:pPr>
            <w:r w:rsidRPr="008135DA">
              <w:rPr>
                <w:rFonts w:ascii="Century Gothic" w:hAnsi="Century Gothic"/>
              </w:rPr>
              <w:t>Pizarra, materiales gráficos y documentos.</w:t>
            </w:r>
          </w:p>
        </w:tc>
        <w:tc>
          <w:tcPr>
            <w:tcW w:w="4876" w:type="dxa"/>
            <w:gridSpan w:val="5"/>
          </w:tcPr>
          <w:p w14:paraId="352F7FDD" w14:textId="77777777" w:rsidR="00EF7368" w:rsidRPr="008135DA" w:rsidRDefault="00EF7368" w:rsidP="006B5E10">
            <w:pPr>
              <w:rPr>
                <w:rFonts w:ascii="Century Gothic" w:hAnsi="Century Gothic"/>
              </w:rPr>
            </w:pPr>
            <w:r w:rsidRPr="008135DA">
              <w:rPr>
                <w:rFonts w:ascii="Century Gothic" w:hAnsi="Century Gothic"/>
              </w:rPr>
              <w:t>Pruebas y producciones escritas, orales y digitales.</w:t>
            </w:r>
          </w:p>
        </w:tc>
      </w:tr>
      <w:tr w:rsidR="00EF7368" w:rsidRPr="008135DA" w14:paraId="05DA838F" w14:textId="77777777" w:rsidTr="3CEF85E5">
        <w:tc>
          <w:tcPr>
            <w:tcW w:w="9752" w:type="dxa"/>
            <w:gridSpan w:val="9"/>
            <w:tcBorders>
              <w:left w:val="nil"/>
              <w:right w:val="nil"/>
            </w:tcBorders>
            <w:shd w:val="clear" w:color="auto" w:fill="auto"/>
          </w:tcPr>
          <w:p w14:paraId="612C9199" w14:textId="77777777" w:rsidR="00EF7368" w:rsidRPr="008135DA" w:rsidRDefault="00EF7368" w:rsidP="006B5E10">
            <w:pPr>
              <w:jc w:val="center"/>
              <w:rPr>
                <w:rFonts w:ascii="Century Gothic" w:hAnsi="Century Gothic"/>
              </w:rPr>
            </w:pPr>
          </w:p>
        </w:tc>
      </w:tr>
      <w:tr w:rsidR="00EF7368" w:rsidRPr="008135DA" w14:paraId="6AEEBF68" w14:textId="77777777" w:rsidTr="3CEF85E5">
        <w:tc>
          <w:tcPr>
            <w:tcW w:w="627" w:type="dxa"/>
            <w:vAlign w:val="center"/>
          </w:tcPr>
          <w:p w14:paraId="2AF5CAC9" w14:textId="77777777" w:rsidR="00EF7368" w:rsidRPr="008135DA" w:rsidRDefault="00EF7368" w:rsidP="006B5E10">
            <w:pPr>
              <w:jc w:val="center"/>
              <w:rPr>
                <w:rFonts w:ascii="Century Gothic" w:hAnsi="Century Gothic"/>
              </w:rPr>
            </w:pPr>
            <w:r w:rsidRPr="008135DA">
              <w:rPr>
                <w:rFonts w:ascii="Century Gothic" w:hAnsi="Century Gothic"/>
              </w:rPr>
              <w:t>3</w:t>
            </w:r>
          </w:p>
        </w:tc>
        <w:tc>
          <w:tcPr>
            <w:tcW w:w="8157" w:type="dxa"/>
            <w:gridSpan w:val="7"/>
          </w:tcPr>
          <w:p w14:paraId="32713F96" w14:textId="77777777" w:rsidR="00EF7368" w:rsidRPr="008135DA" w:rsidRDefault="00EF7368" w:rsidP="006B5E10">
            <w:pPr>
              <w:rPr>
                <w:rFonts w:ascii="Century Gothic" w:hAnsi="Century Gothic"/>
              </w:rPr>
            </w:pPr>
            <w:r w:rsidRPr="008135DA">
              <w:rPr>
                <w:rFonts w:ascii="Century Gothic" w:hAnsi="Century Gothic"/>
              </w:rPr>
              <w:t>Práctica Empresarial.</w:t>
            </w:r>
          </w:p>
        </w:tc>
        <w:tc>
          <w:tcPr>
            <w:tcW w:w="968" w:type="dxa"/>
          </w:tcPr>
          <w:p w14:paraId="3DA12AAB" w14:textId="14824167" w:rsidR="00EF7368" w:rsidRPr="008135DA" w:rsidRDefault="4EF7ED09" w:rsidP="006B5E10">
            <w:pPr>
              <w:rPr>
                <w:rFonts w:ascii="Century Gothic" w:hAnsi="Century Gothic"/>
              </w:rPr>
            </w:pPr>
            <w:r w:rsidRPr="3E98D6DD">
              <w:rPr>
                <w:rFonts w:ascii="Century Gothic" w:hAnsi="Century Gothic"/>
              </w:rPr>
              <w:t>3. h.</w:t>
            </w:r>
          </w:p>
        </w:tc>
      </w:tr>
      <w:tr w:rsidR="00EF7368" w:rsidRPr="008135DA" w14:paraId="673BC5FE" w14:textId="77777777" w:rsidTr="3CEF85E5">
        <w:tc>
          <w:tcPr>
            <w:tcW w:w="9752" w:type="dxa"/>
            <w:gridSpan w:val="9"/>
          </w:tcPr>
          <w:p w14:paraId="6431D817" w14:textId="3CD498BB" w:rsidR="00EF7368" w:rsidRPr="008135DA" w:rsidRDefault="3DFFB03C" w:rsidP="006B5E10">
            <w:pPr>
              <w:rPr>
                <w:rFonts w:ascii="Century Gothic" w:hAnsi="Century Gothic"/>
              </w:rPr>
            </w:pPr>
            <w:r w:rsidRPr="3CEF85E5">
              <w:rPr>
                <w:rFonts w:ascii="Century Gothic" w:hAnsi="Century Gothic"/>
              </w:rPr>
              <w:t xml:space="preserve">Elaboración del plan de empresa y/o modelo </w:t>
            </w:r>
            <w:proofErr w:type="spellStart"/>
            <w:proofErr w:type="gramStart"/>
            <w:r w:rsidRPr="3CEF85E5">
              <w:rPr>
                <w:rFonts w:ascii="Century Gothic" w:hAnsi="Century Gothic"/>
              </w:rPr>
              <w:t>Canvas</w:t>
            </w:r>
            <w:proofErr w:type="spellEnd"/>
            <w:r w:rsidRPr="3CEF85E5">
              <w:rPr>
                <w:rFonts w:ascii="Century Gothic" w:hAnsi="Century Gothic"/>
              </w:rPr>
              <w:t xml:space="preserve"> ,</w:t>
            </w:r>
            <w:proofErr w:type="gramEnd"/>
            <w:r w:rsidRPr="3CEF85E5">
              <w:rPr>
                <w:rFonts w:ascii="Century Gothic" w:hAnsi="Century Gothic"/>
              </w:rPr>
              <w:t xml:space="preserve"> centrándonos e</w:t>
            </w:r>
            <w:r w:rsidR="7A8D3098" w:rsidRPr="3CEF85E5">
              <w:rPr>
                <w:rFonts w:ascii="Century Gothic" w:hAnsi="Century Gothic"/>
              </w:rPr>
              <w:t>n la elección de la forma jurídica.</w:t>
            </w:r>
          </w:p>
        </w:tc>
      </w:tr>
      <w:tr w:rsidR="00EF7368" w:rsidRPr="008135DA" w14:paraId="6266AA3E" w14:textId="77777777" w:rsidTr="3CEF85E5">
        <w:tc>
          <w:tcPr>
            <w:tcW w:w="3203" w:type="dxa"/>
            <w:gridSpan w:val="3"/>
            <w:shd w:val="clear" w:color="auto" w:fill="AEAAAA" w:themeFill="background2" w:themeFillShade="BF"/>
          </w:tcPr>
          <w:p w14:paraId="7B2780BB" w14:textId="77777777" w:rsidR="00EF7368" w:rsidRPr="008135DA" w:rsidRDefault="00EF7368"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35826F82" w14:textId="77777777" w:rsidR="00EF7368" w:rsidRPr="008135DA" w:rsidRDefault="00EF7368"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7FCA584" w14:textId="77777777" w:rsidR="00EF7368" w:rsidRPr="008135DA" w:rsidRDefault="00EF7368" w:rsidP="006B5E10">
            <w:pPr>
              <w:jc w:val="center"/>
              <w:rPr>
                <w:rFonts w:ascii="Century Gothic" w:hAnsi="Century Gothic"/>
              </w:rPr>
            </w:pPr>
            <w:r w:rsidRPr="008135DA">
              <w:rPr>
                <w:rFonts w:ascii="Century Gothic" w:hAnsi="Century Gothic"/>
              </w:rPr>
              <w:t>Producto</w:t>
            </w:r>
          </w:p>
        </w:tc>
      </w:tr>
      <w:tr w:rsidR="00EF7368" w:rsidRPr="008135DA" w14:paraId="1CA925ED" w14:textId="77777777" w:rsidTr="3CEF85E5">
        <w:tc>
          <w:tcPr>
            <w:tcW w:w="3203" w:type="dxa"/>
            <w:gridSpan w:val="3"/>
          </w:tcPr>
          <w:p w14:paraId="179DFEF1" w14:textId="77777777" w:rsidR="00EF7368" w:rsidRPr="008135DA" w:rsidRDefault="00EF7368"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234A250A" w14:textId="2E6911FD" w:rsidR="00EF7368" w:rsidRPr="008135DA" w:rsidRDefault="00EF7368" w:rsidP="006B5E10">
            <w:pPr>
              <w:rPr>
                <w:rFonts w:ascii="Century Gothic" w:hAnsi="Century Gothic"/>
              </w:rPr>
            </w:pPr>
            <w:proofErr w:type="gramStart"/>
            <w:r w:rsidRPr="008135DA">
              <w:rPr>
                <w:rFonts w:ascii="Century Gothic" w:hAnsi="Century Gothic"/>
              </w:rPr>
              <w:t>Participación activa</w:t>
            </w:r>
            <w:proofErr w:type="gramEnd"/>
            <w:r w:rsidRPr="008135DA">
              <w:rPr>
                <w:rFonts w:ascii="Century Gothic" w:hAnsi="Century Gothic"/>
              </w:rPr>
              <w:t xml:space="preserve"> y resolutiva de los mismos, </w:t>
            </w:r>
            <w:r w:rsidRPr="008135DA">
              <w:rPr>
                <w:rFonts w:ascii="Century Gothic" w:hAnsi="Century Gothic"/>
              </w:rPr>
              <w:lastRenderedPageBreak/>
              <w:t>tanto individual como en grupo.</w:t>
            </w:r>
            <w:r w:rsidR="000B19C6">
              <w:rPr>
                <w:rFonts w:ascii="Century Gothic" w:hAnsi="Century Gothic"/>
              </w:rPr>
              <w:t xml:space="preserve"> Exposición del proyecto.</w:t>
            </w:r>
          </w:p>
        </w:tc>
        <w:tc>
          <w:tcPr>
            <w:tcW w:w="3346" w:type="dxa"/>
            <w:gridSpan w:val="3"/>
          </w:tcPr>
          <w:p w14:paraId="6E7BC107" w14:textId="77777777" w:rsidR="00EF7368" w:rsidRPr="008135DA" w:rsidRDefault="00EF7368" w:rsidP="006B5E10">
            <w:pPr>
              <w:rPr>
                <w:rFonts w:ascii="Century Gothic" w:hAnsi="Century Gothic"/>
              </w:rPr>
            </w:pPr>
            <w:r w:rsidRPr="008135DA">
              <w:rPr>
                <w:rFonts w:ascii="Century Gothic" w:hAnsi="Century Gothic"/>
              </w:rPr>
              <w:lastRenderedPageBreak/>
              <w:t xml:space="preserve">Plan de empresa y/o Modelo </w:t>
            </w:r>
            <w:proofErr w:type="spellStart"/>
            <w:r w:rsidRPr="008135DA">
              <w:rPr>
                <w:rFonts w:ascii="Century Gothic" w:hAnsi="Century Gothic"/>
              </w:rPr>
              <w:t>Canvas</w:t>
            </w:r>
            <w:proofErr w:type="spellEnd"/>
          </w:p>
        </w:tc>
      </w:tr>
      <w:tr w:rsidR="00EF7368" w:rsidRPr="008135DA" w14:paraId="425149FD" w14:textId="77777777" w:rsidTr="3CEF85E5">
        <w:tc>
          <w:tcPr>
            <w:tcW w:w="4876" w:type="dxa"/>
            <w:gridSpan w:val="4"/>
            <w:shd w:val="clear" w:color="auto" w:fill="AEAAAA" w:themeFill="background2" w:themeFillShade="BF"/>
          </w:tcPr>
          <w:p w14:paraId="2020BCA8" w14:textId="77777777" w:rsidR="00EF7368" w:rsidRPr="008135DA" w:rsidRDefault="00EF7368"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F23E6B" w14:textId="77777777" w:rsidR="00EF7368" w:rsidRPr="008135DA" w:rsidRDefault="00EF7368" w:rsidP="006B5E10">
            <w:pPr>
              <w:jc w:val="center"/>
              <w:rPr>
                <w:rFonts w:ascii="Century Gothic" w:hAnsi="Century Gothic"/>
              </w:rPr>
            </w:pPr>
            <w:r w:rsidRPr="008135DA">
              <w:rPr>
                <w:rFonts w:ascii="Century Gothic" w:hAnsi="Century Gothic"/>
              </w:rPr>
              <w:t>Instrumentos y procedimientos de evaluación</w:t>
            </w:r>
          </w:p>
        </w:tc>
      </w:tr>
      <w:tr w:rsidR="00EF7368" w:rsidRPr="008135DA" w14:paraId="495C0405" w14:textId="77777777" w:rsidTr="3CEF85E5">
        <w:tc>
          <w:tcPr>
            <w:tcW w:w="4876" w:type="dxa"/>
            <w:gridSpan w:val="4"/>
          </w:tcPr>
          <w:p w14:paraId="439054D0" w14:textId="640676B6" w:rsidR="00EF7368" w:rsidRPr="008135DA" w:rsidRDefault="00EF7368" w:rsidP="006B5E10">
            <w:pPr>
              <w:rPr>
                <w:rFonts w:ascii="Century Gothic" w:hAnsi="Century Gothic"/>
              </w:rPr>
            </w:pPr>
            <w:r w:rsidRPr="008135DA">
              <w:rPr>
                <w:rFonts w:ascii="Century Gothic" w:hAnsi="Century Gothic"/>
              </w:rPr>
              <w:t>Pizarra, proyectos, documentación, fichas elaborados por las profesoras</w:t>
            </w:r>
            <w:proofErr w:type="gramStart"/>
            <w:r w:rsidRPr="008135DA">
              <w:rPr>
                <w:rFonts w:ascii="Century Gothic" w:hAnsi="Century Gothic"/>
              </w:rPr>
              <w:t>.</w:t>
            </w:r>
            <w:r w:rsidR="00BD524A">
              <w:rPr>
                <w:rFonts w:ascii="Century Gothic" w:hAnsi="Century Gothic"/>
              </w:rPr>
              <w:t xml:space="preserve">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Pr>
          <w:p w14:paraId="319B3643" w14:textId="5EC5CEF1" w:rsidR="00EF7368" w:rsidRDefault="3DFFB03C" w:rsidP="006B5E10">
            <w:pPr>
              <w:rPr>
                <w:rFonts w:ascii="Century Gothic" w:hAnsi="Century Gothic"/>
              </w:rPr>
            </w:pPr>
            <w:r w:rsidRPr="3CEF85E5">
              <w:rPr>
                <w:rFonts w:ascii="Century Gothic" w:hAnsi="Century Gothic"/>
              </w:rPr>
              <w:t>Pruebas y producciones escritas, orales y digitales (Proyecto realizado)</w:t>
            </w:r>
          </w:p>
          <w:p w14:paraId="13128A9A" w14:textId="36FA0B95" w:rsidR="009D4131" w:rsidRPr="008135DA" w:rsidRDefault="009D4131" w:rsidP="006B5E10">
            <w:pPr>
              <w:rPr>
                <w:rFonts w:ascii="Century Gothic" w:hAnsi="Century Gothic"/>
              </w:rPr>
            </w:pPr>
          </w:p>
        </w:tc>
      </w:tr>
    </w:tbl>
    <w:p w14:paraId="5031CBEC" w14:textId="621D6A8D" w:rsidR="009D4131" w:rsidRDefault="009D4131" w:rsidP="00767901">
      <w:pPr>
        <w:spacing w:before="240" w:after="24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628"/>
        <w:gridCol w:w="360"/>
        <w:gridCol w:w="2208"/>
        <w:gridCol w:w="1670"/>
        <w:gridCol w:w="1494"/>
        <w:gridCol w:w="32"/>
        <w:gridCol w:w="1810"/>
        <w:gridCol w:w="566"/>
        <w:gridCol w:w="968"/>
      </w:tblGrid>
      <w:tr w:rsidR="3E98D6DD" w14:paraId="084FBB5E" w14:textId="77777777" w:rsidTr="5A7CC669">
        <w:trPr>
          <w:trHeight w:val="309"/>
        </w:trPr>
        <w:tc>
          <w:tcPr>
            <w:tcW w:w="988" w:type="dxa"/>
            <w:gridSpan w:val="2"/>
            <w:shd w:val="clear" w:color="auto" w:fill="AEAAAA" w:themeFill="background2" w:themeFillShade="BF"/>
          </w:tcPr>
          <w:p w14:paraId="43589BE9" w14:textId="77777777" w:rsidR="3E98D6DD" w:rsidRDefault="3E98D6DD" w:rsidP="3E98D6DD">
            <w:pPr>
              <w:jc w:val="center"/>
              <w:rPr>
                <w:rFonts w:ascii="Century Gothic" w:hAnsi="Century Gothic"/>
              </w:rPr>
            </w:pPr>
            <w:proofErr w:type="spellStart"/>
            <w:r w:rsidRPr="3E98D6DD">
              <w:rPr>
                <w:rFonts w:ascii="Century Gothic" w:hAnsi="Century Gothic"/>
              </w:rPr>
              <w:t>Nº</w:t>
            </w:r>
            <w:proofErr w:type="spellEnd"/>
          </w:p>
        </w:tc>
        <w:tc>
          <w:tcPr>
            <w:tcW w:w="7229" w:type="dxa"/>
            <w:gridSpan w:val="5"/>
            <w:shd w:val="clear" w:color="auto" w:fill="AEAAAA" w:themeFill="background2" w:themeFillShade="BF"/>
            <w:vAlign w:val="center"/>
          </w:tcPr>
          <w:p w14:paraId="11503989"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5" w:type="dxa"/>
            <w:gridSpan w:val="2"/>
            <w:shd w:val="clear" w:color="auto" w:fill="AEAAAA" w:themeFill="background2" w:themeFillShade="BF"/>
          </w:tcPr>
          <w:p w14:paraId="7EA137C4"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39FEA7B0" w14:textId="77777777" w:rsidTr="5A7CC669">
        <w:tc>
          <w:tcPr>
            <w:tcW w:w="988" w:type="dxa"/>
            <w:gridSpan w:val="2"/>
          </w:tcPr>
          <w:p w14:paraId="12D5C11B" w14:textId="38EA3965" w:rsidR="7F0DF9A5" w:rsidRDefault="7F0DF9A5" w:rsidP="3E98D6DD">
            <w:pPr>
              <w:jc w:val="center"/>
              <w:rPr>
                <w:rFonts w:ascii="Century Gothic" w:hAnsi="Century Gothic"/>
              </w:rPr>
            </w:pPr>
            <w:r w:rsidRPr="3E98D6DD">
              <w:rPr>
                <w:rFonts w:ascii="Century Gothic" w:hAnsi="Century Gothic"/>
              </w:rPr>
              <w:t>7</w:t>
            </w:r>
          </w:p>
        </w:tc>
        <w:tc>
          <w:tcPr>
            <w:tcW w:w="7229" w:type="dxa"/>
            <w:gridSpan w:val="5"/>
          </w:tcPr>
          <w:p w14:paraId="705B8AC6" w14:textId="4678A3E3" w:rsidR="44040BC3" w:rsidRDefault="44040BC3" w:rsidP="3E98D6DD">
            <w:pPr>
              <w:jc w:val="both"/>
              <w:rPr>
                <w:rFonts w:ascii="Century Gothic" w:hAnsi="Century Gothic"/>
                <w:b/>
                <w:bCs/>
                <w:sz w:val="28"/>
                <w:szCs w:val="28"/>
              </w:rPr>
            </w:pPr>
            <w:r w:rsidRPr="3E98D6DD">
              <w:rPr>
                <w:rFonts w:ascii="Century Gothic" w:hAnsi="Century Gothic"/>
                <w:b/>
                <w:bCs/>
                <w:sz w:val="28"/>
                <w:szCs w:val="28"/>
              </w:rPr>
              <w:t>Análisis económico y financiero.</w:t>
            </w:r>
          </w:p>
        </w:tc>
        <w:tc>
          <w:tcPr>
            <w:tcW w:w="1535" w:type="dxa"/>
            <w:gridSpan w:val="2"/>
          </w:tcPr>
          <w:p w14:paraId="79D08BED" w14:textId="3AA3AAA1" w:rsidR="4F5A0F4B" w:rsidRDefault="4F5A0F4B" w:rsidP="3E98D6DD">
            <w:pPr>
              <w:jc w:val="center"/>
              <w:rPr>
                <w:rFonts w:ascii="Century Gothic" w:hAnsi="Century Gothic"/>
              </w:rPr>
            </w:pPr>
            <w:r w:rsidRPr="3E98D6DD">
              <w:rPr>
                <w:rFonts w:ascii="Century Gothic" w:hAnsi="Century Gothic"/>
              </w:rPr>
              <w:t>15</w:t>
            </w:r>
          </w:p>
        </w:tc>
      </w:tr>
      <w:tr w:rsidR="3E98D6DD" w14:paraId="72A9E344" w14:textId="77777777" w:rsidTr="5A7CC669">
        <w:trPr>
          <w:trHeight w:val="293"/>
        </w:trPr>
        <w:tc>
          <w:tcPr>
            <w:tcW w:w="988" w:type="dxa"/>
            <w:gridSpan w:val="2"/>
            <w:shd w:val="clear" w:color="auto" w:fill="AEAAAA" w:themeFill="background2" w:themeFillShade="BF"/>
          </w:tcPr>
          <w:p w14:paraId="6943BFFD" w14:textId="77777777" w:rsidR="3E98D6DD" w:rsidRDefault="3E98D6DD" w:rsidP="3E98D6DD">
            <w:pPr>
              <w:jc w:val="center"/>
              <w:rPr>
                <w:rFonts w:ascii="Century Gothic" w:hAnsi="Century Gothic"/>
              </w:rPr>
            </w:pPr>
            <w:proofErr w:type="spellStart"/>
            <w:r w:rsidRPr="3E98D6DD">
              <w:rPr>
                <w:rFonts w:ascii="Century Gothic" w:hAnsi="Century Gothic"/>
              </w:rPr>
              <w:t>Nº</w:t>
            </w:r>
            <w:proofErr w:type="spellEnd"/>
          </w:p>
        </w:tc>
        <w:tc>
          <w:tcPr>
            <w:tcW w:w="7229" w:type="dxa"/>
            <w:gridSpan w:val="5"/>
            <w:shd w:val="clear" w:color="auto" w:fill="AEAAAA" w:themeFill="background2" w:themeFillShade="BF"/>
          </w:tcPr>
          <w:p w14:paraId="6D09A72D"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5" w:type="dxa"/>
            <w:gridSpan w:val="2"/>
            <w:shd w:val="clear" w:color="auto" w:fill="AEAAAA" w:themeFill="background2" w:themeFillShade="BF"/>
          </w:tcPr>
          <w:p w14:paraId="6808925F"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13DE9ABF" w14:textId="77777777" w:rsidTr="5A7CC669">
        <w:tc>
          <w:tcPr>
            <w:tcW w:w="988" w:type="dxa"/>
            <w:gridSpan w:val="2"/>
          </w:tcPr>
          <w:p w14:paraId="342DCCBE" w14:textId="50E4A4FC" w:rsidR="3ABB5D16" w:rsidRDefault="3ABB5D16" w:rsidP="3E98D6DD">
            <w:pPr>
              <w:jc w:val="center"/>
              <w:rPr>
                <w:rFonts w:ascii="Century Gothic" w:hAnsi="Century Gothic"/>
              </w:rPr>
            </w:pPr>
            <w:r w:rsidRPr="3E98D6DD">
              <w:rPr>
                <w:rFonts w:ascii="Century Gothic" w:hAnsi="Century Gothic"/>
              </w:rPr>
              <w:t>5</w:t>
            </w:r>
          </w:p>
        </w:tc>
        <w:tc>
          <w:tcPr>
            <w:tcW w:w="7229" w:type="dxa"/>
            <w:gridSpan w:val="5"/>
          </w:tcPr>
          <w:p w14:paraId="4EE48FF6" w14:textId="28013E09" w:rsidR="3E98D6DD" w:rsidRDefault="3E98D6DD"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6069DBE6" w14:textId="0DFF6465" w:rsidR="31899B3E" w:rsidRDefault="79283EDB" w:rsidP="3E98D6DD">
            <w:pPr>
              <w:jc w:val="center"/>
              <w:rPr>
                <w:rFonts w:ascii="Century Gothic" w:hAnsi="Century Gothic"/>
              </w:rPr>
            </w:pPr>
            <w:r w:rsidRPr="3CEF85E5">
              <w:rPr>
                <w:rFonts w:ascii="Century Gothic" w:hAnsi="Century Gothic"/>
              </w:rPr>
              <w:t>N</w:t>
            </w:r>
          </w:p>
        </w:tc>
      </w:tr>
      <w:tr w:rsidR="3E98D6DD" w14:paraId="641D9AA0" w14:textId="77777777" w:rsidTr="5A7CC669">
        <w:tc>
          <w:tcPr>
            <w:tcW w:w="988" w:type="dxa"/>
            <w:gridSpan w:val="2"/>
            <w:shd w:val="clear" w:color="auto" w:fill="AEAAAA" w:themeFill="background2" w:themeFillShade="BF"/>
          </w:tcPr>
          <w:p w14:paraId="7E7E8C8A" w14:textId="77777777" w:rsidR="3E98D6DD" w:rsidRDefault="3E98D6DD" w:rsidP="3E98D6DD">
            <w:pPr>
              <w:jc w:val="center"/>
              <w:rPr>
                <w:rFonts w:ascii="Century Gothic" w:hAnsi="Century Gothic"/>
              </w:rPr>
            </w:pPr>
            <w:r w:rsidRPr="3E98D6DD">
              <w:rPr>
                <w:rFonts w:ascii="Century Gothic" w:hAnsi="Century Gothic"/>
              </w:rPr>
              <w:t>Clave</w:t>
            </w:r>
          </w:p>
        </w:tc>
        <w:tc>
          <w:tcPr>
            <w:tcW w:w="7229" w:type="dxa"/>
            <w:gridSpan w:val="5"/>
            <w:shd w:val="clear" w:color="auto" w:fill="AEAAAA" w:themeFill="background2" w:themeFillShade="BF"/>
          </w:tcPr>
          <w:p w14:paraId="0806F735"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5" w:type="dxa"/>
            <w:gridSpan w:val="2"/>
            <w:shd w:val="clear" w:color="auto" w:fill="AEAAAA" w:themeFill="background2" w:themeFillShade="BF"/>
          </w:tcPr>
          <w:p w14:paraId="1D74E316"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151A9A20" w14:textId="77777777" w:rsidTr="5A7CC669">
        <w:tc>
          <w:tcPr>
            <w:tcW w:w="988" w:type="dxa"/>
            <w:gridSpan w:val="2"/>
          </w:tcPr>
          <w:p w14:paraId="2267C3F7" w14:textId="77777777" w:rsidR="3E98D6DD" w:rsidRDefault="3E98D6DD" w:rsidP="3E98D6DD">
            <w:pPr>
              <w:rPr>
                <w:rFonts w:ascii="Century Gothic" w:hAnsi="Century Gothic"/>
              </w:rPr>
            </w:pPr>
            <w:r w:rsidRPr="3E98D6DD">
              <w:rPr>
                <w:rFonts w:ascii="Century Gothic" w:hAnsi="Century Gothic"/>
              </w:rPr>
              <w:t>PE</w:t>
            </w:r>
          </w:p>
        </w:tc>
        <w:tc>
          <w:tcPr>
            <w:tcW w:w="7229" w:type="dxa"/>
            <w:gridSpan w:val="5"/>
          </w:tcPr>
          <w:p w14:paraId="4ECB805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5" w:type="dxa"/>
            <w:gridSpan w:val="2"/>
          </w:tcPr>
          <w:p w14:paraId="74BE50CC"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6E473415" w14:textId="77777777" w:rsidTr="5A7CC669">
        <w:tc>
          <w:tcPr>
            <w:tcW w:w="988" w:type="dxa"/>
            <w:gridSpan w:val="2"/>
          </w:tcPr>
          <w:p w14:paraId="68569597" w14:textId="77777777" w:rsidR="3E98D6DD" w:rsidRDefault="3E98D6DD" w:rsidP="3E98D6DD">
            <w:pPr>
              <w:rPr>
                <w:rFonts w:ascii="Century Gothic" w:hAnsi="Century Gothic"/>
              </w:rPr>
            </w:pPr>
            <w:r w:rsidRPr="3E98D6DD">
              <w:rPr>
                <w:rFonts w:ascii="Century Gothic" w:hAnsi="Century Gothic"/>
              </w:rPr>
              <w:t>PP</w:t>
            </w:r>
          </w:p>
        </w:tc>
        <w:tc>
          <w:tcPr>
            <w:tcW w:w="7229" w:type="dxa"/>
            <w:gridSpan w:val="5"/>
          </w:tcPr>
          <w:p w14:paraId="32356F10"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5" w:type="dxa"/>
            <w:gridSpan w:val="2"/>
          </w:tcPr>
          <w:p w14:paraId="58728523"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C1B583D" w14:textId="77777777" w:rsidTr="5A7CC669">
        <w:tc>
          <w:tcPr>
            <w:tcW w:w="988" w:type="dxa"/>
            <w:gridSpan w:val="2"/>
          </w:tcPr>
          <w:p w14:paraId="0EF9FC13" w14:textId="77777777" w:rsidR="3E98D6DD" w:rsidRDefault="3E98D6DD" w:rsidP="3E98D6DD">
            <w:pPr>
              <w:rPr>
                <w:rFonts w:ascii="Century Gothic" w:hAnsi="Century Gothic"/>
              </w:rPr>
            </w:pPr>
            <w:r w:rsidRPr="3E98D6DD">
              <w:rPr>
                <w:rFonts w:ascii="Century Gothic" w:hAnsi="Century Gothic"/>
              </w:rPr>
              <w:t>PE, C</w:t>
            </w:r>
          </w:p>
        </w:tc>
        <w:tc>
          <w:tcPr>
            <w:tcW w:w="7229" w:type="dxa"/>
            <w:gridSpan w:val="5"/>
          </w:tcPr>
          <w:p w14:paraId="662C3BF7" w14:textId="77777777" w:rsidR="3E98D6DD" w:rsidRDefault="3E98D6DD" w:rsidP="3E98D6DD">
            <w:pPr>
              <w:rPr>
                <w:rFonts w:ascii="Century Gothic" w:hAnsi="Century Gothic"/>
              </w:rPr>
            </w:pPr>
            <w:r w:rsidRPr="3E98D6DD">
              <w:rPr>
                <w:rFonts w:ascii="Century Gothic" w:hAnsi="Century Gothic"/>
              </w:rPr>
              <w:t xml:space="preserve">Proyecto empresarial y/o Método </w:t>
            </w:r>
            <w:proofErr w:type="spellStart"/>
            <w:r w:rsidRPr="3E98D6DD">
              <w:rPr>
                <w:rFonts w:ascii="Century Gothic" w:hAnsi="Century Gothic"/>
              </w:rPr>
              <w:t>Canvas</w:t>
            </w:r>
            <w:proofErr w:type="spellEnd"/>
          </w:p>
        </w:tc>
        <w:tc>
          <w:tcPr>
            <w:tcW w:w="1535" w:type="dxa"/>
            <w:gridSpan w:val="2"/>
          </w:tcPr>
          <w:p w14:paraId="55759971"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9E6E089" w14:textId="77777777" w:rsidTr="5A7CC669">
        <w:tc>
          <w:tcPr>
            <w:tcW w:w="988" w:type="dxa"/>
            <w:gridSpan w:val="2"/>
            <w:shd w:val="clear" w:color="auto" w:fill="AEAAAA" w:themeFill="background2" w:themeFillShade="BF"/>
          </w:tcPr>
          <w:p w14:paraId="497F7791" w14:textId="77777777" w:rsidR="3E98D6DD" w:rsidRDefault="3E98D6DD" w:rsidP="3E98D6DD">
            <w:pPr>
              <w:jc w:val="center"/>
              <w:rPr>
                <w:rFonts w:ascii="Century Gothic" w:hAnsi="Century Gothic"/>
              </w:rPr>
            </w:pPr>
            <w:r w:rsidRPr="3E98D6DD">
              <w:rPr>
                <w:rFonts w:ascii="Century Gothic" w:hAnsi="Century Gothic"/>
              </w:rPr>
              <w:t>RA</w:t>
            </w:r>
          </w:p>
        </w:tc>
        <w:tc>
          <w:tcPr>
            <w:tcW w:w="5386" w:type="dxa"/>
            <w:gridSpan w:val="3"/>
            <w:shd w:val="clear" w:color="auto" w:fill="AEAAAA" w:themeFill="background2" w:themeFillShade="BF"/>
          </w:tcPr>
          <w:p w14:paraId="3583EB0D"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3" w:type="dxa"/>
            <w:gridSpan w:val="2"/>
            <w:shd w:val="clear" w:color="auto" w:fill="AEAAAA" w:themeFill="background2" w:themeFillShade="BF"/>
          </w:tcPr>
          <w:p w14:paraId="45A73F5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5" w:type="dxa"/>
            <w:gridSpan w:val="2"/>
            <w:shd w:val="clear" w:color="auto" w:fill="AEAAAA" w:themeFill="background2" w:themeFillShade="BF"/>
          </w:tcPr>
          <w:p w14:paraId="3096E565"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179907F3" w14:textId="77777777" w:rsidTr="5A7CC669">
        <w:tc>
          <w:tcPr>
            <w:tcW w:w="988" w:type="dxa"/>
            <w:gridSpan w:val="2"/>
          </w:tcPr>
          <w:p w14:paraId="3FBC87BB" w14:textId="208BDFC3" w:rsidR="6AA966E4" w:rsidRDefault="6AA966E4" w:rsidP="3E98D6DD">
            <w:pPr>
              <w:jc w:val="center"/>
              <w:rPr>
                <w:rFonts w:ascii="Century Gothic" w:hAnsi="Century Gothic"/>
              </w:rPr>
            </w:pPr>
            <w:r w:rsidRPr="3E98D6DD">
              <w:rPr>
                <w:rFonts w:ascii="Century Gothic" w:hAnsi="Century Gothic"/>
              </w:rPr>
              <w:t>5</w:t>
            </w:r>
          </w:p>
        </w:tc>
        <w:tc>
          <w:tcPr>
            <w:tcW w:w="5386" w:type="dxa"/>
            <w:gridSpan w:val="3"/>
          </w:tcPr>
          <w:p w14:paraId="44195350" w14:textId="4F57CDE0" w:rsidR="6AA966E4" w:rsidRDefault="58EF68B9" w:rsidP="3E98D6DD">
            <w:pPr>
              <w:spacing w:before="240" w:after="240"/>
              <w:jc w:val="both"/>
              <w:rPr>
                <w:rFonts w:ascii="Century Gothic" w:hAnsi="Century Gothic"/>
              </w:rPr>
            </w:pPr>
            <w:r w:rsidRPr="3CEF85E5">
              <w:rPr>
                <w:rFonts w:ascii="Century Gothic" w:hAnsi="Century Gothic"/>
              </w:rPr>
              <w:t xml:space="preserve">5a) </w:t>
            </w:r>
            <w:r w:rsidR="3E98D6DD" w:rsidRPr="3CEF85E5">
              <w:rPr>
                <w:rFonts w:ascii="Century Gothic" w:hAnsi="Century Gothic"/>
              </w:rPr>
              <w:t>Se han analizado los conceptos básicos de contabilidad, así como las técnicas de registro de la información contable</w:t>
            </w:r>
          </w:p>
        </w:tc>
        <w:tc>
          <w:tcPr>
            <w:tcW w:w="1843" w:type="dxa"/>
            <w:gridSpan w:val="2"/>
          </w:tcPr>
          <w:p w14:paraId="10A7A5F9"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4ED2B12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C86C4FB" w14:textId="77777777" w:rsidTr="5A7CC669">
        <w:tc>
          <w:tcPr>
            <w:tcW w:w="988" w:type="dxa"/>
            <w:gridSpan w:val="2"/>
          </w:tcPr>
          <w:p w14:paraId="3EE71829" w14:textId="455FD8F2" w:rsidR="677287F9" w:rsidRDefault="677287F9" w:rsidP="3E98D6DD">
            <w:pPr>
              <w:jc w:val="center"/>
              <w:rPr>
                <w:rFonts w:ascii="Century Gothic" w:hAnsi="Century Gothic"/>
              </w:rPr>
            </w:pPr>
            <w:r w:rsidRPr="3E98D6DD">
              <w:rPr>
                <w:rFonts w:ascii="Century Gothic" w:hAnsi="Century Gothic"/>
              </w:rPr>
              <w:t>5</w:t>
            </w:r>
          </w:p>
        </w:tc>
        <w:tc>
          <w:tcPr>
            <w:tcW w:w="5386" w:type="dxa"/>
            <w:gridSpan w:val="3"/>
          </w:tcPr>
          <w:p w14:paraId="2F6A8E57" w14:textId="70E1BAE1" w:rsidR="677287F9" w:rsidRDefault="677287F9" w:rsidP="3E98D6DD">
            <w:pPr>
              <w:spacing w:before="240" w:after="240"/>
              <w:jc w:val="both"/>
              <w:rPr>
                <w:rFonts w:ascii="Century Gothic" w:hAnsi="Century Gothic"/>
              </w:rPr>
            </w:pPr>
            <w:r w:rsidRPr="3E98D6DD">
              <w:rPr>
                <w:rFonts w:ascii="Century Gothic" w:hAnsi="Century Gothic"/>
              </w:rPr>
              <w:t xml:space="preserve">5b) </w:t>
            </w:r>
            <w:r w:rsidR="3E98D6DD" w:rsidRPr="3E98D6DD">
              <w:rPr>
                <w:rFonts w:ascii="Century Gothic" w:hAnsi="Century Gothic"/>
              </w:rPr>
              <w:t>Se han descrito las técnicas básicas de análisis de la información contable, en especial en lo referente a la solvencia, liquidez y rentabilidad de la empresa</w:t>
            </w:r>
          </w:p>
        </w:tc>
        <w:tc>
          <w:tcPr>
            <w:tcW w:w="1843" w:type="dxa"/>
            <w:gridSpan w:val="2"/>
          </w:tcPr>
          <w:p w14:paraId="0103AC5D"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778748AD"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290EA565" w14:textId="77777777" w:rsidTr="5A7CC669">
        <w:tc>
          <w:tcPr>
            <w:tcW w:w="988" w:type="dxa"/>
            <w:gridSpan w:val="2"/>
          </w:tcPr>
          <w:p w14:paraId="4CAF82A5" w14:textId="49D8511E" w:rsidR="3E98D6DD" w:rsidRDefault="3E98D6DD" w:rsidP="3E98D6DD">
            <w:pPr>
              <w:jc w:val="center"/>
              <w:rPr>
                <w:rFonts w:ascii="Century Gothic" w:hAnsi="Century Gothic"/>
              </w:rPr>
            </w:pPr>
            <w:r w:rsidRPr="3E98D6DD">
              <w:rPr>
                <w:rFonts w:ascii="Century Gothic" w:hAnsi="Century Gothic"/>
              </w:rPr>
              <w:t>4</w:t>
            </w:r>
          </w:p>
        </w:tc>
        <w:tc>
          <w:tcPr>
            <w:tcW w:w="5386" w:type="dxa"/>
            <w:gridSpan w:val="3"/>
          </w:tcPr>
          <w:p w14:paraId="2DA23917" w14:textId="22D83868" w:rsidR="6DD59589" w:rsidRDefault="4764B534" w:rsidP="3E98D6DD">
            <w:pPr>
              <w:spacing w:before="240" w:after="240"/>
              <w:jc w:val="both"/>
              <w:rPr>
                <w:rFonts w:ascii="Century Gothic" w:hAnsi="Century Gothic"/>
              </w:rPr>
            </w:pPr>
            <w:r w:rsidRPr="3CEF85E5">
              <w:rPr>
                <w:rFonts w:ascii="Century Gothic" w:hAnsi="Century Gothic"/>
              </w:rPr>
              <w:t xml:space="preserve">5e) </w:t>
            </w:r>
            <w:r w:rsidR="3E98D6DD" w:rsidRPr="3CEF85E5">
              <w:rPr>
                <w:rFonts w:ascii="Century Gothic" w:hAnsi="Century Gothic"/>
              </w:rPr>
              <w:t>Se ha incluido</w:t>
            </w:r>
            <w:r w:rsidR="5703AE0F" w:rsidRPr="3CEF85E5">
              <w:rPr>
                <w:rFonts w:ascii="Century Gothic" w:hAnsi="Century Gothic"/>
              </w:rPr>
              <w:t xml:space="preserve"> </w:t>
            </w:r>
            <w:r w:rsidR="74E7F492" w:rsidRPr="3CEF85E5">
              <w:rPr>
                <w:rFonts w:ascii="Century Gothic" w:hAnsi="Century Gothic"/>
              </w:rPr>
              <w:t>en el plan de empresa todo lo relativo a estudio de viabilidad económica y fina</w:t>
            </w:r>
            <w:r w:rsidR="2E66ED8F" w:rsidRPr="3CEF85E5">
              <w:rPr>
                <w:rFonts w:ascii="Century Gothic" w:hAnsi="Century Gothic"/>
              </w:rPr>
              <w:t>n</w:t>
            </w:r>
            <w:r w:rsidR="74E7F492" w:rsidRPr="3CEF85E5">
              <w:rPr>
                <w:rFonts w:ascii="Century Gothic" w:hAnsi="Century Gothic"/>
              </w:rPr>
              <w:t xml:space="preserve">ciera. </w:t>
            </w:r>
            <w:r w:rsidR="3E98D6DD" w:rsidRPr="3CEF85E5">
              <w:rPr>
                <w:rFonts w:ascii="Century Gothic" w:hAnsi="Century Gothic"/>
              </w:rPr>
              <w:t xml:space="preserve"> </w:t>
            </w:r>
          </w:p>
        </w:tc>
        <w:tc>
          <w:tcPr>
            <w:tcW w:w="1843" w:type="dxa"/>
            <w:gridSpan w:val="2"/>
          </w:tcPr>
          <w:p w14:paraId="1ED2C907"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01AC0BC4"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D75857D" w14:textId="77777777" w:rsidTr="5A7CC669">
        <w:tc>
          <w:tcPr>
            <w:tcW w:w="9752" w:type="dxa"/>
            <w:gridSpan w:val="9"/>
            <w:shd w:val="clear" w:color="auto" w:fill="AEAAAA" w:themeFill="background2" w:themeFillShade="BF"/>
          </w:tcPr>
          <w:p w14:paraId="65F59A3F" w14:textId="77777777"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41AD347E" w14:textId="77777777" w:rsidTr="5A7CC669">
        <w:tc>
          <w:tcPr>
            <w:tcW w:w="9752" w:type="dxa"/>
            <w:gridSpan w:val="9"/>
          </w:tcPr>
          <w:p w14:paraId="1CFC3417" w14:textId="0097278A" w:rsidR="09B88C28" w:rsidRDefault="236E55D3"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Concepto de contabilidad y noc</w:t>
            </w:r>
            <w:r w:rsidR="0B3D4011" w:rsidRPr="5A7CC669">
              <w:rPr>
                <w:rFonts w:ascii="Century Gothic" w:hAnsi="Century Gothic"/>
                <w:b/>
                <w:bCs/>
              </w:rPr>
              <w:t>iones básicas contables.</w:t>
            </w:r>
          </w:p>
          <w:p w14:paraId="52C0425A" w14:textId="2921AD83" w:rsidR="060F5BBF" w:rsidRDefault="0B3D4011"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Análisis de la información contable.</w:t>
            </w:r>
          </w:p>
          <w:p w14:paraId="096FDCAC" w14:textId="79174150" w:rsidR="3E98D6DD" w:rsidRDefault="3E98D6DD" w:rsidP="3E98D6DD">
            <w:pPr>
              <w:pStyle w:val="Prrafodelista"/>
              <w:rPr>
                <w:rFonts w:ascii="Century Gothic" w:hAnsi="Century Gothic"/>
              </w:rPr>
            </w:pPr>
          </w:p>
        </w:tc>
      </w:tr>
      <w:tr w:rsidR="3E98D6DD" w14:paraId="27698515" w14:textId="77777777" w:rsidTr="5A7CC669">
        <w:tc>
          <w:tcPr>
            <w:tcW w:w="9752" w:type="dxa"/>
            <w:gridSpan w:val="9"/>
            <w:shd w:val="clear" w:color="auto" w:fill="AEAAAA" w:themeFill="background2" w:themeFillShade="BF"/>
          </w:tcPr>
          <w:p w14:paraId="62915ACD"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2426F24A" w14:textId="77777777" w:rsidTr="5A7CC669">
        <w:tc>
          <w:tcPr>
            <w:tcW w:w="627" w:type="dxa"/>
            <w:vAlign w:val="center"/>
          </w:tcPr>
          <w:p w14:paraId="6E0B5B55" w14:textId="77777777" w:rsidR="3E98D6DD" w:rsidRDefault="3E98D6DD" w:rsidP="3E98D6DD">
            <w:pPr>
              <w:jc w:val="center"/>
              <w:rPr>
                <w:rFonts w:ascii="Century Gothic" w:hAnsi="Century Gothic"/>
              </w:rPr>
            </w:pPr>
            <w:r w:rsidRPr="3E98D6DD">
              <w:rPr>
                <w:rFonts w:ascii="Century Gothic" w:hAnsi="Century Gothic"/>
              </w:rPr>
              <w:t>1</w:t>
            </w:r>
          </w:p>
        </w:tc>
        <w:tc>
          <w:tcPr>
            <w:tcW w:w="8157" w:type="dxa"/>
            <w:gridSpan w:val="7"/>
          </w:tcPr>
          <w:p w14:paraId="589A5BF8"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503A6B7D" w14:textId="77777777" w:rsidR="3E98D6DD" w:rsidRDefault="3E98D6DD" w:rsidP="3E98D6DD">
            <w:pPr>
              <w:rPr>
                <w:rFonts w:ascii="Century Gothic" w:hAnsi="Century Gothic"/>
              </w:rPr>
            </w:pPr>
            <w:r w:rsidRPr="3E98D6DD">
              <w:rPr>
                <w:rFonts w:ascii="Century Gothic" w:hAnsi="Century Gothic"/>
              </w:rPr>
              <w:t>5 h.</w:t>
            </w:r>
          </w:p>
        </w:tc>
      </w:tr>
      <w:tr w:rsidR="3E98D6DD" w14:paraId="62A24992" w14:textId="77777777" w:rsidTr="5A7CC669">
        <w:tc>
          <w:tcPr>
            <w:tcW w:w="9752" w:type="dxa"/>
            <w:gridSpan w:val="9"/>
          </w:tcPr>
          <w:p w14:paraId="46F51F99"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04666880" w14:textId="77777777" w:rsidTr="5A7CC669">
        <w:tc>
          <w:tcPr>
            <w:tcW w:w="3203" w:type="dxa"/>
            <w:gridSpan w:val="3"/>
            <w:shd w:val="clear" w:color="auto" w:fill="AEAAAA" w:themeFill="background2" w:themeFillShade="BF"/>
          </w:tcPr>
          <w:p w14:paraId="051E1E5E"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53A53DD3"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6D83195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25DA00D" w14:textId="77777777" w:rsidTr="5A7CC669">
        <w:tc>
          <w:tcPr>
            <w:tcW w:w="3203" w:type="dxa"/>
            <w:gridSpan w:val="3"/>
          </w:tcPr>
          <w:p w14:paraId="1517B89B" w14:textId="77777777" w:rsidR="3E98D6DD" w:rsidRDefault="3E98D6DD" w:rsidP="3E98D6DD">
            <w:pPr>
              <w:rPr>
                <w:rFonts w:ascii="Century Gothic" w:hAnsi="Century Gothic"/>
              </w:rPr>
            </w:pPr>
            <w:r w:rsidRPr="3E98D6DD">
              <w:rPr>
                <w:rFonts w:ascii="Century Gothic" w:hAnsi="Century Gothic"/>
              </w:rPr>
              <w:lastRenderedPageBreak/>
              <w:t>Dirigir el contenido de la unidad, guiar y motivar al alumnado en su aprendizaje, Resolución de dudas.</w:t>
            </w:r>
          </w:p>
        </w:tc>
        <w:tc>
          <w:tcPr>
            <w:tcW w:w="3203" w:type="dxa"/>
            <w:gridSpan w:val="3"/>
          </w:tcPr>
          <w:p w14:paraId="521ADA21" w14:textId="77777777" w:rsidR="3E98D6DD" w:rsidRDefault="3E98D6DD" w:rsidP="3E98D6DD">
            <w:pPr>
              <w:rPr>
                <w:rFonts w:ascii="Century Gothic" w:hAnsi="Century Gothic"/>
              </w:rPr>
            </w:pPr>
            <w:r w:rsidRPr="3E98D6DD">
              <w:rPr>
                <w:rFonts w:ascii="Century Gothic" w:hAnsi="Century Gothic"/>
              </w:rPr>
              <w:t xml:space="preserve">Escucha y </w:t>
            </w:r>
            <w:proofErr w:type="gramStart"/>
            <w:r w:rsidRPr="3E98D6DD">
              <w:rPr>
                <w:rFonts w:ascii="Century Gothic" w:hAnsi="Century Gothic"/>
              </w:rPr>
              <w:t>participación activa</w:t>
            </w:r>
            <w:proofErr w:type="gramEnd"/>
            <w:r w:rsidRPr="3E98D6DD">
              <w:rPr>
                <w:rFonts w:ascii="Century Gothic" w:hAnsi="Century Gothic"/>
              </w:rPr>
              <w:t xml:space="preserve"> y creativa, planteamiento de dudas.</w:t>
            </w:r>
          </w:p>
        </w:tc>
        <w:tc>
          <w:tcPr>
            <w:tcW w:w="3346" w:type="dxa"/>
            <w:gridSpan w:val="3"/>
          </w:tcPr>
          <w:p w14:paraId="5A3D8535"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4DBA1A61" w14:textId="77777777" w:rsidTr="5A7CC669">
        <w:tc>
          <w:tcPr>
            <w:tcW w:w="4876" w:type="dxa"/>
            <w:gridSpan w:val="4"/>
            <w:shd w:val="clear" w:color="auto" w:fill="AEAAAA" w:themeFill="background2" w:themeFillShade="BF"/>
          </w:tcPr>
          <w:p w14:paraId="6AF0C894"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6DA4F0D7"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3C9EF91" w14:textId="77777777" w:rsidTr="5A7CC669">
        <w:tc>
          <w:tcPr>
            <w:tcW w:w="4876" w:type="dxa"/>
            <w:gridSpan w:val="4"/>
            <w:tcBorders>
              <w:bottom w:val="single" w:sz="4" w:space="0" w:color="auto"/>
            </w:tcBorders>
          </w:tcPr>
          <w:p w14:paraId="1DBCFB5A" w14:textId="2C925FFB" w:rsidR="3E98D6DD" w:rsidRDefault="3E98D6DD" w:rsidP="3E98D6DD">
            <w:pPr>
              <w:rPr>
                <w:rFonts w:ascii="Century Gothic" w:hAnsi="Century Gothic"/>
              </w:rPr>
            </w:pPr>
            <w:r w:rsidRPr="3E98D6DD">
              <w:rPr>
                <w:rFonts w:ascii="Century Gothic" w:hAnsi="Century Gothic"/>
              </w:rPr>
              <w:t xml:space="preserve">Pizarra, proyector, medios digitales, documentación en materia de </w:t>
            </w:r>
            <w:proofErr w:type="spellStart"/>
            <w:r w:rsidRPr="3E98D6DD">
              <w:rPr>
                <w:rFonts w:ascii="Century Gothic" w:hAnsi="Century Gothic"/>
              </w:rPr>
              <w:t>emprendizaje</w:t>
            </w:r>
            <w:proofErr w:type="spellEnd"/>
            <w:proofErr w:type="gramStart"/>
            <w:r w:rsidR="00BD524A">
              <w:rPr>
                <w:rFonts w:ascii="Century Gothic" w:hAnsi="Century Gothic"/>
              </w:rPr>
              <w:t>, ,</w:t>
            </w:r>
            <w:proofErr w:type="gramEnd"/>
            <w:r w:rsidR="00BD524A">
              <w:rPr>
                <w:rFonts w:ascii="Century Gothic" w:hAnsi="Century Gothic"/>
              </w:rPr>
              <w:t xml:space="preserve"> plataforma </w:t>
            </w:r>
            <w:proofErr w:type="spellStart"/>
            <w:r w:rsidR="00BD524A">
              <w:rPr>
                <w:rFonts w:ascii="Century Gothic" w:hAnsi="Century Gothic"/>
              </w:rPr>
              <w:t>Valnalóncrea</w:t>
            </w:r>
            <w:proofErr w:type="spellEnd"/>
          </w:p>
        </w:tc>
        <w:tc>
          <w:tcPr>
            <w:tcW w:w="4876" w:type="dxa"/>
            <w:gridSpan w:val="5"/>
            <w:tcBorders>
              <w:bottom w:val="single" w:sz="4" w:space="0" w:color="auto"/>
            </w:tcBorders>
          </w:tcPr>
          <w:p w14:paraId="026F5FC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3EDD0516" w14:textId="77777777" w:rsidTr="5A7CC669">
        <w:tc>
          <w:tcPr>
            <w:tcW w:w="9752" w:type="dxa"/>
            <w:gridSpan w:val="9"/>
            <w:tcBorders>
              <w:left w:val="nil"/>
              <w:right w:val="nil"/>
            </w:tcBorders>
            <w:shd w:val="clear" w:color="auto" w:fill="auto"/>
          </w:tcPr>
          <w:p w14:paraId="5235DA47" w14:textId="77777777" w:rsidR="3E98D6DD" w:rsidRDefault="3E98D6DD" w:rsidP="3E98D6DD">
            <w:pPr>
              <w:jc w:val="center"/>
              <w:rPr>
                <w:rFonts w:ascii="Century Gothic" w:hAnsi="Century Gothic"/>
              </w:rPr>
            </w:pPr>
          </w:p>
        </w:tc>
      </w:tr>
      <w:tr w:rsidR="3E98D6DD" w14:paraId="6AF4D5DC" w14:textId="77777777" w:rsidTr="5A7CC669">
        <w:tc>
          <w:tcPr>
            <w:tcW w:w="627" w:type="dxa"/>
            <w:vAlign w:val="center"/>
          </w:tcPr>
          <w:p w14:paraId="5FB0F8E8" w14:textId="77777777" w:rsidR="3E98D6DD" w:rsidRDefault="3E98D6DD" w:rsidP="3E98D6DD">
            <w:pPr>
              <w:jc w:val="center"/>
              <w:rPr>
                <w:rFonts w:ascii="Century Gothic" w:hAnsi="Century Gothic"/>
              </w:rPr>
            </w:pPr>
            <w:r w:rsidRPr="3E98D6DD">
              <w:rPr>
                <w:rFonts w:ascii="Century Gothic" w:hAnsi="Century Gothic"/>
              </w:rPr>
              <w:t>2</w:t>
            </w:r>
          </w:p>
        </w:tc>
        <w:tc>
          <w:tcPr>
            <w:tcW w:w="8157" w:type="dxa"/>
            <w:gridSpan w:val="7"/>
          </w:tcPr>
          <w:p w14:paraId="724C32F6"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7F0B1404" w14:textId="77777777" w:rsidR="3E98D6DD" w:rsidRDefault="3E98D6DD" w:rsidP="3E98D6DD">
            <w:pPr>
              <w:rPr>
                <w:rFonts w:ascii="Century Gothic" w:hAnsi="Century Gothic"/>
              </w:rPr>
            </w:pPr>
            <w:r w:rsidRPr="3E98D6DD">
              <w:rPr>
                <w:rFonts w:ascii="Century Gothic" w:hAnsi="Century Gothic"/>
              </w:rPr>
              <w:t>8 h.</w:t>
            </w:r>
          </w:p>
        </w:tc>
      </w:tr>
      <w:tr w:rsidR="3E98D6DD" w14:paraId="6E4E1668" w14:textId="77777777" w:rsidTr="5A7CC669">
        <w:tc>
          <w:tcPr>
            <w:tcW w:w="9752" w:type="dxa"/>
            <w:gridSpan w:val="9"/>
          </w:tcPr>
          <w:p w14:paraId="25157C2F" w14:textId="7FCF8906"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3CD2912B" w14:textId="77777777" w:rsidR="3E98D6DD" w:rsidRDefault="3E98D6DD" w:rsidP="3E98D6DD">
            <w:pPr>
              <w:jc w:val="both"/>
              <w:rPr>
                <w:rFonts w:ascii="Century Gothic" w:hAnsi="Century Gothic"/>
              </w:rPr>
            </w:pPr>
          </w:p>
        </w:tc>
      </w:tr>
      <w:tr w:rsidR="3E98D6DD" w14:paraId="4E974DB4" w14:textId="77777777" w:rsidTr="5A7CC669">
        <w:tc>
          <w:tcPr>
            <w:tcW w:w="3203" w:type="dxa"/>
            <w:gridSpan w:val="3"/>
            <w:shd w:val="clear" w:color="auto" w:fill="AEAAAA" w:themeFill="background2" w:themeFillShade="BF"/>
          </w:tcPr>
          <w:p w14:paraId="5038E4D5"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2C8ABF4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1EE060D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419E7937" w14:textId="77777777" w:rsidTr="5A7CC669">
        <w:tc>
          <w:tcPr>
            <w:tcW w:w="3203" w:type="dxa"/>
            <w:gridSpan w:val="3"/>
          </w:tcPr>
          <w:p w14:paraId="7C79C970"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7BB6F92F" w14:textId="77777777" w:rsidR="3E98D6DD" w:rsidRDefault="3E98D6DD" w:rsidP="3E98D6DD">
            <w:pPr>
              <w:rPr>
                <w:rFonts w:ascii="Century Gothic" w:hAnsi="Century Gothic"/>
              </w:rPr>
            </w:pPr>
            <w:proofErr w:type="gramStart"/>
            <w:r w:rsidRPr="3E98D6DD">
              <w:rPr>
                <w:rFonts w:ascii="Century Gothic" w:hAnsi="Century Gothic"/>
              </w:rPr>
              <w:t>Participación activa</w:t>
            </w:r>
            <w:proofErr w:type="gramEnd"/>
            <w:r w:rsidRPr="3E98D6DD">
              <w:rPr>
                <w:rFonts w:ascii="Century Gothic" w:hAnsi="Century Gothic"/>
              </w:rPr>
              <w:t xml:space="preserve"> y resolutiva de los mismos.</w:t>
            </w:r>
          </w:p>
        </w:tc>
        <w:tc>
          <w:tcPr>
            <w:tcW w:w="3346" w:type="dxa"/>
            <w:gridSpan w:val="3"/>
          </w:tcPr>
          <w:p w14:paraId="16192B2E"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7139E5DD" w14:textId="77777777" w:rsidTr="5A7CC669">
        <w:tc>
          <w:tcPr>
            <w:tcW w:w="4876" w:type="dxa"/>
            <w:gridSpan w:val="4"/>
            <w:shd w:val="clear" w:color="auto" w:fill="AEAAAA" w:themeFill="background2" w:themeFillShade="BF"/>
          </w:tcPr>
          <w:p w14:paraId="105763A1"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3900533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6E4172F9" w14:textId="77777777" w:rsidTr="5A7CC669">
        <w:tc>
          <w:tcPr>
            <w:tcW w:w="4876" w:type="dxa"/>
            <w:gridSpan w:val="4"/>
          </w:tcPr>
          <w:p w14:paraId="1FFA5FAC" w14:textId="77777777" w:rsidR="3E98D6DD" w:rsidRDefault="3E98D6DD" w:rsidP="3E98D6DD">
            <w:pPr>
              <w:rPr>
                <w:rFonts w:ascii="Century Gothic" w:hAnsi="Century Gothic"/>
              </w:rPr>
            </w:pPr>
            <w:r w:rsidRPr="3E98D6DD">
              <w:rPr>
                <w:rFonts w:ascii="Century Gothic" w:hAnsi="Century Gothic"/>
              </w:rPr>
              <w:t>Pizarra, materiales gráficos y documentos.</w:t>
            </w:r>
          </w:p>
        </w:tc>
        <w:tc>
          <w:tcPr>
            <w:tcW w:w="4876" w:type="dxa"/>
            <w:gridSpan w:val="5"/>
          </w:tcPr>
          <w:p w14:paraId="4808643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AF482CC" w14:textId="77777777" w:rsidTr="5A7CC669">
        <w:tc>
          <w:tcPr>
            <w:tcW w:w="9752" w:type="dxa"/>
            <w:gridSpan w:val="9"/>
            <w:tcBorders>
              <w:left w:val="nil"/>
              <w:right w:val="nil"/>
            </w:tcBorders>
            <w:shd w:val="clear" w:color="auto" w:fill="auto"/>
          </w:tcPr>
          <w:p w14:paraId="2BF61AC3" w14:textId="77777777" w:rsidR="3E98D6DD" w:rsidRDefault="3E98D6DD" w:rsidP="3E98D6DD">
            <w:pPr>
              <w:jc w:val="center"/>
              <w:rPr>
                <w:rFonts w:ascii="Century Gothic" w:hAnsi="Century Gothic"/>
              </w:rPr>
            </w:pPr>
          </w:p>
        </w:tc>
      </w:tr>
      <w:tr w:rsidR="3E98D6DD" w14:paraId="2661571B" w14:textId="77777777" w:rsidTr="5A7CC669">
        <w:tc>
          <w:tcPr>
            <w:tcW w:w="627" w:type="dxa"/>
            <w:vAlign w:val="center"/>
          </w:tcPr>
          <w:p w14:paraId="128345F2" w14:textId="77777777" w:rsidR="3E98D6DD" w:rsidRDefault="3E98D6DD" w:rsidP="3E98D6DD">
            <w:pPr>
              <w:jc w:val="center"/>
              <w:rPr>
                <w:rFonts w:ascii="Century Gothic" w:hAnsi="Century Gothic"/>
              </w:rPr>
            </w:pPr>
            <w:r w:rsidRPr="3E98D6DD">
              <w:rPr>
                <w:rFonts w:ascii="Century Gothic" w:hAnsi="Century Gothic"/>
              </w:rPr>
              <w:t>3</w:t>
            </w:r>
          </w:p>
        </w:tc>
        <w:tc>
          <w:tcPr>
            <w:tcW w:w="8157" w:type="dxa"/>
            <w:gridSpan w:val="7"/>
          </w:tcPr>
          <w:p w14:paraId="7B2E6A69"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45E523CF" w14:textId="77777777" w:rsidR="3E98D6DD" w:rsidRDefault="3E98D6DD" w:rsidP="3E98D6DD">
            <w:pPr>
              <w:rPr>
                <w:rFonts w:ascii="Century Gothic" w:hAnsi="Century Gothic"/>
              </w:rPr>
            </w:pPr>
            <w:r w:rsidRPr="3E98D6DD">
              <w:rPr>
                <w:rFonts w:ascii="Century Gothic" w:hAnsi="Century Gothic"/>
              </w:rPr>
              <w:t>13. h.</w:t>
            </w:r>
          </w:p>
        </w:tc>
      </w:tr>
      <w:tr w:rsidR="3E98D6DD" w14:paraId="13DA4F2D" w14:textId="77777777" w:rsidTr="5A7CC669">
        <w:tc>
          <w:tcPr>
            <w:tcW w:w="9752" w:type="dxa"/>
            <w:gridSpan w:val="9"/>
          </w:tcPr>
          <w:p w14:paraId="0A5B9DCC" w14:textId="6B74EF86" w:rsidR="3E98D6DD" w:rsidRDefault="3E98D6DD" w:rsidP="3E98D6DD">
            <w:pPr>
              <w:rPr>
                <w:rFonts w:ascii="Century Gothic" w:hAnsi="Century Gothic"/>
              </w:rPr>
            </w:pPr>
            <w:r w:rsidRPr="3E98D6DD">
              <w:rPr>
                <w:rFonts w:ascii="Century Gothic" w:hAnsi="Century Gothic"/>
              </w:rPr>
              <w:t xml:space="preserve">Elaboración del plan de empresa y/o modelo </w:t>
            </w:r>
            <w:proofErr w:type="spellStart"/>
            <w:proofErr w:type="gramStart"/>
            <w:r w:rsidRPr="3E98D6DD">
              <w:rPr>
                <w:rFonts w:ascii="Century Gothic" w:hAnsi="Century Gothic"/>
              </w:rPr>
              <w:t>Canvas</w:t>
            </w:r>
            <w:proofErr w:type="spellEnd"/>
            <w:r w:rsidRPr="3E98D6DD">
              <w:rPr>
                <w:rFonts w:ascii="Century Gothic" w:hAnsi="Century Gothic"/>
              </w:rPr>
              <w:t xml:space="preserve"> ,</w:t>
            </w:r>
            <w:proofErr w:type="gramEnd"/>
            <w:r w:rsidRPr="3E98D6DD">
              <w:rPr>
                <w:rFonts w:ascii="Century Gothic" w:hAnsi="Century Gothic"/>
              </w:rPr>
              <w:t xml:space="preserve"> centrándonos en elaboración de las cuentas anuales, análisis de balances, fondo de maniobra y ratios. Elaboración de documentos de cobro y pago, gestión fiscal y calendario laboral.</w:t>
            </w:r>
          </w:p>
        </w:tc>
      </w:tr>
      <w:tr w:rsidR="3E98D6DD" w14:paraId="2A4A441A" w14:textId="77777777" w:rsidTr="5A7CC669">
        <w:tc>
          <w:tcPr>
            <w:tcW w:w="3203" w:type="dxa"/>
            <w:gridSpan w:val="3"/>
            <w:shd w:val="clear" w:color="auto" w:fill="AEAAAA" w:themeFill="background2" w:themeFillShade="BF"/>
          </w:tcPr>
          <w:p w14:paraId="2BFB4206"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7DEA0F2C"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02148054"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0BE4CDDA" w14:textId="77777777" w:rsidTr="5A7CC669">
        <w:tc>
          <w:tcPr>
            <w:tcW w:w="3203" w:type="dxa"/>
            <w:gridSpan w:val="3"/>
          </w:tcPr>
          <w:p w14:paraId="64BCF3AE"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5C4E48CA" w14:textId="20CFB679" w:rsidR="3E98D6DD" w:rsidRDefault="3E98D6DD" w:rsidP="3E98D6DD">
            <w:pPr>
              <w:rPr>
                <w:rFonts w:ascii="Century Gothic" w:hAnsi="Century Gothic"/>
              </w:rPr>
            </w:pPr>
            <w:proofErr w:type="gramStart"/>
            <w:r w:rsidRPr="3E98D6DD">
              <w:rPr>
                <w:rFonts w:ascii="Century Gothic" w:hAnsi="Century Gothic"/>
              </w:rPr>
              <w:t>Participación activa</w:t>
            </w:r>
            <w:proofErr w:type="gramEnd"/>
            <w:r w:rsidRPr="3E98D6DD">
              <w:rPr>
                <w:rFonts w:ascii="Century Gothic" w:hAnsi="Century Gothic"/>
              </w:rPr>
              <w:t xml:space="preserve"> y resolutiva de los mismos, tanto individual como en grupo. Exposición del proyecto</w:t>
            </w:r>
          </w:p>
        </w:tc>
        <w:tc>
          <w:tcPr>
            <w:tcW w:w="3346" w:type="dxa"/>
            <w:gridSpan w:val="3"/>
          </w:tcPr>
          <w:p w14:paraId="50A4FD33" w14:textId="77777777" w:rsidR="3E98D6DD" w:rsidRDefault="3E98D6DD" w:rsidP="3E98D6DD">
            <w:pPr>
              <w:rPr>
                <w:rFonts w:ascii="Century Gothic" w:hAnsi="Century Gothic"/>
              </w:rPr>
            </w:pPr>
            <w:r w:rsidRPr="3E98D6DD">
              <w:rPr>
                <w:rFonts w:ascii="Century Gothic" w:hAnsi="Century Gothic"/>
              </w:rPr>
              <w:t xml:space="preserve">Plan de empresa y/o Modelo </w:t>
            </w:r>
            <w:proofErr w:type="spellStart"/>
            <w:r w:rsidRPr="3E98D6DD">
              <w:rPr>
                <w:rFonts w:ascii="Century Gothic" w:hAnsi="Century Gothic"/>
              </w:rPr>
              <w:t>Canvas</w:t>
            </w:r>
            <w:proofErr w:type="spellEnd"/>
          </w:p>
        </w:tc>
      </w:tr>
      <w:tr w:rsidR="3E98D6DD" w14:paraId="7FDD18D7" w14:textId="77777777" w:rsidTr="5A7CC669">
        <w:tc>
          <w:tcPr>
            <w:tcW w:w="4876" w:type="dxa"/>
            <w:gridSpan w:val="4"/>
            <w:shd w:val="clear" w:color="auto" w:fill="AEAAAA" w:themeFill="background2" w:themeFillShade="BF"/>
          </w:tcPr>
          <w:p w14:paraId="02E9B98A"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1E200C7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153A946A" w14:textId="77777777" w:rsidTr="5A7CC669">
        <w:tc>
          <w:tcPr>
            <w:tcW w:w="4876" w:type="dxa"/>
            <w:gridSpan w:val="4"/>
          </w:tcPr>
          <w:p w14:paraId="423BD648"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4876" w:type="dxa"/>
            <w:gridSpan w:val="5"/>
          </w:tcPr>
          <w:p w14:paraId="1DD18F44" w14:textId="4B1D0969"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tc>
      </w:tr>
    </w:tbl>
    <w:p w14:paraId="511BEA58" w14:textId="77777777" w:rsidR="009D4131" w:rsidRDefault="009D4131" w:rsidP="001E2165">
      <w:pPr>
        <w:spacing w:before="240" w:after="240" w:line="240" w:lineRule="auto"/>
        <w:jc w:val="both"/>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F06147" w:rsidRPr="008135DA" w14:paraId="7AB0E5CC" w14:textId="77777777" w:rsidTr="6B106CC5">
        <w:trPr>
          <w:trHeight w:val="309"/>
        </w:trPr>
        <w:tc>
          <w:tcPr>
            <w:tcW w:w="988" w:type="dxa"/>
            <w:gridSpan w:val="2"/>
            <w:shd w:val="clear" w:color="auto" w:fill="AEAAAA" w:themeFill="background2" w:themeFillShade="BF"/>
          </w:tcPr>
          <w:p w14:paraId="37CF48B1" w14:textId="77777777" w:rsidR="00F06147" w:rsidRPr="008135DA" w:rsidRDefault="00F06147" w:rsidP="006B5E10">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vAlign w:val="center"/>
          </w:tcPr>
          <w:p w14:paraId="26247064" w14:textId="77777777" w:rsidR="00F06147" w:rsidRPr="008135DA" w:rsidRDefault="00F06147" w:rsidP="006B5E10">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5EF867BF" w14:textId="77777777" w:rsidR="00F06147" w:rsidRPr="008135DA" w:rsidRDefault="00F06147" w:rsidP="006B5E10">
            <w:pPr>
              <w:jc w:val="center"/>
              <w:rPr>
                <w:rFonts w:ascii="Century Gothic" w:hAnsi="Century Gothic"/>
              </w:rPr>
            </w:pPr>
            <w:r w:rsidRPr="008135DA">
              <w:rPr>
                <w:rFonts w:ascii="Century Gothic" w:hAnsi="Century Gothic"/>
              </w:rPr>
              <w:t>H.</w:t>
            </w:r>
          </w:p>
        </w:tc>
      </w:tr>
      <w:tr w:rsidR="00F06147" w:rsidRPr="008135DA" w14:paraId="4D4B5CB9" w14:textId="77777777" w:rsidTr="6B106CC5">
        <w:tc>
          <w:tcPr>
            <w:tcW w:w="988" w:type="dxa"/>
            <w:gridSpan w:val="2"/>
          </w:tcPr>
          <w:p w14:paraId="6F6CB406" w14:textId="2CDFB5CE" w:rsidR="00F06147" w:rsidRPr="008135DA" w:rsidRDefault="12A4BA61" w:rsidP="006B5E10">
            <w:pPr>
              <w:jc w:val="center"/>
              <w:rPr>
                <w:rFonts w:ascii="Century Gothic" w:hAnsi="Century Gothic"/>
              </w:rPr>
            </w:pPr>
            <w:r w:rsidRPr="5A7CC669">
              <w:rPr>
                <w:rFonts w:ascii="Century Gothic" w:hAnsi="Century Gothic"/>
              </w:rPr>
              <w:t>8</w:t>
            </w:r>
          </w:p>
        </w:tc>
        <w:tc>
          <w:tcPr>
            <w:tcW w:w="7229" w:type="dxa"/>
            <w:gridSpan w:val="5"/>
          </w:tcPr>
          <w:p w14:paraId="044CEC90" w14:textId="2A7D67BB" w:rsidR="00F06147" w:rsidRPr="009D4131" w:rsidRDefault="00F06147" w:rsidP="006B5E10">
            <w:pPr>
              <w:jc w:val="both"/>
              <w:rPr>
                <w:rFonts w:ascii="Century Gothic" w:hAnsi="Century Gothic"/>
                <w:b/>
                <w:bCs/>
                <w:sz w:val="28"/>
                <w:szCs w:val="28"/>
              </w:rPr>
            </w:pPr>
            <w:r w:rsidRPr="009D4131">
              <w:rPr>
                <w:rFonts w:ascii="Century Gothic" w:hAnsi="Century Gothic"/>
                <w:b/>
                <w:bCs/>
                <w:sz w:val="28"/>
                <w:szCs w:val="28"/>
              </w:rPr>
              <w:t xml:space="preserve">Función administrativa </w:t>
            </w:r>
          </w:p>
        </w:tc>
        <w:tc>
          <w:tcPr>
            <w:tcW w:w="1535" w:type="dxa"/>
            <w:gridSpan w:val="2"/>
          </w:tcPr>
          <w:p w14:paraId="161C0DD5" w14:textId="10638405" w:rsidR="00F06147" w:rsidRPr="008135DA" w:rsidRDefault="4DA777E5" w:rsidP="006B5E10">
            <w:pPr>
              <w:jc w:val="center"/>
              <w:rPr>
                <w:rFonts w:ascii="Century Gothic" w:hAnsi="Century Gothic"/>
              </w:rPr>
            </w:pPr>
            <w:r w:rsidRPr="5A7CC669">
              <w:rPr>
                <w:rFonts w:ascii="Century Gothic" w:hAnsi="Century Gothic"/>
              </w:rPr>
              <w:t>10</w:t>
            </w:r>
          </w:p>
        </w:tc>
      </w:tr>
      <w:tr w:rsidR="00F06147" w:rsidRPr="008135DA" w14:paraId="2AE6D48D" w14:textId="77777777" w:rsidTr="6B106CC5">
        <w:trPr>
          <w:trHeight w:val="293"/>
        </w:trPr>
        <w:tc>
          <w:tcPr>
            <w:tcW w:w="988" w:type="dxa"/>
            <w:gridSpan w:val="2"/>
            <w:shd w:val="clear" w:color="auto" w:fill="AEAAAA" w:themeFill="background2" w:themeFillShade="BF"/>
          </w:tcPr>
          <w:p w14:paraId="5F3115D3" w14:textId="77777777" w:rsidR="00F06147" w:rsidRPr="008135DA" w:rsidRDefault="00F06147" w:rsidP="006B5E10">
            <w:pPr>
              <w:jc w:val="center"/>
              <w:rPr>
                <w:rFonts w:ascii="Century Gothic" w:hAnsi="Century Gothic"/>
              </w:rPr>
            </w:pPr>
            <w:proofErr w:type="spellStart"/>
            <w:r w:rsidRPr="008135DA">
              <w:rPr>
                <w:rFonts w:ascii="Century Gothic" w:hAnsi="Century Gothic"/>
              </w:rPr>
              <w:t>Nº</w:t>
            </w:r>
            <w:proofErr w:type="spellEnd"/>
          </w:p>
        </w:tc>
        <w:tc>
          <w:tcPr>
            <w:tcW w:w="7229" w:type="dxa"/>
            <w:gridSpan w:val="5"/>
            <w:shd w:val="clear" w:color="auto" w:fill="AEAAAA" w:themeFill="background2" w:themeFillShade="BF"/>
          </w:tcPr>
          <w:p w14:paraId="791F19B7" w14:textId="77777777" w:rsidR="00F06147" w:rsidRPr="008135DA" w:rsidRDefault="00F06147" w:rsidP="006B5E10">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392A680F" w14:textId="77777777" w:rsidR="00F06147" w:rsidRPr="008135DA" w:rsidRDefault="00F06147" w:rsidP="006B5E10">
            <w:pPr>
              <w:jc w:val="center"/>
              <w:rPr>
                <w:rFonts w:ascii="Century Gothic" w:hAnsi="Century Gothic"/>
              </w:rPr>
            </w:pPr>
            <w:r w:rsidRPr="008135DA">
              <w:rPr>
                <w:rFonts w:ascii="Century Gothic" w:hAnsi="Century Gothic"/>
              </w:rPr>
              <w:t>Completo</w:t>
            </w:r>
          </w:p>
        </w:tc>
      </w:tr>
      <w:tr w:rsidR="00F06147" w:rsidRPr="008135DA" w14:paraId="62EADD40" w14:textId="77777777" w:rsidTr="6B106CC5">
        <w:tc>
          <w:tcPr>
            <w:tcW w:w="988" w:type="dxa"/>
            <w:gridSpan w:val="2"/>
          </w:tcPr>
          <w:p w14:paraId="7474FB8A" w14:textId="4C1C864E" w:rsidR="00F06147" w:rsidRPr="008135DA" w:rsidRDefault="2485DECD" w:rsidP="006B5E10">
            <w:pPr>
              <w:jc w:val="center"/>
              <w:rPr>
                <w:rFonts w:ascii="Century Gothic" w:hAnsi="Century Gothic"/>
              </w:rPr>
            </w:pPr>
            <w:r w:rsidRPr="5A7CC669">
              <w:rPr>
                <w:rFonts w:ascii="Century Gothic" w:hAnsi="Century Gothic"/>
              </w:rPr>
              <w:t>5</w:t>
            </w:r>
          </w:p>
        </w:tc>
        <w:tc>
          <w:tcPr>
            <w:tcW w:w="7229" w:type="dxa"/>
            <w:gridSpan w:val="5"/>
          </w:tcPr>
          <w:p w14:paraId="46E2C090" w14:textId="28013E09" w:rsidR="00F06147" w:rsidRPr="008135DA" w:rsidRDefault="009D4131" w:rsidP="009D4131">
            <w:pPr>
              <w:spacing w:before="240" w:after="240"/>
              <w:jc w:val="both"/>
              <w:rPr>
                <w:rFonts w:ascii="Century Gothic" w:hAnsi="Century Gothic"/>
              </w:rPr>
            </w:pPr>
            <w:r w:rsidRPr="008135DA">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04022FA7" w14:textId="77777777" w:rsidR="00F06147" w:rsidRPr="008135DA" w:rsidRDefault="00F06147" w:rsidP="006B5E10">
            <w:pPr>
              <w:jc w:val="center"/>
              <w:rPr>
                <w:rFonts w:ascii="Century Gothic" w:hAnsi="Century Gothic"/>
              </w:rPr>
            </w:pPr>
            <w:r w:rsidRPr="008135DA">
              <w:rPr>
                <w:rFonts w:ascii="Century Gothic" w:hAnsi="Century Gothic"/>
              </w:rPr>
              <w:t>S</w:t>
            </w:r>
          </w:p>
        </w:tc>
      </w:tr>
      <w:tr w:rsidR="00F06147" w:rsidRPr="008135DA" w14:paraId="1AC48D3E" w14:textId="77777777" w:rsidTr="6B106CC5">
        <w:tc>
          <w:tcPr>
            <w:tcW w:w="988" w:type="dxa"/>
            <w:gridSpan w:val="2"/>
            <w:shd w:val="clear" w:color="auto" w:fill="AEAAAA" w:themeFill="background2" w:themeFillShade="BF"/>
          </w:tcPr>
          <w:p w14:paraId="6736DA4E" w14:textId="77777777" w:rsidR="00F06147" w:rsidRPr="008135DA" w:rsidRDefault="00F06147" w:rsidP="006B5E10">
            <w:pPr>
              <w:jc w:val="center"/>
              <w:rPr>
                <w:rFonts w:ascii="Century Gothic" w:hAnsi="Century Gothic"/>
              </w:rPr>
            </w:pPr>
            <w:r w:rsidRPr="008135DA">
              <w:rPr>
                <w:rFonts w:ascii="Century Gothic" w:hAnsi="Century Gothic"/>
              </w:rPr>
              <w:lastRenderedPageBreak/>
              <w:t>Clave</w:t>
            </w:r>
          </w:p>
        </w:tc>
        <w:tc>
          <w:tcPr>
            <w:tcW w:w="7229" w:type="dxa"/>
            <w:gridSpan w:val="5"/>
            <w:shd w:val="clear" w:color="auto" w:fill="AEAAAA" w:themeFill="background2" w:themeFillShade="BF"/>
          </w:tcPr>
          <w:p w14:paraId="3E61DE6B" w14:textId="77777777" w:rsidR="00F06147" w:rsidRPr="008135DA" w:rsidRDefault="00F06147" w:rsidP="006B5E10">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B9E80EB" w14:textId="77777777" w:rsidR="00F06147" w:rsidRPr="008135DA" w:rsidRDefault="00F06147" w:rsidP="006B5E10">
            <w:pPr>
              <w:jc w:val="center"/>
              <w:rPr>
                <w:rFonts w:ascii="Century Gothic" w:hAnsi="Century Gothic"/>
                <w:sz w:val="18"/>
                <w:szCs w:val="18"/>
              </w:rPr>
            </w:pPr>
            <w:r w:rsidRPr="008135DA">
              <w:rPr>
                <w:rFonts w:ascii="Century Gothic" w:hAnsi="Century Gothic"/>
                <w:sz w:val="18"/>
                <w:szCs w:val="18"/>
              </w:rPr>
              <w:t>Ponderación</w:t>
            </w:r>
          </w:p>
        </w:tc>
      </w:tr>
      <w:tr w:rsidR="00F06147" w:rsidRPr="008135DA" w14:paraId="03AF0ABC" w14:textId="77777777" w:rsidTr="6B106CC5">
        <w:tc>
          <w:tcPr>
            <w:tcW w:w="988" w:type="dxa"/>
            <w:gridSpan w:val="2"/>
          </w:tcPr>
          <w:p w14:paraId="016B3D26" w14:textId="77777777" w:rsidR="00F06147" w:rsidRPr="008135DA" w:rsidRDefault="00F06147" w:rsidP="006B5E10">
            <w:pPr>
              <w:rPr>
                <w:rFonts w:ascii="Century Gothic" w:hAnsi="Century Gothic"/>
              </w:rPr>
            </w:pPr>
            <w:r w:rsidRPr="008135DA">
              <w:rPr>
                <w:rFonts w:ascii="Century Gothic" w:hAnsi="Century Gothic"/>
              </w:rPr>
              <w:t>PE</w:t>
            </w:r>
          </w:p>
        </w:tc>
        <w:tc>
          <w:tcPr>
            <w:tcW w:w="7229" w:type="dxa"/>
            <w:gridSpan w:val="5"/>
          </w:tcPr>
          <w:p w14:paraId="0A158212" w14:textId="77777777" w:rsidR="00F06147" w:rsidRPr="008135DA" w:rsidRDefault="00F06147" w:rsidP="006B5E10">
            <w:pPr>
              <w:rPr>
                <w:rFonts w:ascii="Century Gothic" w:hAnsi="Century Gothic"/>
              </w:rPr>
            </w:pPr>
            <w:r w:rsidRPr="008135DA">
              <w:rPr>
                <w:rFonts w:ascii="Century Gothic" w:hAnsi="Century Gothic"/>
              </w:rPr>
              <w:t xml:space="preserve">Prueba escrita </w:t>
            </w:r>
          </w:p>
        </w:tc>
        <w:tc>
          <w:tcPr>
            <w:tcW w:w="1535" w:type="dxa"/>
            <w:gridSpan w:val="2"/>
          </w:tcPr>
          <w:p w14:paraId="762BA6E8" w14:textId="77777777" w:rsidR="00F06147" w:rsidRPr="008135DA" w:rsidRDefault="00F06147" w:rsidP="006B5E10">
            <w:pPr>
              <w:jc w:val="center"/>
              <w:rPr>
                <w:rFonts w:ascii="Century Gothic" w:hAnsi="Century Gothic"/>
              </w:rPr>
            </w:pPr>
            <w:r w:rsidRPr="008135DA">
              <w:rPr>
                <w:rFonts w:ascii="Century Gothic" w:hAnsi="Century Gothic"/>
              </w:rPr>
              <w:t>30%</w:t>
            </w:r>
          </w:p>
        </w:tc>
      </w:tr>
      <w:tr w:rsidR="00F06147" w:rsidRPr="008135DA" w14:paraId="53D15F57" w14:textId="77777777" w:rsidTr="6B106CC5">
        <w:tc>
          <w:tcPr>
            <w:tcW w:w="988" w:type="dxa"/>
            <w:gridSpan w:val="2"/>
          </w:tcPr>
          <w:p w14:paraId="6D3B6E24" w14:textId="77777777" w:rsidR="00F06147" w:rsidRPr="008135DA" w:rsidRDefault="00F06147" w:rsidP="006B5E10">
            <w:pPr>
              <w:rPr>
                <w:rFonts w:ascii="Century Gothic" w:hAnsi="Century Gothic"/>
              </w:rPr>
            </w:pPr>
            <w:r w:rsidRPr="008135DA">
              <w:rPr>
                <w:rFonts w:ascii="Century Gothic" w:hAnsi="Century Gothic"/>
              </w:rPr>
              <w:t>PP</w:t>
            </w:r>
          </w:p>
        </w:tc>
        <w:tc>
          <w:tcPr>
            <w:tcW w:w="7229" w:type="dxa"/>
            <w:gridSpan w:val="5"/>
          </w:tcPr>
          <w:p w14:paraId="1BFD3C7D" w14:textId="77777777" w:rsidR="00F06147" w:rsidRPr="008135DA" w:rsidRDefault="00F06147" w:rsidP="006B5E10">
            <w:pPr>
              <w:rPr>
                <w:rFonts w:ascii="Century Gothic" w:hAnsi="Century Gothic"/>
              </w:rPr>
            </w:pPr>
            <w:r w:rsidRPr="008135DA">
              <w:rPr>
                <w:rFonts w:ascii="Century Gothic" w:hAnsi="Century Gothic"/>
              </w:rPr>
              <w:t xml:space="preserve">Prueba práctica </w:t>
            </w:r>
          </w:p>
        </w:tc>
        <w:tc>
          <w:tcPr>
            <w:tcW w:w="1535" w:type="dxa"/>
            <w:gridSpan w:val="2"/>
          </w:tcPr>
          <w:p w14:paraId="5D063FFB" w14:textId="77777777" w:rsidR="00F06147" w:rsidRPr="008135DA" w:rsidRDefault="00F06147" w:rsidP="006B5E10">
            <w:pPr>
              <w:jc w:val="center"/>
              <w:rPr>
                <w:rFonts w:ascii="Century Gothic" w:hAnsi="Century Gothic"/>
              </w:rPr>
            </w:pPr>
            <w:r w:rsidRPr="008135DA">
              <w:rPr>
                <w:rFonts w:ascii="Century Gothic" w:hAnsi="Century Gothic"/>
              </w:rPr>
              <w:t>20%</w:t>
            </w:r>
          </w:p>
        </w:tc>
      </w:tr>
      <w:tr w:rsidR="00F06147" w:rsidRPr="008135DA" w14:paraId="73D2F2CB" w14:textId="77777777" w:rsidTr="6B106CC5">
        <w:tc>
          <w:tcPr>
            <w:tcW w:w="988" w:type="dxa"/>
            <w:gridSpan w:val="2"/>
          </w:tcPr>
          <w:p w14:paraId="224380AC" w14:textId="77777777" w:rsidR="00F06147" w:rsidRPr="008135DA" w:rsidRDefault="00F06147" w:rsidP="006B5E10">
            <w:pPr>
              <w:rPr>
                <w:rFonts w:ascii="Century Gothic" w:hAnsi="Century Gothic"/>
              </w:rPr>
            </w:pPr>
            <w:r w:rsidRPr="008135DA">
              <w:rPr>
                <w:rFonts w:ascii="Century Gothic" w:hAnsi="Century Gothic"/>
              </w:rPr>
              <w:t>PE, C</w:t>
            </w:r>
          </w:p>
        </w:tc>
        <w:tc>
          <w:tcPr>
            <w:tcW w:w="7229" w:type="dxa"/>
            <w:gridSpan w:val="5"/>
          </w:tcPr>
          <w:p w14:paraId="12AC07D3" w14:textId="77777777" w:rsidR="00F06147" w:rsidRPr="008135DA" w:rsidRDefault="00F06147" w:rsidP="006B5E10">
            <w:pPr>
              <w:rPr>
                <w:rFonts w:ascii="Century Gothic" w:hAnsi="Century Gothic"/>
              </w:rPr>
            </w:pPr>
            <w:r w:rsidRPr="008135DA">
              <w:rPr>
                <w:rFonts w:ascii="Century Gothic" w:hAnsi="Century Gothic"/>
              </w:rPr>
              <w:t xml:space="preserve">Proyecto empresarial y/o Método </w:t>
            </w:r>
            <w:proofErr w:type="spellStart"/>
            <w:r>
              <w:rPr>
                <w:rFonts w:ascii="Century Gothic" w:hAnsi="Century Gothic"/>
              </w:rPr>
              <w:t>C</w:t>
            </w:r>
            <w:r w:rsidRPr="008135DA">
              <w:rPr>
                <w:rFonts w:ascii="Century Gothic" w:hAnsi="Century Gothic"/>
              </w:rPr>
              <w:t>anvas</w:t>
            </w:r>
            <w:proofErr w:type="spellEnd"/>
          </w:p>
        </w:tc>
        <w:tc>
          <w:tcPr>
            <w:tcW w:w="1535" w:type="dxa"/>
            <w:gridSpan w:val="2"/>
          </w:tcPr>
          <w:p w14:paraId="6CB4EC1D" w14:textId="77777777" w:rsidR="00F06147" w:rsidRPr="008135DA" w:rsidRDefault="00F06147" w:rsidP="006B5E10">
            <w:pPr>
              <w:jc w:val="center"/>
              <w:rPr>
                <w:rFonts w:ascii="Century Gothic" w:hAnsi="Century Gothic"/>
              </w:rPr>
            </w:pPr>
            <w:r w:rsidRPr="008135DA">
              <w:rPr>
                <w:rFonts w:ascii="Century Gothic" w:hAnsi="Century Gothic"/>
              </w:rPr>
              <w:t>50%</w:t>
            </w:r>
          </w:p>
        </w:tc>
      </w:tr>
      <w:tr w:rsidR="00F06147" w:rsidRPr="008135DA" w14:paraId="1256F858" w14:textId="77777777" w:rsidTr="6B106CC5">
        <w:tc>
          <w:tcPr>
            <w:tcW w:w="988" w:type="dxa"/>
            <w:gridSpan w:val="2"/>
            <w:shd w:val="clear" w:color="auto" w:fill="AEAAAA" w:themeFill="background2" w:themeFillShade="BF"/>
          </w:tcPr>
          <w:p w14:paraId="7EB94310" w14:textId="77777777" w:rsidR="00F06147" w:rsidRPr="008135DA" w:rsidRDefault="00F06147" w:rsidP="006B5E10">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244EBD9E" w14:textId="77777777" w:rsidR="00F06147" w:rsidRPr="008135DA" w:rsidRDefault="00F06147" w:rsidP="006B5E10">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7BCD1329" w14:textId="77777777" w:rsidR="00F06147" w:rsidRPr="008135DA" w:rsidRDefault="00F06147" w:rsidP="006B5E10">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05651804" w14:textId="77777777" w:rsidR="00F06147" w:rsidRPr="008135DA" w:rsidRDefault="00F06147" w:rsidP="006B5E10">
            <w:pPr>
              <w:jc w:val="center"/>
              <w:rPr>
                <w:rFonts w:ascii="Century Gothic" w:hAnsi="Century Gothic"/>
              </w:rPr>
            </w:pPr>
            <w:r w:rsidRPr="008135DA">
              <w:rPr>
                <w:rFonts w:ascii="Century Gothic" w:hAnsi="Century Gothic"/>
              </w:rPr>
              <w:t>Min.</w:t>
            </w:r>
          </w:p>
        </w:tc>
      </w:tr>
      <w:tr w:rsidR="00F06147" w:rsidRPr="008135DA" w14:paraId="04326510" w14:textId="77777777" w:rsidTr="6B106CC5">
        <w:tc>
          <w:tcPr>
            <w:tcW w:w="988" w:type="dxa"/>
            <w:gridSpan w:val="2"/>
          </w:tcPr>
          <w:p w14:paraId="2D8205DC" w14:textId="3CA9D9AC" w:rsidR="00F06147" w:rsidRPr="008135DA" w:rsidRDefault="009D4131" w:rsidP="006B5E10">
            <w:pPr>
              <w:jc w:val="center"/>
              <w:rPr>
                <w:rFonts w:ascii="Century Gothic" w:hAnsi="Century Gothic"/>
              </w:rPr>
            </w:pPr>
            <w:r>
              <w:rPr>
                <w:rFonts w:ascii="Century Gothic" w:hAnsi="Century Gothic"/>
              </w:rPr>
              <w:t>4</w:t>
            </w:r>
          </w:p>
        </w:tc>
        <w:tc>
          <w:tcPr>
            <w:tcW w:w="5386" w:type="dxa"/>
            <w:gridSpan w:val="3"/>
          </w:tcPr>
          <w:p w14:paraId="7027A41B" w14:textId="170EC73A" w:rsidR="00F06147" w:rsidRPr="008135DA" w:rsidRDefault="628203AE" w:rsidP="5A7CC669">
            <w:pPr>
              <w:spacing w:before="240" w:after="240" w:line="259" w:lineRule="auto"/>
              <w:jc w:val="both"/>
            </w:pPr>
            <w:r w:rsidRPr="5A7CC669">
              <w:rPr>
                <w:rFonts w:ascii="Century Gothic" w:hAnsi="Century Gothic"/>
              </w:rPr>
              <w:t xml:space="preserve">4a) Se ha incluido en la plan de empresa todo lo relativo tramites </w:t>
            </w:r>
            <w:proofErr w:type="spellStart"/>
            <w:r w:rsidRPr="5A7CC669">
              <w:rPr>
                <w:rFonts w:ascii="Century Gothic" w:hAnsi="Century Gothic"/>
              </w:rPr>
              <w:t>adminsitrativos</w:t>
            </w:r>
            <w:proofErr w:type="spellEnd"/>
            <w:r w:rsidRPr="5A7CC669">
              <w:rPr>
                <w:rFonts w:ascii="Century Gothic" w:hAnsi="Century Gothic"/>
              </w:rPr>
              <w:t>.</w:t>
            </w:r>
          </w:p>
        </w:tc>
        <w:tc>
          <w:tcPr>
            <w:tcW w:w="1843" w:type="dxa"/>
            <w:gridSpan w:val="2"/>
          </w:tcPr>
          <w:p w14:paraId="3BCFA22F"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78DC103"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519FD192" w14:textId="77777777" w:rsidTr="6B106CC5">
        <w:tc>
          <w:tcPr>
            <w:tcW w:w="988" w:type="dxa"/>
            <w:gridSpan w:val="2"/>
          </w:tcPr>
          <w:p w14:paraId="1C5BC98B" w14:textId="1FDFF8D4" w:rsidR="00F06147" w:rsidRPr="008135DA" w:rsidRDefault="2C7CE8BA" w:rsidP="006B5E10">
            <w:pPr>
              <w:jc w:val="center"/>
              <w:rPr>
                <w:rFonts w:ascii="Century Gothic" w:hAnsi="Century Gothic"/>
              </w:rPr>
            </w:pPr>
            <w:r w:rsidRPr="5A7CC669">
              <w:rPr>
                <w:rFonts w:ascii="Century Gothic" w:hAnsi="Century Gothic"/>
              </w:rPr>
              <w:t>5</w:t>
            </w:r>
          </w:p>
        </w:tc>
        <w:tc>
          <w:tcPr>
            <w:tcW w:w="5386" w:type="dxa"/>
            <w:gridSpan w:val="3"/>
          </w:tcPr>
          <w:p w14:paraId="084F8BDA" w14:textId="2D46E4BF" w:rsidR="00F06147" w:rsidRPr="008135DA" w:rsidRDefault="2C7CE8BA" w:rsidP="006B5E10">
            <w:pPr>
              <w:spacing w:before="240" w:after="240"/>
              <w:jc w:val="both"/>
              <w:rPr>
                <w:rFonts w:ascii="Century Gothic" w:hAnsi="Century Gothic"/>
              </w:rPr>
            </w:pPr>
            <w:r w:rsidRPr="5A7CC669">
              <w:rPr>
                <w:rFonts w:ascii="Century Gothic" w:hAnsi="Century Gothic"/>
              </w:rPr>
              <w:t>5i) se ha analizado la gestión comercial y de aprovisionamiento en una pequeña empresa del sector</w:t>
            </w:r>
          </w:p>
        </w:tc>
        <w:tc>
          <w:tcPr>
            <w:tcW w:w="1843" w:type="dxa"/>
            <w:gridSpan w:val="2"/>
          </w:tcPr>
          <w:p w14:paraId="6EB4E011"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C04DD05"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0236FDC3" w14:textId="77777777" w:rsidTr="6B106CC5">
        <w:tc>
          <w:tcPr>
            <w:tcW w:w="988" w:type="dxa"/>
            <w:gridSpan w:val="2"/>
          </w:tcPr>
          <w:p w14:paraId="7B37B630" w14:textId="1A0E048E" w:rsidR="00F06147" w:rsidRPr="008135DA" w:rsidRDefault="68E89A12" w:rsidP="006B5E10">
            <w:pPr>
              <w:jc w:val="center"/>
              <w:rPr>
                <w:rFonts w:ascii="Century Gothic" w:hAnsi="Century Gothic"/>
              </w:rPr>
            </w:pPr>
            <w:r w:rsidRPr="5A7CC669">
              <w:rPr>
                <w:rFonts w:ascii="Century Gothic" w:hAnsi="Century Gothic"/>
              </w:rPr>
              <w:t>5</w:t>
            </w:r>
          </w:p>
        </w:tc>
        <w:tc>
          <w:tcPr>
            <w:tcW w:w="5386" w:type="dxa"/>
            <w:gridSpan w:val="3"/>
          </w:tcPr>
          <w:p w14:paraId="23553BB6" w14:textId="1C064EDB" w:rsidR="00F06147" w:rsidRPr="008135DA" w:rsidRDefault="68E89A12" w:rsidP="006B5E10">
            <w:pPr>
              <w:jc w:val="both"/>
              <w:rPr>
                <w:rFonts w:ascii="Century Gothic" w:hAnsi="Century Gothic"/>
              </w:rPr>
            </w:pPr>
            <w:r w:rsidRPr="5A7CC669">
              <w:rPr>
                <w:rFonts w:ascii="Century Gothic" w:hAnsi="Century Gothic"/>
              </w:rPr>
              <w:t>5</w:t>
            </w:r>
            <w:proofErr w:type="gramStart"/>
            <w:r w:rsidRPr="5A7CC669">
              <w:rPr>
                <w:rFonts w:ascii="Century Gothic" w:hAnsi="Century Gothic"/>
              </w:rPr>
              <w:t>d)</w:t>
            </w:r>
            <w:r w:rsidR="009D4131" w:rsidRPr="5A7CC669">
              <w:rPr>
                <w:rFonts w:ascii="Century Gothic" w:hAnsi="Century Gothic"/>
              </w:rPr>
              <w:t>Se</w:t>
            </w:r>
            <w:proofErr w:type="gramEnd"/>
            <w:r w:rsidR="009D4131" w:rsidRPr="5A7CC669">
              <w:rPr>
                <w:rFonts w:ascii="Century Gothic" w:hAnsi="Century Gothic"/>
              </w:rPr>
              <w:t xml:space="preserve"> han definido las obligaciones fiscales de una empresa del sector</w:t>
            </w:r>
          </w:p>
        </w:tc>
        <w:tc>
          <w:tcPr>
            <w:tcW w:w="1843" w:type="dxa"/>
            <w:gridSpan w:val="2"/>
          </w:tcPr>
          <w:p w14:paraId="17E07ABA"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19D10199"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66E21DB2" w14:textId="77777777" w:rsidTr="6B106CC5">
        <w:tc>
          <w:tcPr>
            <w:tcW w:w="988" w:type="dxa"/>
            <w:gridSpan w:val="2"/>
          </w:tcPr>
          <w:p w14:paraId="12B1D7A4" w14:textId="2D6A2BE3" w:rsidR="00F06147" w:rsidRPr="008135DA" w:rsidRDefault="07C9C66C" w:rsidP="006B5E10">
            <w:pPr>
              <w:jc w:val="center"/>
              <w:rPr>
                <w:rFonts w:ascii="Century Gothic" w:hAnsi="Century Gothic"/>
              </w:rPr>
            </w:pPr>
            <w:r w:rsidRPr="5A7CC669">
              <w:rPr>
                <w:rFonts w:ascii="Century Gothic" w:hAnsi="Century Gothic"/>
              </w:rPr>
              <w:t>5</w:t>
            </w:r>
          </w:p>
        </w:tc>
        <w:tc>
          <w:tcPr>
            <w:tcW w:w="5386" w:type="dxa"/>
            <w:gridSpan w:val="3"/>
          </w:tcPr>
          <w:p w14:paraId="4BAA7217" w14:textId="0BAF2E23" w:rsidR="00F06147" w:rsidRPr="008135DA" w:rsidRDefault="07C9C66C" w:rsidP="006B5E10">
            <w:pPr>
              <w:jc w:val="both"/>
              <w:rPr>
                <w:rFonts w:ascii="Century Gothic" w:hAnsi="Century Gothic"/>
              </w:rPr>
            </w:pPr>
            <w:r w:rsidRPr="5A7CC669">
              <w:rPr>
                <w:rFonts w:ascii="Century Gothic" w:hAnsi="Century Gothic"/>
              </w:rPr>
              <w:t>5</w:t>
            </w:r>
            <w:proofErr w:type="gramStart"/>
            <w:r w:rsidRPr="5A7CC669">
              <w:rPr>
                <w:rFonts w:ascii="Century Gothic" w:hAnsi="Century Gothic"/>
              </w:rPr>
              <w:t>e)</w:t>
            </w:r>
            <w:r w:rsidR="009D4131" w:rsidRPr="5A7CC669">
              <w:rPr>
                <w:rFonts w:ascii="Century Gothic" w:hAnsi="Century Gothic"/>
              </w:rPr>
              <w:t>Se</w:t>
            </w:r>
            <w:proofErr w:type="gramEnd"/>
            <w:r w:rsidR="009D4131" w:rsidRPr="5A7CC669">
              <w:rPr>
                <w:rFonts w:ascii="Century Gothic" w:hAnsi="Century Gothic"/>
              </w:rPr>
              <w:t xml:space="preserve"> han diferenciado los tipos de impuestos en el calendario fiscal</w:t>
            </w:r>
          </w:p>
        </w:tc>
        <w:tc>
          <w:tcPr>
            <w:tcW w:w="1843" w:type="dxa"/>
            <w:gridSpan w:val="2"/>
          </w:tcPr>
          <w:p w14:paraId="64E7C015"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29C0DCC4" w14:textId="77777777" w:rsidR="00F06147" w:rsidRPr="008135DA" w:rsidRDefault="00F06147" w:rsidP="006B5E10">
            <w:pPr>
              <w:jc w:val="center"/>
              <w:rPr>
                <w:rFonts w:ascii="Century Gothic" w:hAnsi="Century Gothic"/>
              </w:rPr>
            </w:pPr>
            <w:r w:rsidRPr="008135DA">
              <w:rPr>
                <w:rFonts w:ascii="Century Gothic" w:hAnsi="Century Gothic"/>
              </w:rPr>
              <w:t>x</w:t>
            </w:r>
          </w:p>
        </w:tc>
      </w:tr>
      <w:tr w:rsidR="00F06147" w:rsidRPr="008135DA" w14:paraId="7140B75B" w14:textId="77777777" w:rsidTr="6B106CC5">
        <w:tc>
          <w:tcPr>
            <w:tcW w:w="988" w:type="dxa"/>
            <w:gridSpan w:val="2"/>
          </w:tcPr>
          <w:p w14:paraId="0B9A3558" w14:textId="0625E71B" w:rsidR="00F06147" w:rsidRPr="008135DA" w:rsidRDefault="64D9E0EB" w:rsidP="006B5E10">
            <w:pPr>
              <w:jc w:val="center"/>
              <w:rPr>
                <w:rFonts w:ascii="Century Gothic" w:hAnsi="Century Gothic"/>
              </w:rPr>
            </w:pPr>
            <w:r w:rsidRPr="5A7CC669">
              <w:rPr>
                <w:rFonts w:ascii="Century Gothic" w:hAnsi="Century Gothic"/>
              </w:rPr>
              <w:t>5</w:t>
            </w:r>
          </w:p>
        </w:tc>
        <w:tc>
          <w:tcPr>
            <w:tcW w:w="5386" w:type="dxa"/>
            <w:gridSpan w:val="3"/>
          </w:tcPr>
          <w:p w14:paraId="35FD383A" w14:textId="713DDA8A" w:rsidR="00F06147" w:rsidRPr="008135DA" w:rsidRDefault="64D9E0EB" w:rsidP="006B5E10">
            <w:pPr>
              <w:jc w:val="both"/>
              <w:rPr>
                <w:rFonts w:ascii="Century Gothic" w:hAnsi="Century Gothic"/>
              </w:rPr>
            </w:pPr>
            <w:r w:rsidRPr="5A7CC669">
              <w:rPr>
                <w:rFonts w:ascii="Century Gothic" w:hAnsi="Century Gothic"/>
              </w:rPr>
              <w:t xml:space="preserve">5 </w:t>
            </w:r>
            <w:proofErr w:type="gramStart"/>
            <w:r w:rsidRPr="5A7CC669">
              <w:rPr>
                <w:rFonts w:ascii="Century Gothic" w:hAnsi="Century Gothic"/>
              </w:rPr>
              <w:t>g)</w:t>
            </w:r>
            <w:r w:rsidR="009D4131" w:rsidRPr="5A7CC669">
              <w:rPr>
                <w:rFonts w:ascii="Century Gothic" w:hAnsi="Century Gothic"/>
              </w:rPr>
              <w:t>Se</w:t>
            </w:r>
            <w:proofErr w:type="gramEnd"/>
            <w:r w:rsidR="009D4131" w:rsidRPr="5A7CC669">
              <w:rPr>
                <w:rFonts w:ascii="Century Gothic" w:hAnsi="Century Gothic"/>
              </w:rPr>
              <w:t xml:space="preserve"> ha cumplimentado la documentación básica de carácter comercial y contable (facturas, albaranes, notas de pedido, letras de cambio y cheques, entre otras) para una PYME del sector correspondiente y se han descrito los circuitos que dicha documentación recorre en la empresa</w:t>
            </w:r>
            <w:r w:rsidR="00F06147" w:rsidRPr="5A7CC669">
              <w:rPr>
                <w:rFonts w:ascii="Century Gothic" w:hAnsi="Century Gothic"/>
              </w:rPr>
              <w:t>.</w:t>
            </w:r>
          </w:p>
        </w:tc>
        <w:tc>
          <w:tcPr>
            <w:tcW w:w="1843" w:type="dxa"/>
            <w:gridSpan w:val="2"/>
          </w:tcPr>
          <w:p w14:paraId="4E62D8F1"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41298784" w14:textId="77777777" w:rsidR="00F06147" w:rsidRPr="008135DA" w:rsidRDefault="00F06147" w:rsidP="006B5E10">
            <w:pPr>
              <w:jc w:val="center"/>
              <w:rPr>
                <w:rFonts w:ascii="Century Gothic" w:hAnsi="Century Gothic"/>
              </w:rPr>
            </w:pPr>
            <w:r>
              <w:rPr>
                <w:rFonts w:ascii="Century Gothic" w:hAnsi="Century Gothic"/>
              </w:rPr>
              <w:t>x</w:t>
            </w:r>
          </w:p>
        </w:tc>
      </w:tr>
      <w:tr w:rsidR="00F06147" w:rsidRPr="008135DA" w14:paraId="15BA2AF4" w14:textId="77777777" w:rsidTr="6B106CC5">
        <w:tc>
          <w:tcPr>
            <w:tcW w:w="988" w:type="dxa"/>
            <w:gridSpan w:val="2"/>
          </w:tcPr>
          <w:p w14:paraId="5AC7072F" w14:textId="16807CC2" w:rsidR="00F06147" w:rsidRPr="008135DA" w:rsidRDefault="5CCDE975" w:rsidP="006B5E10">
            <w:pPr>
              <w:jc w:val="center"/>
              <w:rPr>
                <w:rFonts w:ascii="Century Gothic" w:hAnsi="Century Gothic"/>
              </w:rPr>
            </w:pPr>
            <w:r w:rsidRPr="5A7CC669">
              <w:rPr>
                <w:rFonts w:ascii="Century Gothic" w:hAnsi="Century Gothic"/>
              </w:rPr>
              <w:t>5</w:t>
            </w:r>
          </w:p>
        </w:tc>
        <w:tc>
          <w:tcPr>
            <w:tcW w:w="5386" w:type="dxa"/>
            <w:gridSpan w:val="3"/>
          </w:tcPr>
          <w:p w14:paraId="206B69EC" w14:textId="62E67BF5" w:rsidR="00F06147" w:rsidRPr="008135DA" w:rsidRDefault="5CCDE975" w:rsidP="006B5E10">
            <w:pPr>
              <w:spacing w:before="240" w:after="240"/>
              <w:jc w:val="both"/>
              <w:rPr>
                <w:rFonts w:ascii="Century Gothic" w:hAnsi="Century Gothic"/>
              </w:rPr>
            </w:pPr>
            <w:r w:rsidRPr="5A7CC669">
              <w:rPr>
                <w:rFonts w:ascii="Century Gothic" w:hAnsi="Century Gothic"/>
              </w:rPr>
              <w:t>5</w:t>
            </w:r>
            <w:proofErr w:type="gramStart"/>
            <w:r w:rsidRPr="5A7CC669">
              <w:rPr>
                <w:rFonts w:ascii="Century Gothic" w:hAnsi="Century Gothic"/>
              </w:rPr>
              <w:t>h)</w:t>
            </w:r>
            <w:r w:rsidR="009D4131" w:rsidRPr="5A7CC669">
              <w:rPr>
                <w:rFonts w:ascii="Century Gothic" w:hAnsi="Century Gothic"/>
              </w:rPr>
              <w:t>Se</w:t>
            </w:r>
            <w:proofErr w:type="gramEnd"/>
            <w:r w:rsidR="009D4131" w:rsidRPr="5A7CC669">
              <w:rPr>
                <w:rFonts w:ascii="Century Gothic" w:hAnsi="Century Gothic"/>
              </w:rPr>
              <w:t xml:space="preserve"> ha incluido la anterior documentación  en el plan de empresa</w:t>
            </w:r>
            <w:r w:rsidR="00F06147" w:rsidRPr="5A7CC669">
              <w:rPr>
                <w:rFonts w:ascii="Century Gothic" w:hAnsi="Century Gothic"/>
              </w:rPr>
              <w:t>.</w:t>
            </w:r>
          </w:p>
        </w:tc>
        <w:tc>
          <w:tcPr>
            <w:tcW w:w="1843" w:type="dxa"/>
            <w:gridSpan w:val="2"/>
          </w:tcPr>
          <w:p w14:paraId="53CB4006" w14:textId="77777777" w:rsidR="00F06147" w:rsidRPr="008135DA" w:rsidRDefault="00F06147" w:rsidP="006B5E10">
            <w:pPr>
              <w:rPr>
                <w:rFonts w:ascii="Century Gothic" w:hAnsi="Century Gothic"/>
              </w:rPr>
            </w:pPr>
            <w:r w:rsidRPr="008135DA">
              <w:rPr>
                <w:rFonts w:ascii="Century Gothic" w:hAnsi="Century Gothic"/>
              </w:rPr>
              <w:t>PE, PP, PE/C</w:t>
            </w:r>
          </w:p>
        </w:tc>
        <w:tc>
          <w:tcPr>
            <w:tcW w:w="1535" w:type="dxa"/>
            <w:gridSpan w:val="2"/>
          </w:tcPr>
          <w:p w14:paraId="37641659" w14:textId="77777777" w:rsidR="00F06147" w:rsidRPr="008135DA" w:rsidRDefault="00F06147" w:rsidP="006B5E10">
            <w:pPr>
              <w:jc w:val="center"/>
              <w:rPr>
                <w:rFonts w:ascii="Century Gothic" w:hAnsi="Century Gothic"/>
              </w:rPr>
            </w:pPr>
            <w:r>
              <w:rPr>
                <w:rFonts w:ascii="Century Gothic" w:hAnsi="Century Gothic"/>
              </w:rPr>
              <w:t>x</w:t>
            </w:r>
          </w:p>
        </w:tc>
      </w:tr>
      <w:tr w:rsidR="00F06147" w:rsidRPr="008135DA" w14:paraId="7840973F" w14:textId="77777777" w:rsidTr="6B106CC5">
        <w:tc>
          <w:tcPr>
            <w:tcW w:w="9752" w:type="dxa"/>
            <w:gridSpan w:val="9"/>
            <w:shd w:val="clear" w:color="auto" w:fill="AEAAAA" w:themeFill="background2" w:themeFillShade="BF"/>
          </w:tcPr>
          <w:p w14:paraId="5E9AEB45" w14:textId="77777777" w:rsidR="00F06147" w:rsidRPr="00F759A6" w:rsidRDefault="00F06147" w:rsidP="006B5E10">
            <w:pPr>
              <w:pStyle w:val="Prrafodelista"/>
              <w:rPr>
                <w:rFonts w:ascii="Century Gothic" w:hAnsi="Century Gothic"/>
              </w:rPr>
            </w:pPr>
            <w:r>
              <w:rPr>
                <w:rFonts w:ascii="Century Gothic" w:hAnsi="Century Gothic"/>
              </w:rPr>
              <w:t xml:space="preserve">                                     </w:t>
            </w:r>
            <w:r w:rsidRPr="00F759A6">
              <w:rPr>
                <w:rFonts w:ascii="Century Gothic" w:hAnsi="Century Gothic"/>
              </w:rPr>
              <w:t>Contenidos</w:t>
            </w:r>
          </w:p>
        </w:tc>
      </w:tr>
      <w:tr w:rsidR="00F06147" w:rsidRPr="008135DA" w14:paraId="52995E02" w14:textId="77777777" w:rsidTr="6B106CC5">
        <w:tc>
          <w:tcPr>
            <w:tcW w:w="9752" w:type="dxa"/>
            <w:gridSpan w:val="9"/>
          </w:tcPr>
          <w:p w14:paraId="3005C614" w14:textId="06211C6A"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La fiscalidad en las empresas. Obligaciones fiscales de las empresas.</w:t>
            </w:r>
          </w:p>
          <w:p w14:paraId="0F26A2B1" w14:textId="1B10E1D0"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administrativa y fiscal de una empresa del sector.</w:t>
            </w:r>
          </w:p>
          <w:p w14:paraId="35110530" w14:textId="73445AEE"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comercial y de aprovisionamiento de una empresa del sector.</w:t>
            </w:r>
          </w:p>
          <w:p w14:paraId="74736AC6" w14:textId="24033CC4"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Técnicas de venta y atención a la clientela.</w:t>
            </w:r>
          </w:p>
          <w:p w14:paraId="1BC43E5E" w14:textId="79174150" w:rsidR="00F06147" w:rsidRPr="00271E0F" w:rsidRDefault="00F06147" w:rsidP="009D4131">
            <w:pPr>
              <w:pStyle w:val="Prrafodelista"/>
              <w:rPr>
                <w:rFonts w:ascii="Century Gothic" w:hAnsi="Century Gothic"/>
              </w:rPr>
            </w:pPr>
          </w:p>
        </w:tc>
      </w:tr>
      <w:tr w:rsidR="00F06147" w:rsidRPr="008135DA" w14:paraId="1D2C9C82" w14:textId="77777777" w:rsidTr="6B106CC5">
        <w:tc>
          <w:tcPr>
            <w:tcW w:w="9752" w:type="dxa"/>
            <w:gridSpan w:val="9"/>
            <w:shd w:val="clear" w:color="auto" w:fill="AEAAAA" w:themeFill="background2" w:themeFillShade="BF"/>
          </w:tcPr>
          <w:p w14:paraId="60B865F7" w14:textId="77777777" w:rsidR="00F06147" w:rsidRPr="008135DA" w:rsidRDefault="00F06147" w:rsidP="006B5E10">
            <w:pPr>
              <w:jc w:val="center"/>
              <w:rPr>
                <w:rFonts w:ascii="Century Gothic" w:hAnsi="Century Gothic"/>
              </w:rPr>
            </w:pPr>
            <w:r w:rsidRPr="008135DA">
              <w:rPr>
                <w:rFonts w:ascii="Century Gothic" w:hAnsi="Century Gothic"/>
              </w:rPr>
              <w:t>Actividades</w:t>
            </w:r>
          </w:p>
        </w:tc>
      </w:tr>
      <w:tr w:rsidR="00F06147" w:rsidRPr="008135DA" w14:paraId="7B2DECAC" w14:textId="77777777" w:rsidTr="6B106CC5">
        <w:tc>
          <w:tcPr>
            <w:tcW w:w="627" w:type="dxa"/>
            <w:vAlign w:val="center"/>
          </w:tcPr>
          <w:p w14:paraId="537CF0A8" w14:textId="77777777" w:rsidR="00F06147" w:rsidRPr="008135DA" w:rsidRDefault="00F06147" w:rsidP="006B5E10">
            <w:pPr>
              <w:jc w:val="center"/>
              <w:rPr>
                <w:rFonts w:ascii="Century Gothic" w:hAnsi="Century Gothic"/>
              </w:rPr>
            </w:pPr>
            <w:r w:rsidRPr="008135DA">
              <w:rPr>
                <w:rFonts w:ascii="Century Gothic" w:hAnsi="Century Gothic"/>
              </w:rPr>
              <w:t>1</w:t>
            </w:r>
          </w:p>
        </w:tc>
        <w:tc>
          <w:tcPr>
            <w:tcW w:w="8157" w:type="dxa"/>
            <w:gridSpan w:val="7"/>
          </w:tcPr>
          <w:p w14:paraId="7B29372B" w14:textId="77777777" w:rsidR="00F06147" w:rsidRPr="008135DA" w:rsidRDefault="00F06147" w:rsidP="006B5E10">
            <w:pPr>
              <w:rPr>
                <w:rFonts w:ascii="Century Gothic" w:hAnsi="Century Gothic"/>
              </w:rPr>
            </w:pPr>
            <w:r w:rsidRPr="008135DA">
              <w:rPr>
                <w:rFonts w:ascii="Century Gothic" w:hAnsi="Century Gothic"/>
              </w:rPr>
              <w:t>Explicación de la unidad.</w:t>
            </w:r>
          </w:p>
        </w:tc>
        <w:tc>
          <w:tcPr>
            <w:tcW w:w="968" w:type="dxa"/>
          </w:tcPr>
          <w:p w14:paraId="77365A2A" w14:textId="60A6F92E" w:rsidR="00F06147" w:rsidRPr="008135DA" w:rsidRDefault="36359FA7" w:rsidP="006B5E10">
            <w:pPr>
              <w:rPr>
                <w:rFonts w:ascii="Century Gothic" w:hAnsi="Century Gothic"/>
              </w:rPr>
            </w:pPr>
            <w:r w:rsidRPr="5A7CC669">
              <w:rPr>
                <w:rFonts w:ascii="Century Gothic" w:hAnsi="Century Gothic"/>
              </w:rPr>
              <w:t>3</w:t>
            </w:r>
            <w:r w:rsidR="00F06147" w:rsidRPr="5A7CC669">
              <w:rPr>
                <w:rFonts w:ascii="Century Gothic" w:hAnsi="Century Gothic"/>
              </w:rPr>
              <w:t>h.</w:t>
            </w:r>
          </w:p>
        </w:tc>
      </w:tr>
      <w:tr w:rsidR="00F06147" w:rsidRPr="008135DA" w14:paraId="6C80E4F5" w14:textId="77777777" w:rsidTr="6B106CC5">
        <w:tc>
          <w:tcPr>
            <w:tcW w:w="9752" w:type="dxa"/>
            <w:gridSpan w:val="9"/>
          </w:tcPr>
          <w:p w14:paraId="5C62E1A7" w14:textId="77777777" w:rsidR="00F06147" w:rsidRDefault="00F06147" w:rsidP="006B5E10">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p w14:paraId="0437E3FC" w14:textId="77777777" w:rsidR="00640EA1" w:rsidRDefault="00640EA1" w:rsidP="006B5E10">
            <w:pPr>
              <w:rPr>
                <w:rFonts w:ascii="Century Gothic" w:hAnsi="Century Gothic"/>
              </w:rPr>
            </w:pPr>
          </w:p>
          <w:p w14:paraId="66C7CD68" w14:textId="77777777" w:rsidR="00640EA1" w:rsidRDefault="00640EA1" w:rsidP="006B5E10">
            <w:pPr>
              <w:rPr>
                <w:rFonts w:ascii="Century Gothic" w:hAnsi="Century Gothic"/>
              </w:rPr>
            </w:pPr>
          </w:p>
          <w:p w14:paraId="2BDD8696" w14:textId="6F31DBBD" w:rsidR="00640EA1" w:rsidRPr="008135DA" w:rsidRDefault="00640EA1" w:rsidP="006B5E10">
            <w:pPr>
              <w:rPr>
                <w:rFonts w:ascii="Century Gothic" w:hAnsi="Century Gothic"/>
              </w:rPr>
            </w:pPr>
          </w:p>
        </w:tc>
      </w:tr>
      <w:tr w:rsidR="00F06147" w:rsidRPr="008135DA" w14:paraId="40FA743A" w14:textId="77777777" w:rsidTr="6B106CC5">
        <w:tc>
          <w:tcPr>
            <w:tcW w:w="3203" w:type="dxa"/>
            <w:gridSpan w:val="3"/>
            <w:shd w:val="clear" w:color="auto" w:fill="AEAAAA" w:themeFill="background2" w:themeFillShade="BF"/>
          </w:tcPr>
          <w:p w14:paraId="27DC7B40"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5070FD9F"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19BE9F85"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479B9371" w14:textId="77777777" w:rsidTr="6B106CC5">
        <w:tc>
          <w:tcPr>
            <w:tcW w:w="3203" w:type="dxa"/>
            <w:gridSpan w:val="3"/>
          </w:tcPr>
          <w:p w14:paraId="6349B6C6" w14:textId="77777777" w:rsidR="00F06147" w:rsidRPr="008135DA" w:rsidRDefault="00F06147" w:rsidP="006B5E10">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1DF5C4BD" w14:textId="77777777" w:rsidR="00F06147" w:rsidRPr="008135DA" w:rsidRDefault="00F06147" w:rsidP="006B5E10">
            <w:pPr>
              <w:rPr>
                <w:rFonts w:ascii="Century Gothic" w:hAnsi="Century Gothic"/>
              </w:rPr>
            </w:pPr>
            <w:r w:rsidRPr="008135DA">
              <w:rPr>
                <w:rFonts w:ascii="Century Gothic" w:hAnsi="Century Gothic"/>
              </w:rPr>
              <w:t xml:space="preserve">Escucha y </w:t>
            </w:r>
            <w:proofErr w:type="gramStart"/>
            <w:r w:rsidRPr="008135DA">
              <w:rPr>
                <w:rFonts w:ascii="Century Gothic" w:hAnsi="Century Gothic"/>
              </w:rPr>
              <w:t>participación activa</w:t>
            </w:r>
            <w:proofErr w:type="gramEnd"/>
            <w:r w:rsidRPr="008135DA">
              <w:rPr>
                <w:rFonts w:ascii="Century Gothic" w:hAnsi="Century Gothic"/>
              </w:rPr>
              <w:t xml:space="preserve"> y creativa, planteamiento de dudas.</w:t>
            </w:r>
          </w:p>
        </w:tc>
        <w:tc>
          <w:tcPr>
            <w:tcW w:w="3346" w:type="dxa"/>
            <w:gridSpan w:val="3"/>
          </w:tcPr>
          <w:p w14:paraId="78895555" w14:textId="77777777" w:rsidR="00F06147" w:rsidRPr="008135DA" w:rsidRDefault="00F06147" w:rsidP="006B5E10">
            <w:pPr>
              <w:rPr>
                <w:rFonts w:ascii="Century Gothic" w:hAnsi="Century Gothic"/>
              </w:rPr>
            </w:pPr>
            <w:r w:rsidRPr="008135DA">
              <w:rPr>
                <w:rFonts w:ascii="Century Gothic" w:hAnsi="Century Gothic"/>
              </w:rPr>
              <w:t>Apuntes, libro de texto y materiales elaborados por las profesoras.</w:t>
            </w:r>
          </w:p>
        </w:tc>
      </w:tr>
      <w:tr w:rsidR="00F06147" w:rsidRPr="008135DA" w14:paraId="30F8A71C" w14:textId="77777777" w:rsidTr="6B106CC5">
        <w:tc>
          <w:tcPr>
            <w:tcW w:w="4876" w:type="dxa"/>
            <w:gridSpan w:val="4"/>
            <w:shd w:val="clear" w:color="auto" w:fill="AEAAAA" w:themeFill="background2" w:themeFillShade="BF"/>
          </w:tcPr>
          <w:p w14:paraId="36742FBE"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584FC3"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7A433544" w14:textId="77777777" w:rsidTr="6B106CC5">
        <w:tc>
          <w:tcPr>
            <w:tcW w:w="4876" w:type="dxa"/>
            <w:gridSpan w:val="4"/>
            <w:tcBorders>
              <w:bottom w:val="single" w:sz="4" w:space="0" w:color="auto"/>
            </w:tcBorders>
          </w:tcPr>
          <w:p w14:paraId="4E2FAAA6" w14:textId="77777777" w:rsidR="00F06147" w:rsidRPr="008135DA" w:rsidRDefault="00F06147" w:rsidP="006B5E10">
            <w:pPr>
              <w:rPr>
                <w:rFonts w:ascii="Century Gothic" w:hAnsi="Century Gothic"/>
              </w:rPr>
            </w:pPr>
            <w:r w:rsidRPr="008135DA">
              <w:rPr>
                <w:rFonts w:ascii="Century Gothic" w:hAnsi="Century Gothic"/>
              </w:rPr>
              <w:lastRenderedPageBreak/>
              <w:t xml:space="preserve">Pizarra, proyector, medios digitales, documentación en materia de </w:t>
            </w:r>
            <w:proofErr w:type="spellStart"/>
            <w:r w:rsidRPr="008135DA">
              <w:rPr>
                <w:rFonts w:ascii="Century Gothic" w:hAnsi="Century Gothic"/>
              </w:rPr>
              <w:t>emprendizaje</w:t>
            </w:r>
            <w:proofErr w:type="spellEnd"/>
          </w:p>
        </w:tc>
        <w:tc>
          <w:tcPr>
            <w:tcW w:w="4876" w:type="dxa"/>
            <w:gridSpan w:val="5"/>
            <w:tcBorders>
              <w:bottom w:val="single" w:sz="4" w:space="0" w:color="auto"/>
            </w:tcBorders>
          </w:tcPr>
          <w:p w14:paraId="15B2751A"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p>
        </w:tc>
      </w:tr>
      <w:tr w:rsidR="00F06147" w:rsidRPr="008135DA" w14:paraId="0C201D57" w14:textId="77777777" w:rsidTr="6B106CC5">
        <w:tc>
          <w:tcPr>
            <w:tcW w:w="9752" w:type="dxa"/>
            <w:gridSpan w:val="9"/>
            <w:tcBorders>
              <w:left w:val="nil"/>
              <w:right w:val="nil"/>
            </w:tcBorders>
            <w:shd w:val="clear" w:color="auto" w:fill="auto"/>
          </w:tcPr>
          <w:p w14:paraId="7F5F7533" w14:textId="77777777" w:rsidR="00F06147" w:rsidRPr="008135DA" w:rsidRDefault="00F06147" w:rsidP="006B5E10">
            <w:pPr>
              <w:jc w:val="center"/>
              <w:rPr>
                <w:rFonts w:ascii="Century Gothic" w:hAnsi="Century Gothic"/>
              </w:rPr>
            </w:pPr>
          </w:p>
        </w:tc>
      </w:tr>
      <w:tr w:rsidR="00F06147" w:rsidRPr="008135DA" w14:paraId="2F8F703E" w14:textId="77777777" w:rsidTr="6B106CC5">
        <w:tc>
          <w:tcPr>
            <w:tcW w:w="627" w:type="dxa"/>
            <w:vAlign w:val="center"/>
          </w:tcPr>
          <w:p w14:paraId="4712572A" w14:textId="77777777" w:rsidR="00F06147" w:rsidRPr="008135DA" w:rsidRDefault="00F06147" w:rsidP="006B5E10">
            <w:pPr>
              <w:jc w:val="center"/>
              <w:rPr>
                <w:rFonts w:ascii="Century Gothic" w:hAnsi="Century Gothic"/>
              </w:rPr>
            </w:pPr>
            <w:r w:rsidRPr="008135DA">
              <w:rPr>
                <w:rFonts w:ascii="Century Gothic" w:hAnsi="Century Gothic"/>
              </w:rPr>
              <w:t>2</w:t>
            </w:r>
          </w:p>
        </w:tc>
        <w:tc>
          <w:tcPr>
            <w:tcW w:w="8157" w:type="dxa"/>
            <w:gridSpan w:val="7"/>
          </w:tcPr>
          <w:p w14:paraId="25A6C7D1" w14:textId="77777777" w:rsidR="00F06147" w:rsidRPr="008135DA" w:rsidRDefault="00F06147" w:rsidP="006B5E10">
            <w:pPr>
              <w:rPr>
                <w:rFonts w:ascii="Century Gothic" w:hAnsi="Century Gothic"/>
              </w:rPr>
            </w:pPr>
            <w:r w:rsidRPr="008135DA">
              <w:rPr>
                <w:rFonts w:ascii="Century Gothic" w:hAnsi="Century Gothic"/>
              </w:rPr>
              <w:t>Ejercicios breves.</w:t>
            </w:r>
          </w:p>
        </w:tc>
        <w:tc>
          <w:tcPr>
            <w:tcW w:w="968" w:type="dxa"/>
          </w:tcPr>
          <w:p w14:paraId="0A4C6370" w14:textId="78AB03E2" w:rsidR="00F06147" w:rsidRPr="008135DA" w:rsidRDefault="62380A37" w:rsidP="006B5E10">
            <w:pPr>
              <w:rPr>
                <w:rFonts w:ascii="Century Gothic" w:hAnsi="Century Gothic"/>
              </w:rPr>
            </w:pPr>
            <w:r w:rsidRPr="5A7CC669">
              <w:rPr>
                <w:rFonts w:ascii="Century Gothic" w:hAnsi="Century Gothic"/>
              </w:rPr>
              <w:t>3</w:t>
            </w:r>
            <w:r w:rsidR="16B6CD78" w:rsidRPr="5A7CC669">
              <w:rPr>
                <w:rFonts w:ascii="Century Gothic" w:hAnsi="Century Gothic"/>
              </w:rPr>
              <w:t xml:space="preserve"> </w:t>
            </w:r>
            <w:r w:rsidR="00F06147" w:rsidRPr="5A7CC669">
              <w:rPr>
                <w:rFonts w:ascii="Century Gothic" w:hAnsi="Century Gothic"/>
              </w:rPr>
              <w:t>h.</w:t>
            </w:r>
          </w:p>
        </w:tc>
      </w:tr>
      <w:tr w:rsidR="00F06147" w:rsidRPr="008135DA" w14:paraId="38F11383" w14:textId="77777777" w:rsidTr="6B106CC5">
        <w:tc>
          <w:tcPr>
            <w:tcW w:w="9752" w:type="dxa"/>
            <w:gridSpan w:val="9"/>
          </w:tcPr>
          <w:p w14:paraId="2CD1C8FA" w14:textId="2363FE67" w:rsidR="00F06147" w:rsidRPr="008135DA" w:rsidRDefault="00F06147" w:rsidP="006B5E10">
            <w:pPr>
              <w:jc w:val="both"/>
              <w:rPr>
                <w:rFonts w:ascii="Century Gothic" w:hAnsi="Century Gothic"/>
              </w:rPr>
            </w:pPr>
            <w:r w:rsidRPr="5A7CC669">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0717D91E" w14:textId="77777777" w:rsidR="00F06147" w:rsidRPr="008135DA" w:rsidRDefault="00F06147" w:rsidP="006B5E10">
            <w:pPr>
              <w:jc w:val="both"/>
              <w:rPr>
                <w:rFonts w:ascii="Century Gothic" w:hAnsi="Century Gothic"/>
              </w:rPr>
            </w:pPr>
          </w:p>
        </w:tc>
      </w:tr>
      <w:tr w:rsidR="00F06147" w:rsidRPr="008135DA" w14:paraId="64DB3DD9" w14:textId="77777777" w:rsidTr="6B106CC5">
        <w:tc>
          <w:tcPr>
            <w:tcW w:w="3203" w:type="dxa"/>
            <w:gridSpan w:val="3"/>
            <w:shd w:val="clear" w:color="auto" w:fill="AEAAAA" w:themeFill="background2" w:themeFillShade="BF"/>
          </w:tcPr>
          <w:p w14:paraId="13866A99"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26B4398A"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B102152"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3A4F2340" w14:textId="77777777" w:rsidTr="6B106CC5">
        <w:tc>
          <w:tcPr>
            <w:tcW w:w="3203" w:type="dxa"/>
            <w:gridSpan w:val="3"/>
          </w:tcPr>
          <w:p w14:paraId="49E09FCC" w14:textId="77777777" w:rsidR="00F06147" w:rsidRPr="008135DA" w:rsidRDefault="00F06147"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495F3983" w14:textId="77777777" w:rsidR="00F06147" w:rsidRPr="008135DA" w:rsidRDefault="00F06147" w:rsidP="006B5E10">
            <w:pPr>
              <w:rPr>
                <w:rFonts w:ascii="Century Gothic" w:hAnsi="Century Gothic"/>
              </w:rPr>
            </w:pPr>
            <w:proofErr w:type="gramStart"/>
            <w:r w:rsidRPr="008135DA">
              <w:rPr>
                <w:rFonts w:ascii="Century Gothic" w:hAnsi="Century Gothic"/>
              </w:rPr>
              <w:t>Participación activa</w:t>
            </w:r>
            <w:proofErr w:type="gramEnd"/>
            <w:r w:rsidRPr="008135DA">
              <w:rPr>
                <w:rFonts w:ascii="Century Gothic" w:hAnsi="Century Gothic"/>
              </w:rPr>
              <w:t xml:space="preserve"> y resolutiva de los mismos.</w:t>
            </w:r>
          </w:p>
        </w:tc>
        <w:tc>
          <w:tcPr>
            <w:tcW w:w="3346" w:type="dxa"/>
            <w:gridSpan w:val="3"/>
          </w:tcPr>
          <w:p w14:paraId="652E3FB6" w14:textId="77777777" w:rsidR="00F06147" w:rsidRPr="008135DA" w:rsidRDefault="00F06147" w:rsidP="006B5E10">
            <w:pPr>
              <w:rPr>
                <w:rFonts w:ascii="Century Gothic" w:hAnsi="Century Gothic"/>
              </w:rPr>
            </w:pPr>
            <w:r w:rsidRPr="008135DA">
              <w:rPr>
                <w:rFonts w:ascii="Century Gothic" w:hAnsi="Century Gothic"/>
              </w:rPr>
              <w:t>Anotaciones, cuestionarios y documentación empresarial.</w:t>
            </w:r>
          </w:p>
        </w:tc>
      </w:tr>
      <w:tr w:rsidR="00F06147" w:rsidRPr="008135DA" w14:paraId="2D71B9C7" w14:textId="77777777" w:rsidTr="6B106CC5">
        <w:tc>
          <w:tcPr>
            <w:tcW w:w="4876" w:type="dxa"/>
            <w:gridSpan w:val="4"/>
            <w:shd w:val="clear" w:color="auto" w:fill="AEAAAA" w:themeFill="background2" w:themeFillShade="BF"/>
          </w:tcPr>
          <w:p w14:paraId="09082AF1"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964071E"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0D29E4D2" w14:textId="77777777" w:rsidTr="6B106CC5">
        <w:tc>
          <w:tcPr>
            <w:tcW w:w="4876" w:type="dxa"/>
            <w:gridSpan w:val="4"/>
          </w:tcPr>
          <w:p w14:paraId="7EF0E3C0" w14:textId="77777777" w:rsidR="00F06147" w:rsidRPr="008135DA" w:rsidRDefault="00F06147" w:rsidP="006B5E10">
            <w:pPr>
              <w:rPr>
                <w:rFonts w:ascii="Century Gothic" w:hAnsi="Century Gothic"/>
              </w:rPr>
            </w:pPr>
            <w:r w:rsidRPr="008135DA">
              <w:rPr>
                <w:rFonts w:ascii="Century Gothic" w:hAnsi="Century Gothic"/>
              </w:rPr>
              <w:t>Pizarra, materiales gráficos y documentos.</w:t>
            </w:r>
          </w:p>
        </w:tc>
        <w:tc>
          <w:tcPr>
            <w:tcW w:w="4876" w:type="dxa"/>
            <w:gridSpan w:val="5"/>
          </w:tcPr>
          <w:p w14:paraId="7A5E427E"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p>
        </w:tc>
      </w:tr>
      <w:tr w:rsidR="00F06147" w:rsidRPr="008135DA" w14:paraId="69178521" w14:textId="77777777" w:rsidTr="6B106CC5">
        <w:tc>
          <w:tcPr>
            <w:tcW w:w="9752" w:type="dxa"/>
            <w:gridSpan w:val="9"/>
            <w:tcBorders>
              <w:left w:val="nil"/>
              <w:right w:val="nil"/>
            </w:tcBorders>
            <w:shd w:val="clear" w:color="auto" w:fill="auto"/>
          </w:tcPr>
          <w:p w14:paraId="1B3C084F" w14:textId="77777777" w:rsidR="00F06147" w:rsidRPr="008135DA" w:rsidRDefault="00F06147" w:rsidP="006B5E10">
            <w:pPr>
              <w:jc w:val="center"/>
              <w:rPr>
                <w:rFonts w:ascii="Century Gothic" w:hAnsi="Century Gothic"/>
              </w:rPr>
            </w:pPr>
          </w:p>
        </w:tc>
      </w:tr>
      <w:tr w:rsidR="00F06147" w:rsidRPr="008135DA" w14:paraId="7C7D78CA" w14:textId="77777777" w:rsidTr="6B106CC5">
        <w:tc>
          <w:tcPr>
            <w:tcW w:w="627" w:type="dxa"/>
            <w:vAlign w:val="center"/>
          </w:tcPr>
          <w:p w14:paraId="465B394D" w14:textId="77777777" w:rsidR="00F06147" w:rsidRPr="008135DA" w:rsidRDefault="00F06147" w:rsidP="006B5E10">
            <w:pPr>
              <w:jc w:val="center"/>
              <w:rPr>
                <w:rFonts w:ascii="Century Gothic" w:hAnsi="Century Gothic"/>
              </w:rPr>
            </w:pPr>
            <w:r w:rsidRPr="008135DA">
              <w:rPr>
                <w:rFonts w:ascii="Century Gothic" w:hAnsi="Century Gothic"/>
              </w:rPr>
              <w:t>3</w:t>
            </w:r>
          </w:p>
        </w:tc>
        <w:tc>
          <w:tcPr>
            <w:tcW w:w="8157" w:type="dxa"/>
            <w:gridSpan w:val="7"/>
          </w:tcPr>
          <w:p w14:paraId="34B2118B" w14:textId="77777777" w:rsidR="00F06147" w:rsidRPr="008135DA" w:rsidRDefault="00F06147" w:rsidP="006B5E10">
            <w:pPr>
              <w:rPr>
                <w:rFonts w:ascii="Century Gothic" w:hAnsi="Century Gothic"/>
              </w:rPr>
            </w:pPr>
            <w:r w:rsidRPr="008135DA">
              <w:rPr>
                <w:rFonts w:ascii="Century Gothic" w:hAnsi="Century Gothic"/>
              </w:rPr>
              <w:t>Práctica Empresarial.</w:t>
            </w:r>
          </w:p>
        </w:tc>
        <w:tc>
          <w:tcPr>
            <w:tcW w:w="968" w:type="dxa"/>
          </w:tcPr>
          <w:p w14:paraId="2E57E1C8" w14:textId="79F35FF7" w:rsidR="00F06147" w:rsidRPr="008135DA" w:rsidRDefault="4C2205AA" w:rsidP="006B5E10">
            <w:pPr>
              <w:rPr>
                <w:rFonts w:ascii="Century Gothic" w:hAnsi="Century Gothic"/>
              </w:rPr>
            </w:pPr>
            <w:r w:rsidRPr="5A7CC669">
              <w:rPr>
                <w:rFonts w:ascii="Century Gothic" w:hAnsi="Century Gothic"/>
              </w:rPr>
              <w:t xml:space="preserve">4 </w:t>
            </w:r>
            <w:r w:rsidR="00F06147" w:rsidRPr="5A7CC669">
              <w:rPr>
                <w:rFonts w:ascii="Century Gothic" w:hAnsi="Century Gothic"/>
              </w:rPr>
              <w:t>h.</w:t>
            </w:r>
          </w:p>
        </w:tc>
      </w:tr>
      <w:tr w:rsidR="00F06147" w:rsidRPr="008135DA" w14:paraId="4CC4A5CB" w14:textId="77777777" w:rsidTr="6B106CC5">
        <w:tc>
          <w:tcPr>
            <w:tcW w:w="9752" w:type="dxa"/>
            <w:gridSpan w:val="9"/>
          </w:tcPr>
          <w:p w14:paraId="748FD3FE" w14:textId="2C694EEC" w:rsidR="00F06147" w:rsidRPr="008135DA" w:rsidRDefault="00F06147" w:rsidP="006B5E10">
            <w:pPr>
              <w:rPr>
                <w:rFonts w:ascii="Century Gothic" w:hAnsi="Century Gothic"/>
              </w:rPr>
            </w:pPr>
            <w:r w:rsidRPr="5A7CC669">
              <w:rPr>
                <w:rFonts w:ascii="Century Gothic" w:hAnsi="Century Gothic"/>
              </w:rPr>
              <w:t xml:space="preserve">Elaboración del plan de empresa y/o modelo </w:t>
            </w:r>
            <w:proofErr w:type="spellStart"/>
            <w:proofErr w:type="gramStart"/>
            <w:r w:rsidRPr="5A7CC669">
              <w:rPr>
                <w:rFonts w:ascii="Century Gothic" w:hAnsi="Century Gothic"/>
              </w:rPr>
              <w:t>Canvas</w:t>
            </w:r>
            <w:proofErr w:type="spellEnd"/>
            <w:r w:rsidRPr="5A7CC669">
              <w:rPr>
                <w:rFonts w:ascii="Century Gothic" w:hAnsi="Century Gothic"/>
              </w:rPr>
              <w:t xml:space="preserve"> ,</w:t>
            </w:r>
            <w:proofErr w:type="gramEnd"/>
            <w:r w:rsidRPr="5A7CC669">
              <w:rPr>
                <w:rFonts w:ascii="Century Gothic" w:hAnsi="Century Gothic"/>
              </w:rPr>
              <w:t xml:space="preserve"> </w:t>
            </w:r>
            <w:r w:rsidR="009D4131" w:rsidRPr="5A7CC669">
              <w:rPr>
                <w:rFonts w:ascii="Century Gothic" w:hAnsi="Century Gothic"/>
              </w:rPr>
              <w:t xml:space="preserve">centrándonos en </w:t>
            </w:r>
            <w:r w:rsidR="30F7FB91" w:rsidRPr="5A7CC669">
              <w:rPr>
                <w:rFonts w:ascii="Century Gothic" w:hAnsi="Century Gothic"/>
              </w:rPr>
              <w:t xml:space="preserve">la </w:t>
            </w:r>
            <w:proofErr w:type="spellStart"/>
            <w:r w:rsidR="009D4131" w:rsidRPr="5A7CC669">
              <w:rPr>
                <w:rFonts w:ascii="Century Gothic" w:hAnsi="Century Gothic"/>
              </w:rPr>
              <w:t>laboración</w:t>
            </w:r>
            <w:proofErr w:type="spellEnd"/>
            <w:r w:rsidR="009D4131" w:rsidRPr="5A7CC669">
              <w:rPr>
                <w:rFonts w:ascii="Century Gothic" w:hAnsi="Century Gothic"/>
              </w:rPr>
              <w:t xml:space="preserve"> de documentos de cobro y pago, ge</w:t>
            </w:r>
            <w:r w:rsidR="000B19C6" w:rsidRPr="5A7CC669">
              <w:rPr>
                <w:rFonts w:ascii="Century Gothic" w:hAnsi="Century Gothic"/>
              </w:rPr>
              <w:t>s</w:t>
            </w:r>
            <w:r w:rsidR="009D4131" w:rsidRPr="5A7CC669">
              <w:rPr>
                <w:rFonts w:ascii="Century Gothic" w:hAnsi="Century Gothic"/>
              </w:rPr>
              <w:t>tión fiscal y calendario laboral.</w:t>
            </w:r>
          </w:p>
        </w:tc>
      </w:tr>
      <w:tr w:rsidR="00F06147" w:rsidRPr="008135DA" w14:paraId="7605F47E" w14:textId="77777777" w:rsidTr="6B106CC5">
        <w:tc>
          <w:tcPr>
            <w:tcW w:w="3203" w:type="dxa"/>
            <w:gridSpan w:val="3"/>
            <w:shd w:val="clear" w:color="auto" w:fill="AEAAAA" w:themeFill="background2" w:themeFillShade="BF"/>
          </w:tcPr>
          <w:p w14:paraId="2F193397" w14:textId="77777777" w:rsidR="00F06147" w:rsidRPr="008135DA" w:rsidRDefault="00F06147" w:rsidP="006B5E10">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4DCEF56" w14:textId="77777777" w:rsidR="00F06147" w:rsidRPr="008135DA" w:rsidRDefault="00F06147" w:rsidP="006B5E10">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AD69B05" w14:textId="77777777" w:rsidR="00F06147" w:rsidRPr="008135DA" w:rsidRDefault="00F06147" w:rsidP="006B5E10">
            <w:pPr>
              <w:jc w:val="center"/>
              <w:rPr>
                <w:rFonts w:ascii="Century Gothic" w:hAnsi="Century Gothic"/>
              </w:rPr>
            </w:pPr>
            <w:r w:rsidRPr="008135DA">
              <w:rPr>
                <w:rFonts w:ascii="Century Gothic" w:hAnsi="Century Gothic"/>
              </w:rPr>
              <w:t>Producto</w:t>
            </w:r>
          </w:p>
        </w:tc>
      </w:tr>
      <w:tr w:rsidR="00F06147" w:rsidRPr="008135DA" w14:paraId="1C07C428" w14:textId="77777777" w:rsidTr="6B106CC5">
        <w:tc>
          <w:tcPr>
            <w:tcW w:w="3203" w:type="dxa"/>
            <w:gridSpan w:val="3"/>
          </w:tcPr>
          <w:p w14:paraId="5D817245" w14:textId="77777777" w:rsidR="00F06147" w:rsidRPr="008135DA" w:rsidRDefault="00F06147" w:rsidP="006B5E10">
            <w:pPr>
              <w:rPr>
                <w:rFonts w:ascii="Century Gothic" w:hAnsi="Century Gothic"/>
              </w:rPr>
            </w:pPr>
            <w:r w:rsidRPr="008135DA">
              <w:rPr>
                <w:rFonts w:ascii="Century Gothic" w:hAnsi="Century Gothic"/>
              </w:rPr>
              <w:t>Orientación en su realización y corrección.</w:t>
            </w:r>
          </w:p>
        </w:tc>
        <w:tc>
          <w:tcPr>
            <w:tcW w:w="3203" w:type="dxa"/>
            <w:gridSpan w:val="3"/>
          </w:tcPr>
          <w:p w14:paraId="4A099B81" w14:textId="20CFB679" w:rsidR="00F06147" w:rsidRPr="008135DA" w:rsidRDefault="00F06147" w:rsidP="006B5E10">
            <w:pPr>
              <w:rPr>
                <w:rFonts w:ascii="Century Gothic" w:hAnsi="Century Gothic"/>
              </w:rPr>
            </w:pPr>
            <w:proofErr w:type="gramStart"/>
            <w:r w:rsidRPr="008135DA">
              <w:rPr>
                <w:rFonts w:ascii="Century Gothic" w:hAnsi="Century Gothic"/>
              </w:rPr>
              <w:t>Participación activa</w:t>
            </w:r>
            <w:proofErr w:type="gramEnd"/>
            <w:r w:rsidRPr="008135DA">
              <w:rPr>
                <w:rFonts w:ascii="Century Gothic" w:hAnsi="Century Gothic"/>
              </w:rPr>
              <w:t xml:space="preserve"> y resolutiva de los mismos, tanto individual como en grupo.</w:t>
            </w:r>
            <w:r w:rsidR="000B19C6">
              <w:rPr>
                <w:rFonts w:ascii="Century Gothic" w:hAnsi="Century Gothic"/>
              </w:rPr>
              <w:t xml:space="preserve"> Exposición del proyecto</w:t>
            </w:r>
          </w:p>
        </w:tc>
        <w:tc>
          <w:tcPr>
            <w:tcW w:w="3346" w:type="dxa"/>
            <w:gridSpan w:val="3"/>
          </w:tcPr>
          <w:p w14:paraId="6D9F86EB" w14:textId="77777777" w:rsidR="00F06147" w:rsidRPr="008135DA" w:rsidRDefault="00F06147" w:rsidP="006B5E10">
            <w:pPr>
              <w:rPr>
                <w:rFonts w:ascii="Century Gothic" w:hAnsi="Century Gothic"/>
              </w:rPr>
            </w:pPr>
            <w:r w:rsidRPr="008135DA">
              <w:rPr>
                <w:rFonts w:ascii="Century Gothic" w:hAnsi="Century Gothic"/>
              </w:rPr>
              <w:t xml:space="preserve">Plan de empresa y/o Modelo </w:t>
            </w:r>
            <w:proofErr w:type="spellStart"/>
            <w:r w:rsidRPr="008135DA">
              <w:rPr>
                <w:rFonts w:ascii="Century Gothic" w:hAnsi="Century Gothic"/>
              </w:rPr>
              <w:t>Canvas</w:t>
            </w:r>
            <w:proofErr w:type="spellEnd"/>
          </w:p>
        </w:tc>
      </w:tr>
      <w:tr w:rsidR="00F06147" w:rsidRPr="008135DA" w14:paraId="592B3EED" w14:textId="77777777" w:rsidTr="6B106CC5">
        <w:tc>
          <w:tcPr>
            <w:tcW w:w="4876" w:type="dxa"/>
            <w:gridSpan w:val="4"/>
            <w:shd w:val="clear" w:color="auto" w:fill="AEAAAA" w:themeFill="background2" w:themeFillShade="BF"/>
          </w:tcPr>
          <w:p w14:paraId="70FD03D3" w14:textId="77777777" w:rsidR="00F06147" w:rsidRPr="008135DA" w:rsidRDefault="00F06147" w:rsidP="006B5E10">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3588B8ED" w14:textId="77777777" w:rsidR="00F06147" w:rsidRPr="008135DA" w:rsidRDefault="00F06147" w:rsidP="006B5E10">
            <w:pPr>
              <w:jc w:val="center"/>
              <w:rPr>
                <w:rFonts w:ascii="Century Gothic" w:hAnsi="Century Gothic"/>
              </w:rPr>
            </w:pPr>
            <w:r w:rsidRPr="008135DA">
              <w:rPr>
                <w:rFonts w:ascii="Century Gothic" w:hAnsi="Century Gothic"/>
              </w:rPr>
              <w:t>Instrumentos y procedimientos de evaluación</w:t>
            </w:r>
          </w:p>
        </w:tc>
      </w:tr>
      <w:tr w:rsidR="00F06147" w:rsidRPr="008135DA" w14:paraId="16BE61B3" w14:textId="77777777" w:rsidTr="6B106CC5">
        <w:tc>
          <w:tcPr>
            <w:tcW w:w="4876" w:type="dxa"/>
            <w:gridSpan w:val="4"/>
          </w:tcPr>
          <w:p w14:paraId="6B19FA57" w14:textId="0902FDB9" w:rsidR="00F06147" w:rsidRPr="008135DA" w:rsidRDefault="00F06147" w:rsidP="006B5E10">
            <w:pPr>
              <w:rPr>
                <w:rFonts w:ascii="Century Gothic" w:hAnsi="Century Gothic"/>
              </w:rPr>
            </w:pPr>
            <w:r w:rsidRPr="6B106CC5">
              <w:rPr>
                <w:rFonts w:ascii="Century Gothic" w:hAnsi="Century Gothic"/>
              </w:rPr>
              <w:t xml:space="preserve">Pizarra, proyectos, documentación, fichas elaborados por </w:t>
            </w:r>
            <w:r w:rsidR="2C77D736" w:rsidRPr="6B106CC5">
              <w:rPr>
                <w:rFonts w:ascii="Century Gothic" w:hAnsi="Century Gothic"/>
              </w:rPr>
              <w:t>el profesorad</w:t>
            </w:r>
            <w:r w:rsidR="1912090C" w:rsidRPr="6B106CC5">
              <w:rPr>
                <w:rFonts w:ascii="Century Gothic" w:hAnsi="Century Gothic"/>
              </w:rPr>
              <w:t>o</w:t>
            </w:r>
          </w:p>
        </w:tc>
        <w:tc>
          <w:tcPr>
            <w:tcW w:w="4876" w:type="dxa"/>
            <w:gridSpan w:val="5"/>
          </w:tcPr>
          <w:p w14:paraId="5EA5B930" w14:textId="77777777" w:rsidR="00F06147" w:rsidRPr="008135DA" w:rsidRDefault="00F06147" w:rsidP="006B5E10">
            <w:pPr>
              <w:rPr>
                <w:rFonts w:ascii="Century Gothic" w:hAnsi="Century Gothic"/>
              </w:rPr>
            </w:pPr>
            <w:r w:rsidRPr="008135DA">
              <w:rPr>
                <w:rFonts w:ascii="Century Gothic" w:hAnsi="Century Gothic"/>
              </w:rPr>
              <w:t>Pruebas y producciones escritas, orales y digitales</w:t>
            </w:r>
            <w:r>
              <w:rPr>
                <w:rFonts w:ascii="Century Gothic" w:hAnsi="Century Gothic"/>
              </w:rPr>
              <w:t xml:space="preserve"> </w:t>
            </w:r>
            <w:proofErr w:type="gramStart"/>
            <w:r>
              <w:rPr>
                <w:rFonts w:ascii="Century Gothic" w:hAnsi="Century Gothic"/>
              </w:rPr>
              <w:t>( Proyecto</w:t>
            </w:r>
            <w:proofErr w:type="gramEnd"/>
            <w:r>
              <w:rPr>
                <w:rFonts w:ascii="Century Gothic" w:hAnsi="Century Gothic"/>
              </w:rPr>
              <w:t xml:space="preserve"> realizado)</w:t>
            </w:r>
          </w:p>
        </w:tc>
      </w:tr>
    </w:tbl>
    <w:p w14:paraId="0000014E" w14:textId="77777777" w:rsidR="003353ED" w:rsidRPr="008135DA" w:rsidRDefault="003353ED" w:rsidP="008135DA">
      <w:pPr>
        <w:spacing w:line="240" w:lineRule="auto"/>
        <w:rPr>
          <w:rFonts w:ascii="Century Gothic" w:hAnsi="Century Gothic"/>
        </w:rPr>
      </w:pPr>
    </w:p>
    <w:p w14:paraId="0000014F"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Metodología</w:t>
      </w:r>
    </w:p>
    <w:p w14:paraId="00000150" w14:textId="473DDE56"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t>O</w:t>
      </w:r>
      <w:r w:rsidRPr="000B19C6">
        <w:rPr>
          <w:rFonts w:ascii="Century Gothic" w:hAnsi="Century Gothic"/>
          <w:b/>
          <w:bCs/>
          <w:color w:val="000000"/>
          <w:u w:val="single"/>
        </w:rPr>
        <w:t>rientaciones pedagógicas.</w:t>
      </w:r>
    </w:p>
    <w:p w14:paraId="2B876EFF" w14:textId="77777777" w:rsidR="000B19C6" w:rsidRPr="008135DA" w:rsidRDefault="000B19C6" w:rsidP="000B19C6">
      <w:pPr>
        <w:pBdr>
          <w:top w:val="nil"/>
          <w:left w:val="nil"/>
          <w:bottom w:val="nil"/>
          <w:right w:val="nil"/>
          <w:between w:val="nil"/>
        </w:pBdr>
        <w:spacing w:after="0" w:line="240" w:lineRule="auto"/>
        <w:jc w:val="both"/>
        <w:rPr>
          <w:rFonts w:ascii="Century Gothic" w:hAnsi="Century Gothic"/>
          <w:color w:val="000000"/>
          <w:u w:val="single"/>
        </w:rPr>
      </w:pPr>
    </w:p>
    <w:p w14:paraId="00000151" w14:textId="77777777"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Las líneas de actuación en el proceso de enseñanza aprendizaje versarán sobre:</w:t>
      </w:r>
    </w:p>
    <w:p w14:paraId="00000152"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53" w14:textId="1FE1CA20"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El manejo sobre las fuentes de información del sector, incluyendo el análisis de los procesos de innovación sectorial en marcha.</w:t>
      </w:r>
    </w:p>
    <w:p w14:paraId="00000154" w14:textId="3413FC3A"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 xml:space="preserve">La realización de casos y dinámicas de grupo que permitan comprender y valorar las actitudes de los emprendedores y ajustar la necesidad de </w:t>
      </w:r>
      <w:proofErr w:type="gramStart"/>
      <w:r w:rsidRPr="001E2165">
        <w:rPr>
          <w:rFonts w:ascii="Century Gothic" w:hAnsi="Century Gothic"/>
        </w:rPr>
        <w:t>los mismos</w:t>
      </w:r>
      <w:proofErr w:type="gramEnd"/>
      <w:r w:rsidRPr="001E2165">
        <w:rPr>
          <w:rFonts w:ascii="Century Gothic" w:hAnsi="Century Gothic"/>
        </w:rPr>
        <w:t xml:space="preserve"> al sector que corresponda.</w:t>
      </w:r>
    </w:p>
    <w:p w14:paraId="00000155" w14:textId="7DC0054C"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utilización de programas de gestión administrativa para pymes del sector.</w:t>
      </w:r>
    </w:p>
    <w:p w14:paraId="00000156" w14:textId="4A9838B5" w:rsidR="003353ED" w:rsidRPr="001E2165" w:rsidRDefault="000B0C57" w:rsidP="001E2165">
      <w:pPr>
        <w:pStyle w:val="Prrafodelista"/>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un proyecto de plan de empresa relacionado con el sector de actividad correspondiente, que incluya todas las facetas de puesta en marcha de un negocio, así como justificación de su responsabilidad social.</w:t>
      </w:r>
    </w:p>
    <w:p w14:paraId="00000157" w14:textId="4CC45A95" w:rsidR="003353ED" w:rsidRDefault="003353ED" w:rsidP="000B19C6">
      <w:pPr>
        <w:pBdr>
          <w:top w:val="nil"/>
          <w:left w:val="nil"/>
          <w:bottom w:val="nil"/>
          <w:right w:val="nil"/>
          <w:between w:val="nil"/>
        </w:pBdr>
        <w:spacing w:after="0" w:line="240" w:lineRule="auto"/>
        <w:jc w:val="both"/>
        <w:rPr>
          <w:rFonts w:ascii="Century Gothic" w:hAnsi="Century Gothic"/>
        </w:rPr>
      </w:pPr>
    </w:p>
    <w:p w14:paraId="23D3F660" w14:textId="159F781A" w:rsidR="001E2165" w:rsidRDefault="001E2165" w:rsidP="000B19C6">
      <w:pPr>
        <w:pBdr>
          <w:top w:val="nil"/>
          <w:left w:val="nil"/>
          <w:bottom w:val="nil"/>
          <w:right w:val="nil"/>
          <w:between w:val="nil"/>
        </w:pBdr>
        <w:spacing w:after="0" w:line="240" w:lineRule="auto"/>
        <w:jc w:val="both"/>
        <w:rPr>
          <w:rFonts w:ascii="Century Gothic" w:hAnsi="Century Gothic"/>
        </w:rPr>
      </w:pPr>
    </w:p>
    <w:p w14:paraId="21CF2BE7" w14:textId="77777777" w:rsidR="001E2165" w:rsidRPr="008135DA" w:rsidRDefault="001E2165" w:rsidP="000B19C6">
      <w:pPr>
        <w:pBdr>
          <w:top w:val="nil"/>
          <w:left w:val="nil"/>
          <w:bottom w:val="nil"/>
          <w:right w:val="nil"/>
          <w:between w:val="nil"/>
        </w:pBdr>
        <w:spacing w:after="0" w:line="240" w:lineRule="auto"/>
        <w:jc w:val="both"/>
        <w:rPr>
          <w:rFonts w:ascii="Century Gothic" w:hAnsi="Century Gothic"/>
        </w:rPr>
      </w:pPr>
    </w:p>
    <w:p w14:paraId="0000015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lastRenderedPageBreak/>
        <w:t xml:space="preserve">Metodología </w:t>
      </w:r>
      <w:r w:rsidRPr="000B19C6">
        <w:rPr>
          <w:rFonts w:ascii="Century Gothic" w:hAnsi="Century Gothic"/>
          <w:b/>
          <w:bCs/>
          <w:color w:val="000000"/>
          <w:u w:val="single"/>
        </w:rPr>
        <w:t xml:space="preserve"> durante el curso.</w:t>
      </w:r>
    </w:p>
    <w:p w14:paraId="0000015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5A" w14:textId="1D63714F" w:rsidR="003353ED" w:rsidRPr="008135DA" w:rsidRDefault="000B0C57" w:rsidP="000B19C6">
      <w:pPr>
        <w:spacing w:before="240" w:after="240" w:line="240" w:lineRule="auto"/>
        <w:ind w:firstLine="540"/>
        <w:jc w:val="both"/>
        <w:rPr>
          <w:rFonts w:ascii="Century Gothic" w:hAnsi="Century Gothic"/>
        </w:rPr>
      </w:pPr>
      <w:proofErr w:type="gramStart"/>
      <w:r w:rsidRPr="008135DA">
        <w:rPr>
          <w:rFonts w:ascii="Century Gothic" w:hAnsi="Century Gothic"/>
        </w:rPr>
        <w:t>La metodología a seguir</w:t>
      </w:r>
      <w:proofErr w:type="gramEnd"/>
      <w:r w:rsidRPr="008135DA">
        <w:rPr>
          <w:rFonts w:ascii="Century Gothic" w:hAnsi="Century Gothic"/>
        </w:rPr>
        <w:t xml:space="preserve"> irá paralela </w:t>
      </w:r>
      <w:r w:rsidR="000B19C6">
        <w:rPr>
          <w:rFonts w:ascii="Century Gothic" w:hAnsi="Century Gothic"/>
        </w:rPr>
        <w:t xml:space="preserve">a la elaboración de un plan de empresa y/o </w:t>
      </w:r>
      <w:r w:rsidRPr="008135DA">
        <w:rPr>
          <w:rFonts w:ascii="Century Gothic" w:hAnsi="Century Gothic"/>
        </w:rPr>
        <w:t xml:space="preserve">a la participación del alumnado </w:t>
      </w:r>
      <w:r w:rsidR="00BD524A">
        <w:rPr>
          <w:rFonts w:ascii="Century Gothic" w:hAnsi="Century Gothic"/>
        </w:rPr>
        <w:t>en algún proyecto  de interés.</w:t>
      </w:r>
    </w:p>
    <w:p w14:paraId="0000015B"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La metodología más adecuada será eminentemente práctica. Se seguirá una metodología activa y participativa, primero como elemento integrador del alumno/a en el proceso de enseñanza-aprendizaje y, segundo, como modelo de metodología dirigida a la motivación del alumno/a.</w:t>
      </w:r>
    </w:p>
    <w:p w14:paraId="0000015C" w14:textId="1AB03F2A" w:rsidR="003353ED" w:rsidRPr="008135DA" w:rsidRDefault="00BD524A" w:rsidP="000B19C6">
      <w:pPr>
        <w:spacing w:before="240" w:after="240" w:line="240" w:lineRule="auto"/>
        <w:ind w:firstLine="540"/>
        <w:jc w:val="both"/>
        <w:rPr>
          <w:rFonts w:ascii="Century Gothic" w:hAnsi="Century Gothic"/>
        </w:rPr>
      </w:pPr>
      <w:r>
        <w:rPr>
          <w:rFonts w:ascii="Century Gothic" w:hAnsi="Century Gothic"/>
        </w:rPr>
        <w:t>Se</w:t>
      </w:r>
      <w:r w:rsidR="000B0C57" w:rsidRPr="008135DA">
        <w:rPr>
          <w:rFonts w:ascii="Century Gothic" w:hAnsi="Century Gothic"/>
        </w:rPr>
        <w:t xml:space="preserve"> promoverá en el alumnado, mediante la integración de los contenidos científicos, tecnológicos y organizativos de esta enseñanza, una visión global y coordinada de los procesos productivos en los que debe intervenir.</w:t>
      </w:r>
    </w:p>
    <w:p w14:paraId="0000015D"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El método de enseñanza será constructivo, dirigiéndose a la construcción de aprendizajes significativos, a partir de los conocimientos del alumnado para elaborar nuevos aprendizajes.</w:t>
      </w:r>
    </w:p>
    <w:p w14:paraId="0000015E" w14:textId="6023E9AE"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ha de garantizar la funcionalidad de los aprendizajes, para que el alumno/a pueda aplicar en la práctica de su entorno el conocimiento adquirido. Para ello se colaborará con organismos públicos, con empresas, con profesionales del entorno laboral,</w:t>
      </w:r>
      <w:r w:rsidR="000B19C6">
        <w:rPr>
          <w:rFonts w:ascii="Century Gothic" w:hAnsi="Century Gothic"/>
        </w:rPr>
        <w:t xml:space="preserve"> </w:t>
      </w:r>
      <w:r w:rsidRPr="008135DA">
        <w:rPr>
          <w:rFonts w:ascii="Century Gothic" w:hAnsi="Century Gothic"/>
        </w:rPr>
        <w:t>tanto a nivel nacional como internacional.</w:t>
      </w:r>
    </w:p>
    <w:p w14:paraId="0000015F"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debe propiciar un clima de trabajo en el aula de aceptación mutua y de cooperación entre el grupo.</w:t>
      </w:r>
    </w:p>
    <w:p w14:paraId="00000160"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utilizarán las nuevas tecnologías de la información y la comunicación en los procesos de enseñanza-aprendizaje como herramientas de trabajo para facilitar el desarrollo del aprendizaje autónomo del alumnado y su inserción en el mundo laboral.</w:t>
      </w:r>
    </w:p>
    <w:p w14:paraId="00000161"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Para conseguir todo esto, la exposición de cada unidad se iniciará con un esquema de los contenidos a tratar y, a </w:t>
      </w:r>
      <w:proofErr w:type="gramStart"/>
      <w:r w:rsidRPr="008135DA">
        <w:rPr>
          <w:rFonts w:ascii="Century Gothic" w:hAnsi="Century Gothic"/>
        </w:rPr>
        <w:t>continuación</w:t>
      </w:r>
      <w:proofErr w:type="gramEnd"/>
      <w:r w:rsidRPr="008135DA">
        <w:rPr>
          <w:rFonts w:ascii="Century Gothic" w:hAnsi="Century Gothic"/>
        </w:rPr>
        <w:t xml:space="preserve"> se realizarán una serie de preguntas para conocer el nivel de conocimientos previos del alumnado sobre la materia a tratar, intentando en todo momento fomentar la motivación de los/as alumnos/as hacia la unidad didáctica correspondiente.</w:t>
      </w:r>
    </w:p>
    <w:p w14:paraId="00000162" w14:textId="62FC929F"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w:t>
      </w:r>
      <w:r w:rsidR="001E2165" w:rsidRPr="008135DA">
        <w:rPr>
          <w:rFonts w:ascii="Century Gothic" w:hAnsi="Century Gothic"/>
        </w:rPr>
        <w:t>Además,</w:t>
      </w:r>
      <w:r w:rsidRPr="008135DA">
        <w:rPr>
          <w:rFonts w:ascii="Century Gothic" w:hAnsi="Century Gothic"/>
        </w:rPr>
        <w:t xml:space="preserve"> se intentará huir, en la medida de lo posible, de un lenguaje demasiado técnico.</w:t>
      </w:r>
    </w:p>
    <w:p w14:paraId="00000163" w14:textId="63D331C8" w:rsidR="003353ED" w:rsidRPr="008135DA" w:rsidRDefault="001E2165" w:rsidP="000B19C6">
      <w:pPr>
        <w:spacing w:before="240" w:after="240" w:line="240" w:lineRule="auto"/>
        <w:ind w:firstLine="540"/>
        <w:jc w:val="both"/>
        <w:rPr>
          <w:rFonts w:ascii="Century Gothic" w:hAnsi="Century Gothic"/>
        </w:rPr>
      </w:pPr>
      <w:r>
        <w:rPr>
          <w:rFonts w:ascii="Century Gothic" w:hAnsi="Century Gothic"/>
        </w:rPr>
        <w:t>D</w:t>
      </w:r>
      <w:r w:rsidR="000B0C57" w:rsidRPr="008135DA">
        <w:rPr>
          <w:rFonts w:ascii="Century Gothic" w:hAnsi="Century Gothic"/>
        </w:rPr>
        <w:t>urante toda la explicación se intentará animar a los/as alumnos/as a que pregunten cualquier duda que les vaya surgiendo, o a aportar experiencias personales o profesionales relacionadas con el tema tratado.</w:t>
      </w:r>
    </w:p>
    <w:p w14:paraId="00000164"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14:paraId="00000165"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lastRenderedPageBreak/>
        <w:t xml:space="preserve">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w:t>
      </w:r>
      <w:proofErr w:type="gramStart"/>
      <w:r w:rsidRPr="008135DA">
        <w:rPr>
          <w:rFonts w:ascii="Century Gothic" w:hAnsi="Century Gothic"/>
        </w:rPr>
        <w:t>Además</w:t>
      </w:r>
      <w:proofErr w:type="gramEnd"/>
      <w:r w:rsidRPr="008135DA">
        <w:rPr>
          <w:rFonts w:ascii="Century Gothic" w:hAnsi="Century Gothic"/>
        </w:rPr>
        <w:t xml:space="preserve"> se incluye como instrumento de evaluación, la autoevaluación del alumno/a, así como la coevaluación  de los miembros del equipo de trabajo.</w:t>
      </w:r>
    </w:p>
    <w:p w14:paraId="00000166"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67"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u w:val="single"/>
        </w:rPr>
      </w:pPr>
      <w:r w:rsidRPr="000B19C6">
        <w:rPr>
          <w:rFonts w:ascii="Century Gothic" w:hAnsi="Century Gothic"/>
          <w:b/>
          <w:bCs/>
          <w:color w:val="000000"/>
          <w:u w:val="single"/>
        </w:rPr>
        <w:t>Recursos utilizados en general.</w:t>
      </w:r>
    </w:p>
    <w:p w14:paraId="00000168"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69"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Para facilitar el trabajo y el aprendizaje del alumno/a se podrán utilizar una serie de materiales didácticos:</w:t>
      </w:r>
    </w:p>
    <w:p w14:paraId="0000016A" w14:textId="3223026D" w:rsidR="003353ED" w:rsidRPr="000B19C6" w:rsidRDefault="001E2165"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0C57" w:rsidRPr="000B19C6">
        <w:rPr>
          <w:rFonts w:ascii="Century Gothic" w:hAnsi="Century Gothic"/>
        </w:rPr>
        <w:t>puntes elaborados por el/la profesor/a</w:t>
      </w:r>
    </w:p>
    <w:p w14:paraId="0000016B" w14:textId="522C2775"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L</w:t>
      </w:r>
      <w:r w:rsidR="000B0C57" w:rsidRPr="000B19C6">
        <w:rPr>
          <w:rFonts w:ascii="Century Gothic" w:hAnsi="Century Gothic"/>
        </w:rPr>
        <w:t>ibros de texto</w:t>
      </w:r>
      <w:r>
        <w:rPr>
          <w:rFonts w:ascii="Century Gothic" w:hAnsi="Century Gothic"/>
        </w:rPr>
        <w:t xml:space="preserve"> recomendados para el módulo: Paraninfo, </w:t>
      </w:r>
      <w:proofErr w:type="spellStart"/>
      <w:r>
        <w:rPr>
          <w:rFonts w:ascii="Century Gothic" w:hAnsi="Century Gothic"/>
        </w:rPr>
        <w:t>Tulibrodefp</w:t>
      </w:r>
      <w:proofErr w:type="spellEnd"/>
      <w:r>
        <w:rPr>
          <w:rFonts w:ascii="Century Gothic" w:hAnsi="Century Gothic"/>
        </w:rPr>
        <w:t xml:space="preserve">, </w:t>
      </w:r>
      <w:proofErr w:type="gramStart"/>
      <w:r>
        <w:rPr>
          <w:rFonts w:ascii="Century Gothic" w:hAnsi="Century Gothic"/>
        </w:rPr>
        <w:t>Santillana..</w:t>
      </w:r>
      <w:proofErr w:type="gramEnd"/>
    </w:p>
    <w:p w14:paraId="0000016C" w14:textId="2E274192"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N</w:t>
      </w:r>
      <w:r w:rsidR="000B0C57" w:rsidRPr="000B19C6">
        <w:rPr>
          <w:rFonts w:ascii="Century Gothic" w:hAnsi="Century Gothic"/>
        </w:rPr>
        <w:t>oticias de carácter empresarial y económico</w:t>
      </w:r>
    </w:p>
    <w:p w14:paraId="0000016F" w14:textId="2EB7D40C"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T</w:t>
      </w:r>
      <w:r w:rsidR="000B0C57" w:rsidRPr="000B19C6">
        <w:rPr>
          <w:rFonts w:ascii="Century Gothic" w:hAnsi="Century Gothic"/>
        </w:rPr>
        <w:t>extos legales: Estatuto del Trabajador Autónomo, convenios colectivos, normativa sobre formas jurídicas de las empresas….</w:t>
      </w:r>
    </w:p>
    <w:p w14:paraId="00000171" w14:textId="5ADCF276" w:rsidR="003353ED" w:rsidRPr="008D5A4E" w:rsidRDefault="008D5A4E" w:rsidP="008D5A4E">
      <w:pPr>
        <w:pStyle w:val="Prrafodelista"/>
        <w:numPr>
          <w:ilvl w:val="0"/>
          <w:numId w:val="17"/>
        </w:numPr>
        <w:spacing w:before="240" w:after="240" w:line="240" w:lineRule="auto"/>
        <w:jc w:val="both"/>
        <w:rPr>
          <w:rFonts w:ascii="Century Gothic" w:hAnsi="Century Gothic"/>
        </w:rPr>
      </w:pPr>
      <w:proofErr w:type="gramStart"/>
      <w:r w:rsidRPr="000B19C6">
        <w:rPr>
          <w:rFonts w:ascii="Century Gothic" w:hAnsi="Century Gothic"/>
        </w:rPr>
        <w:t>C</w:t>
      </w:r>
      <w:r w:rsidR="000B0C57" w:rsidRPr="000B19C6">
        <w:rPr>
          <w:rFonts w:ascii="Century Gothic" w:hAnsi="Century Gothic"/>
        </w:rPr>
        <w:t>añón</w:t>
      </w:r>
      <w:r>
        <w:rPr>
          <w:rFonts w:ascii="Century Gothic" w:hAnsi="Century Gothic"/>
        </w:rPr>
        <w:t xml:space="preserve"> ,</w:t>
      </w:r>
      <w:proofErr w:type="gramEnd"/>
      <w:r>
        <w:rPr>
          <w:rFonts w:ascii="Century Gothic" w:hAnsi="Century Gothic"/>
        </w:rPr>
        <w:t xml:space="preserve"> </w:t>
      </w:r>
      <w:r w:rsidR="000B0C57" w:rsidRPr="008D5A4E">
        <w:rPr>
          <w:rFonts w:ascii="Century Gothic" w:hAnsi="Century Gothic"/>
        </w:rPr>
        <w:t>la pizarra</w:t>
      </w:r>
    </w:p>
    <w:p w14:paraId="00000172" w14:textId="0B1EF8F0"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C</w:t>
      </w:r>
      <w:r w:rsidR="000B0C57" w:rsidRPr="000B19C6">
        <w:rPr>
          <w:rFonts w:ascii="Century Gothic" w:hAnsi="Century Gothic"/>
        </w:rPr>
        <w:t xml:space="preserve">asos prácticos para resolver, </w:t>
      </w:r>
    </w:p>
    <w:p w14:paraId="00000174" w14:textId="151D4FB2" w:rsidR="003353ED" w:rsidRPr="000B19C6" w:rsidRDefault="000B0C57" w:rsidP="000B19C6">
      <w:pPr>
        <w:pStyle w:val="Prrafodelista"/>
        <w:numPr>
          <w:ilvl w:val="0"/>
          <w:numId w:val="17"/>
        </w:numPr>
        <w:spacing w:before="240" w:after="240" w:line="240" w:lineRule="auto"/>
        <w:jc w:val="both"/>
        <w:rPr>
          <w:rFonts w:ascii="Century Gothic" w:hAnsi="Century Gothic"/>
        </w:rPr>
      </w:pPr>
      <w:proofErr w:type="spellStart"/>
      <w:r w:rsidRPr="6B106CC5">
        <w:rPr>
          <w:rFonts w:ascii="Century Gothic" w:hAnsi="Century Gothic"/>
        </w:rPr>
        <w:t>Teams</w:t>
      </w:r>
      <w:proofErr w:type="spellEnd"/>
    </w:p>
    <w:p w14:paraId="00000175" w14:textId="58C01FAA" w:rsidR="003353ED"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19C6" w:rsidRPr="000B19C6">
        <w:rPr>
          <w:rFonts w:ascii="Century Gothic" w:hAnsi="Century Gothic"/>
        </w:rPr>
        <w:t>ulas virtuales.</w:t>
      </w:r>
    </w:p>
    <w:p w14:paraId="2044C000" w14:textId="6D1C279C" w:rsidR="00CA15A9" w:rsidRPr="000B19C6" w:rsidRDefault="00CA15A9"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 xml:space="preserve">Plataforma </w:t>
      </w:r>
      <w:proofErr w:type="spellStart"/>
      <w:r>
        <w:rPr>
          <w:rFonts w:ascii="Century Gothic" w:hAnsi="Century Gothic"/>
        </w:rPr>
        <w:t>valnaloncrea</w:t>
      </w:r>
      <w:proofErr w:type="spellEnd"/>
    </w:p>
    <w:p w14:paraId="503163C1" w14:textId="52AF5421" w:rsidR="00640EA1" w:rsidRPr="008135DA" w:rsidRDefault="000B0C57" w:rsidP="008D5A4E">
      <w:pPr>
        <w:spacing w:before="240" w:after="240" w:line="240" w:lineRule="auto"/>
        <w:ind w:firstLine="360"/>
        <w:jc w:val="both"/>
        <w:rPr>
          <w:rFonts w:ascii="Century Gothic" w:hAnsi="Century Gothic"/>
        </w:rPr>
      </w:pPr>
      <w:r w:rsidRPr="008135DA">
        <w:rPr>
          <w:rFonts w:ascii="Century Gothic" w:hAnsi="Century Gothic"/>
        </w:rPr>
        <w:t>Así como cualquier otro recurso que el/la profesor/a considere necesario para el correcto funcionamiento de sus clases.</w:t>
      </w:r>
    </w:p>
    <w:p w14:paraId="0000017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color w:val="000000"/>
          <w:u w:val="single"/>
        </w:rPr>
        <w:t>Recursos que debe aportar el alumno/a.</w:t>
      </w:r>
    </w:p>
    <w:p w14:paraId="0000017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A" w14:textId="230D9916"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Dado el carácter del módulo, no habrá ningún recurso que el alumnado deba aportar y que sea necesario para desarrollar la materia.</w:t>
      </w:r>
      <w:r w:rsidR="000B19C6">
        <w:rPr>
          <w:rFonts w:ascii="Century Gothic" w:hAnsi="Century Gothic"/>
        </w:rPr>
        <w:t xml:space="preserve"> Se podrá poner de carácter voluntario un libro de texto</w:t>
      </w:r>
      <w:r w:rsidR="008D5A4E">
        <w:rPr>
          <w:rFonts w:ascii="Century Gothic" w:hAnsi="Century Gothic"/>
        </w:rPr>
        <w:t xml:space="preserve"> de las editoriales propuestas.</w:t>
      </w:r>
    </w:p>
    <w:p w14:paraId="0000017B"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C" w14:textId="77777777" w:rsidR="003353ED"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00B19C6">
        <w:rPr>
          <w:rFonts w:ascii="Century Gothic" w:hAnsi="Century Gothic"/>
          <w:b/>
          <w:bCs/>
          <w:color w:val="000000"/>
          <w:u w:val="single"/>
        </w:rPr>
        <w:t>Apps o webs en las que debe darse de alta o inscribirse.</w:t>
      </w:r>
    </w:p>
    <w:p w14:paraId="0000017D" w14:textId="1DC31C79"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Plataforma educativa Moodle</w:t>
      </w:r>
    </w:p>
    <w:p w14:paraId="0000017E" w14:textId="56C2B622"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proofErr w:type="spellStart"/>
      <w:r w:rsidRPr="000B19C6">
        <w:rPr>
          <w:rFonts w:ascii="Century Gothic" w:hAnsi="Century Gothic"/>
        </w:rPr>
        <w:t>Teams</w:t>
      </w:r>
      <w:proofErr w:type="spellEnd"/>
    </w:p>
    <w:p w14:paraId="0000017F" w14:textId="6C288235" w:rsidR="003353ED"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Correo institucional</w:t>
      </w:r>
    </w:p>
    <w:p w14:paraId="691812E1" w14:textId="3AEA71D7" w:rsidR="00CA15A9" w:rsidRPr="000B19C6" w:rsidRDefault="00CA15A9"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Pr>
          <w:rFonts w:ascii="Century Gothic" w:hAnsi="Century Gothic"/>
        </w:rPr>
        <w:t xml:space="preserve">Plataforma </w:t>
      </w:r>
      <w:proofErr w:type="spellStart"/>
      <w:r>
        <w:rPr>
          <w:rFonts w:ascii="Century Gothic" w:hAnsi="Century Gothic"/>
        </w:rPr>
        <w:t>Valnaloncrea</w:t>
      </w:r>
      <w:proofErr w:type="spellEnd"/>
    </w:p>
    <w:p w14:paraId="00000181" w14:textId="5BB6AC85" w:rsidR="003353ED" w:rsidRDefault="000B0C57" w:rsidP="00640EA1">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 xml:space="preserve">En algunas ocasiones se utilizarán </w:t>
      </w:r>
      <w:proofErr w:type="gramStart"/>
      <w:r w:rsidRPr="000B19C6">
        <w:rPr>
          <w:rFonts w:ascii="Century Gothic" w:hAnsi="Century Gothic"/>
        </w:rPr>
        <w:t>apps</w:t>
      </w:r>
      <w:proofErr w:type="gramEnd"/>
      <w:r w:rsidRPr="000B19C6">
        <w:rPr>
          <w:rFonts w:ascii="Century Gothic" w:hAnsi="Century Gothic"/>
        </w:rPr>
        <w:t xml:space="preserve"> que el alumnado deberá descargar como: </w:t>
      </w:r>
      <w:proofErr w:type="spellStart"/>
      <w:r w:rsidRPr="000B19C6">
        <w:rPr>
          <w:rFonts w:ascii="Century Gothic" w:hAnsi="Century Gothic"/>
        </w:rPr>
        <w:t>kahoot</w:t>
      </w:r>
      <w:proofErr w:type="spellEnd"/>
      <w:r w:rsidRPr="000B19C6">
        <w:rPr>
          <w:rFonts w:ascii="Century Gothic" w:hAnsi="Century Gothic"/>
        </w:rPr>
        <w:t>, lector de códigos QR, darse de alta para acceder a simuladores…</w:t>
      </w:r>
    </w:p>
    <w:p w14:paraId="0A0547C1" w14:textId="4A633791" w:rsidR="008D5A4E" w:rsidRDefault="008D5A4E" w:rsidP="008D5A4E">
      <w:pPr>
        <w:pBdr>
          <w:top w:val="nil"/>
          <w:left w:val="nil"/>
          <w:bottom w:val="nil"/>
          <w:right w:val="nil"/>
          <w:between w:val="nil"/>
        </w:pBdr>
        <w:spacing w:line="240" w:lineRule="auto"/>
        <w:jc w:val="both"/>
        <w:rPr>
          <w:rFonts w:ascii="Century Gothic" w:hAnsi="Century Gothic"/>
        </w:rPr>
      </w:pPr>
    </w:p>
    <w:p w14:paraId="5B5788FF" w14:textId="482F77E0" w:rsidR="008D5A4E" w:rsidRDefault="008D5A4E" w:rsidP="008D5A4E">
      <w:pPr>
        <w:pBdr>
          <w:top w:val="nil"/>
          <w:left w:val="nil"/>
          <w:bottom w:val="nil"/>
          <w:right w:val="nil"/>
          <w:between w:val="nil"/>
        </w:pBdr>
        <w:spacing w:line="240" w:lineRule="auto"/>
        <w:jc w:val="both"/>
        <w:rPr>
          <w:rFonts w:ascii="Century Gothic" w:hAnsi="Century Gothic"/>
        </w:rPr>
      </w:pPr>
    </w:p>
    <w:p w14:paraId="6016B306" w14:textId="61DEE789" w:rsidR="008D5A4E" w:rsidRDefault="008D5A4E" w:rsidP="008D5A4E">
      <w:pPr>
        <w:pBdr>
          <w:top w:val="nil"/>
          <w:left w:val="nil"/>
          <w:bottom w:val="nil"/>
          <w:right w:val="nil"/>
          <w:between w:val="nil"/>
        </w:pBdr>
        <w:spacing w:line="240" w:lineRule="auto"/>
        <w:jc w:val="both"/>
        <w:rPr>
          <w:rFonts w:ascii="Century Gothic" w:hAnsi="Century Gothic"/>
        </w:rPr>
      </w:pPr>
    </w:p>
    <w:p w14:paraId="3F65645C" w14:textId="2FC80559" w:rsidR="008D5A4E" w:rsidRDefault="008D5A4E" w:rsidP="008D5A4E">
      <w:pPr>
        <w:pBdr>
          <w:top w:val="nil"/>
          <w:left w:val="nil"/>
          <w:bottom w:val="nil"/>
          <w:right w:val="nil"/>
          <w:between w:val="nil"/>
        </w:pBdr>
        <w:spacing w:line="240" w:lineRule="auto"/>
        <w:jc w:val="both"/>
        <w:rPr>
          <w:rFonts w:ascii="Century Gothic" w:hAnsi="Century Gothic"/>
        </w:rPr>
      </w:pPr>
    </w:p>
    <w:p w14:paraId="2781FEB3" w14:textId="77777777" w:rsidR="008D5A4E" w:rsidRPr="008D5A4E" w:rsidRDefault="008D5A4E" w:rsidP="008D5A4E">
      <w:pPr>
        <w:pBdr>
          <w:top w:val="nil"/>
          <w:left w:val="nil"/>
          <w:bottom w:val="nil"/>
          <w:right w:val="nil"/>
          <w:between w:val="nil"/>
        </w:pBdr>
        <w:spacing w:line="240" w:lineRule="auto"/>
        <w:jc w:val="both"/>
        <w:rPr>
          <w:rFonts w:ascii="Century Gothic" w:hAnsi="Century Gothic"/>
        </w:rPr>
      </w:pPr>
    </w:p>
    <w:p w14:paraId="00000182" w14:textId="3FB9C5E2" w:rsidR="003353ED"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lastRenderedPageBreak/>
        <w:t>Procedimiento de calificación</w:t>
      </w:r>
    </w:p>
    <w:p w14:paraId="54E955C1" w14:textId="77777777" w:rsidR="00D407E5" w:rsidRPr="00D407E5" w:rsidRDefault="00D407E5" w:rsidP="00D407E5"/>
    <w:p w14:paraId="00000183" w14:textId="77777777" w:rsidR="003353ED" w:rsidRPr="000B19C6" w:rsidRDefault="000B0C57" w:rsidP="000B19C6">
      <w:pPr>
        <w:pBdr>
          <w:top w:val="nil"/>
          <w:left w:val="nil"/>
          <w:bottom w:val="nil"/>
          <w:right w:val="nil"/>
          <w:between w:val="nil"/>
        </w:pBdr>
        <w:spacing w:after="0" w:line="240" w:lineRule="auto"/>
        <w:rPr>
          <w:rFonts w:ascii="Century Gothic" w:hAnsi="Century Gothic"/>
          <w:b/>
          <w:bCs/>
          <w:color w:val="000000"/>
          <w:u w:val="single"/>
        </w:rPr>
      </w:pPr>
      <w:r w:rsidRPr="000B19C6">
        <w:rPr>
          <w:rFonts w:ascii="Century Gothic" w:hAnsi="Century Gothic"/>
          <w:b/>
          <w:bCs/>
          <w:color w:val="000000"/>
          <w:u w:val="single"/>
        </w:rPr>
        <w:t>Criterios de calificación para la obtención de la nota media</w:t>
      </w:r>
    </w:p>
    <w:p w14:paraId="00000184" w14:textId="77777777" w:rsidR="003353ED" w:rsidRPr="008135DA" w:rsidRDefault="000B0C57" w:rsidP="008135DA">
      <w:pPr>
        <w:spacing w:before="240" w:after="240" w:line="240" w:lineRule="auto"/>
        <w:ind w:firstLine="720"/>
        <w:jc w:val="both"/>
        <w:rPr>
          <w:rFonts w:ascii="Century Gothic" w:hAnsi="Century Gothic"/>
        </w:rPr>
      </w:pPr>
      <w:r w:rsidRPr="008135DA">
        <w:rPr>
          <w:rFonts w:ascii="Century Gothic" w:hAnsi="Century Gothic"/>
        </w:rPr>
        <w:t>A la hora de proceder a realizar la evaluación del alumno/a habrá que seguir los siguientes criterios:</w:t>
      </w:r>
    </w:p>
    <w:p w14:paraId="00000185" w14:textId="77777777" w:rsidR="003353ED" w:rsidRPr="008135DA" w:rsidRDefault="000B0C57" w:rsidP="008135DA">
      <w:pPr>
        <w:spacing w:after="0" w:line="240" w:lineRule="auto"/>
        <w:ind w:left="1420" w:right="80" w:hanging="360"/>
        <w:jc w:val="both"/>
        <w:rPr>
          <w:rFonts w:ascii="Century Gothic" w:hAnsi="Century Gothic"/>
          <w:b/>
        </w:rPr>
      </w:pPr>
      <w:r w:rsidRPr="008135DA">
        <w:rPr>
          <w:rFonts w:ascii="Century Gothic" w:hAnsi="Century Gothic"/>
          <w:b/>
        </w:rPr>
        <w:t xml:space="preserve"> </w:t>
      </w:r>
    </w:p>
    <w:p w14:paraId="00000186" w14:textId="7F36EE26" w:rsidR="003353ED" w:rsidRPr="008135DA" w:rsidRDefault="000B0C57" w:rsidP="04EB1F90">
      <w:pPr>
        <w:spacing w:after="0" w:line="240" w:lineRule="auto"/>
        <w:ind w:right="80"/>
        <w:jc w:val="both"/>
        <w:rPr>
          <w:rFonts w:ascii="Century Gothic" w:hAnsi="Century Gothic"/>
        </w:rPr>
      </w:pPr>
      <w:r w:rsidRPr="04EB1F90">
        <w:rPr>
          <w:rFonts w:ascii="Century Gothic" w:hAnsi="Century Gothic"/>
          <w:b/>
          <w:bCs/>
        </w:rPr>
        <w:t xml:space="preserve">  </w:t>
      </w:r>
      <w:r w:rsidR="727BCECE" w:rsidRPr="04EB1F90">
        <w:rPr>
          <w:rFonts w:ascii="Century Gothic" w:hAnsi="Century Gothic"/>
          <w:b/>
          <w:bCs/>
        </w:rPr>
        <w:t>3</w:t>
      </w:r>
      <w:r w:rsidRPr="04EB1F90">
        <w:rPr>
          <w:rFonts w:ascii="Century Gothic" w:hAnsi="Century Gothic"/>
          <w:b/>
          <w:bCs/>
        </w:rPr>
        <w:t>0% Pruebas específicas.</w:t>
      </w:r>
      <w:r w:rsidRPr="04EB1F90">
        <w:rPr>
          <w:rFonts w:ascii="Century Gothic" w:hAnsi="Century Gothic"/>
        </w:rPr>
        <w:t xml:space="preserve"> Es la media de las calificaciones obtenidas en las pruebas trimestrales. </w:t>
      </w:r>
    </w:p>
    <w:p w14:paraId="00000187" w14:textId="6B22B349" w:rsidR="003353ED" w:rsidRPr="008135DA" w:rsidRDefault="000B0C57" w:rsidP="04EB1F90">
      <w:pPr>
        <w:spacing w:before="240" w:after="240" w:line="240" w:lineRule="auto"/>
        <w:rPr>
          <w:rFonts w:ascii="Century Gothic" w:hAnsi="Century Gothic"/>
        </w:rPr>
      </w:pPr>
      <w:r w:rsidRPr="04EB1F90">
        <w:rPr>
          <w:rFonts w:ascii="Century Gothic" w:hAnsi="Century Gothic"/>
          <w:b/>
          <w:bCs/>
        </w:rPr>
        <w:t xml:space="preserve"> </w:t>
      </w:r>
      <w:r w:rsidR="00D407E5" w:rsidRPr="04EB1F90">
        <w:rPr>
          <w:rFonts w:ascii="Century Gothic" w:hAnsi="Century Gothic"/>
          <w:b/>
          <w:bCs/>
        </w:rPr>
        <w:t xml:space="preserve"> </w:t>
      </w:r>
      <w:r w:rsidR="48BFAE80" w:rsidRPr="04EB1F90">
        <w:rPr>
          <w:rFonts w:ascii="Century Gothic" w:hAnsi="Century Gothic"/>
          <w:b/>
          <w:bCs/>
        </w:rPr>
        <w:t>5</w:t>
      </w:r>
      <w:r w:rsidRPr="04EB1F90">
        <w:rPr>
          <w:rFonts w:ascii="Century Gothic" w:hAnsi="Century Gothic"/>
          <w:b/>
          <w:bCs/>
        </w:rPr>
        <w:t xml:space="preserve">0% </w:t>
      </w:r>
      <w:sdt>
        <w:sdtPr>
          <w:rPr>
            <w:rFonts w:ascii="Century Gothic" w:hAnsi="Century Gothic"/>
            <w:color w:val="FF0000"/>
          </w:rPr>
          <w:tag w:val="goog_rdk_1"/>
          <w:id w:val="1991026335"/>
          <w:placeholder>
            <w:docPart w:val="DefaultPlaceholder_1081868574"/>
          </w:placeholder>
        </w:sdtPr>
        <w:sdtContent/>
      </w:sdt>
      <w:r w:rsidRPr="04EB1F90">
        <w:rPr>
          <w:rFonts w:ascii="Century Gothic" w:hAnsi="Century Gothic"/>
          <w:b/>
          <w:bCs/>
        </w:rPr>
        <w:t>Proyecto empresarial</w:t>
      </w:r>
      <w:r w:rsidRPr="04EB1F90">
        <w:rPr>
          <w:rFonts w:ascii="Century Gothic" w:hAnsi="Century Gothic"/>
        </w:rPr>
        <w:t xml:space="preserve"> </w:t>
      </w:r>
      <w:r w:rsidRPr="04EB1F90">
        <w:rPr>
          <w:rFonts w:ascii="Century Gothic" w:hAnsi="Century Gothic"/>
          <w:b/>
          <w:bCs/>
        </w:rPr>
        <w:t>y actividades</w:t>
      </w:r>
      <w:r w:rsidRPr="04EB1F90">
        <w:rPr>
          <w:rFonts w:ascii="Century Gothic" w:hAnsi="Century Gothic"/>
        </w:rPr>
        <w:t>, que se subdivide en:</w:t>
      </w:r>
    </w:p>
    <w:p w14:paraId="00000188" w14:textId="1DD6CDE0"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b/>
          <w:bCs/>
        </w:rPr>
        <w:t>-</w:t>
      </w:r>
      <w:r w:rsidR="00D407E5" w:rsidRPr="04EB1F90">
        <w:rPr>
          <w:rFonts w:ascii="Century Gothic" w:hAnsi="Century Gothic"/>
          <w:b/>
          <w:bCs/>
        </w:rPr>
        <w:t>3</w:t>
      </w:r>
      <w:r w:rsidRPr="04EB1F90">
        <w:rPr>
          <w:rFonts w:ascii="Century Gothic" w:hAnsi="Century Gothic"/>
          <w:b/>
          <w:bCs/>
        </w:rPr>
        <w:t>0% proyecto empresarial</w:t>
      </w:r>
      <w:r w:rsidRPr="04EB1F90">
        <w:rPr>
          <w:rFonts w:ascii="Century Gothic" w:hAnsi="Century Gothic"/>
        </w:rPr>
        <w:t xml:space="preserve"> La calificación obtenida en el proyecto será</w:t>
      </w:r>
      <w:sdt>
        <w:sdtPr>
          <w:rPr>
            <w:rFonts w:ascii="Century Gothic" w:hAnsi="Century Gothic"/>
          </w:rPr>
          <w:tag w:val="goog_rdk_2"/>
          <w:id w:val="1244176980"/>
          <w:placeholder>
            <w:docPart w:val="DefaultPlaceholder_1081868574"/>
          </w:placeholder>
        </w:sdtPr>
        <w:sdtContent/>
      </w:sdt>
      <w:r w:rsidRPr="04EB1F90">
        <w:rPr>
          <w:rFonts w:ascii="Century Gothic" w:hAnsi="Century Gothic"/>
        </w:rPr>
        <w:t xml:space="preserve"> grupal. Al término de la primera evaluación se efectuará una exposición en el aula de la parte del proyecto realizada en el trimestre y al término de la segunda evaluación se efectuará una exposición del total del proyecto. En la exposición deben participar todos los integrantes del grupo.  En cada evaluación el grupo debe entregar a la profesora:</w:t>
      </w:r>
    </w:p>
    <w:p w14:paraId="386F20B6" w14:textId="30B4347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 xml:space="preserve">- El proyecto, con portada, índice y con los apartados del </w:t>
      </w:r>
      <w:sdt>
        <w:sdtPr>
          <w:rPr>
            <w:rFonts w:ascii="Century Gothic" w:hAnsi="Century Gothic"/>
          </w:rPr>
          <w:tag w:val="goog_rdk_3"/>
          <w:id w:val="1169789294"/>
          <w:placeholder>
            <w:docPart w:val="DefaultPlaceholder_1081868574"/>
          </w:placeholder>
        </w:sdtPr>
        <w:sdtContent/>
      </w:sdt>
      <w:r w:rsidRPr="04EB1F90">
        <w:rPr>
          <w:rFonts w:ascii="Century Gothic" w:hAnsi="Century Gothic"/>
        </w:rPr>
        <w:t xml:space="preserve">modelo </w:t>
      </w:r>
      <w:proofErr w:type="spellStart"/>
      <w:r w:rsidRPr="04EB1F90">
        <w:rPr>
          <w:rFonts w:ascii="Century Gothic" w:hAnsi="Century Gothic"/>
        </w:rPr>
        <w:t>Canvas</w:t>
      </w:r>
      <w:proofErr w:type="spellEnd"/>
      <w:r w:rsidR="00CA15A9" w:rsidRPr="04EB1F90">
        <w:rPr>
          <w:rFonts w:ascii="Century Gothic" w:hAnsi="Century Gothic"/>
        </w:rPr>
        <w:t xml:space="preserve"> o </w:t>
      </w:r>
      <w:r w:rsidR="008D5A4E" w:rsidRPr="04EB1F90">
        <w:rPr>
          <w:rFonts w:ascii="Century Gothic" w:hAnsi="Century Gothic"/>
        </w:rPr>
        <w:t>guion</w:t>
      </w:r>
      <w:r w:rsidR="00CA15A9" w:rsidRPr="04EB1F90">
        <w:rPr>
          <w:rFonts w:ascii="Century Gothic" w:hAnsi="Century Gothic"/>
        </w:rPr>
        <w:t xml:space="preserve"> de empresa. </w:t>
      </w:r>
      <w:r w:rsidRPr="04EB1F90">
        <w:rPr>
          <w:rFonts w:ascii="Century Gothic" w:hAnsi="Century Gothic"/>
        </w:rPr>
        <w:t xml:space="preserve"> El proyecto debe responder al </w:t>
      </w:r>
      <w:r w:rsidR="008D5A4E" w:rsidRPr="04EB1F90">
        <w:rPr>
          <w:rFonts w:ascii="Century Gothic" w:hAnsi="Century Gothic"/>
        </w:rPr>
        <w:t>guion</w:t>
      </w:r>
      <w:r w:rsidRPr="04EB1F90">
        <w:rPr>
          <w:rFonts w:ascii="Century Gothic" w:hAnsi="Century Gothic"/>
        </w:rPr>
        <w:t xml:space="preserve"> que la profesora irá explicando en el aula.</w:t>
      </w:r>
    </w:p>
    <w:p w14:paraId="0000018B" w14:textId="7059A18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La nota del proyecto tomará en consideración: la presentación y el contenido del proyecto empresarial.</w:t>
      </w:r>
    </w:p>
    <w:p w14:paraId="0000018C" w14:textId="61400642" w:rsidR="003353ED" w:rsidRPr="00CA15A9" w:rsidRDefault="000B0C57" w:rsidP="00694433">
      <w:pPr>
        <w:spacing w:after="0" w:line="240" w:lineRule="auto"/>
        <w:ind w:right="80" w:firstLine="720"/>
        <w:jc w:val="both"/>
        <w:rPr>
          <w:rFonts w:ascii="Century Gothic" w:hAnsi="Century Gothic"/>
          <w:u w:val="single"/>
        </w:rPr>
      </w:pPr>
      <w:r w:rsidRPr="04EB1F90">
        <w:rPr>
          <w:rFonts w:ascii="Century Gothic" w:hAnsi="Century Gothic"/>
        </w:rPr>
        <w:t xml:space="preserve">Entregar o presentar con retraso el proyecto supondrá la no evaluación </w:t>
      </w:r>
      <w:proofErr w:type="gramStart"/>
      <w:r w:rsidRPr="04EB1F90">
        <w:rPr>
          <w:rFonts w:ascii="Century Gothic" w:hAnsi="Century Gothic"/>
        </w:rPr>
        <w:t>del</w:t>
      </w:r>
      <w:r w:rsidR="736EC99A" w:rsidRPr="04EB1F90">
        <w:rPr>
          <w:rFonts w:ascii="Century Gothic" w:hAnsi="Century Gothic"/>
        </w:rPr>
        <w:t xml:space="preserve"> </w:t>
      </w:r>
      <w:r w:rsidRPr="04EB1F90">
        <w:rPr>
          <w:rFonts w:ascii="Century Gothic" w:hAnsi="Century Gothic"/>
        </w:rPr>
        <w:t>mismo</w:t>
      </w:r>
      <w:proofErr w:type="gramEnd"/>
      <w:r w:rsidRPr="04EB1F90">
        <w:rPr>
          <w:rFonts w:ascii="Century Gothic" w:hAnsi="Century Gothic"/>
        </w:rPr>
        <w:t xml:space="preserve">. </w:t>
      </w:r>
      <w:r w:rsidRPr="04EB1F90">
        <w:rPr>
          <w:rFonts w:ascii="Century Gothic" w:hAnsi="Century Gothic"/>
          <w:u w:val="single"/>
        </w:rPr>
        <w:t>Es necesario obtener una calificación de 5 puntos en el proyecto empresarial para superar la evaluación.</w:t>
      </w:r>
    </w:p>
    <w:p w14:paraId="0000018D"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r>
        <w:tab/>
      </w:r>
    </w:p>
    <w:p w14:paraId="674A211F" w14:textId="3C748D8B" w:rsidR="00E63A93" w:rsidRPr="005E07FD" w:rsidRDefault="000B0C57" w:rsidP="00694433">
      <w:pPr>
        <w:spacing w:after="0" w:line="240" w:lineRule="auto"/>
        <w:ind w:right="80" w:firstLine="720"/>
        <w:jc w:val="both"/>
        <w:rPr>
          <w:rFonts w:ascii="Century Gothic" w:hAnsi="Century Gothic"/>
          <w:b/>
          <w:bCs/>
        </w:rPr>
      </w:pPr>
      <w:r w:rsidRPr="04EB1F90">
        <w:rPr>
          <w:rFonts w:ascii="Century Gothic" w:hAnsi="Century Gothic"/>
          <w:b/>
          <w:bCs/>
        </w:rPr>
        <w:t>Si alguno de los grupos manifiesta a lo largo del curso que un compañero/a</w:t>
      </w:r>
      <w:r w:rsidR="3A1BC540" w:rsidRPr="04EB1F90">
        <w:rPr>
          <w:rFonts w:ascii="Century Gothic" w:hAnsi="Century Gothic"/>
          <w:b/>
          <w:bCs/>
        </w:rPr>
        <w:t xml:space="preserve"> por faltas de asistenci</w:t>
      </w:r>
      <w:r w:rsidR="00694433">
        <w:rPr>
          <w:rFonts w:ascii="Century Gothic" w:hAnsi="Century Gothic"/>
          <w:b/>
          <w:bCs/>
        </w:rPr>
        <w:t>a</w:t>
      </w:r>
      <w:r w:rsidR="3A1BC540" w:rsidRPr="04EB1F90">
        <w:rPr>
          <w:rFonts w:ascii="Century Gothic" w:hAnsi="Century Gothic"/>
          <w:b/>
          <w:bCs/>
        </w:rPr>
        <w:t xml:space="preserve"> y/o de colaboración, </w:t>
      </w:r>
      <w:r w:rsidRPr="04EB1F90">
        <w:rPr>
          <w:rFonts w:ascii="Century Gothic" w:hAnsi="Century Gothic"/>
          <w:b/>
          <w:bCs/>
        </w:rPr>
        <w:t>no está realizando la tarea encomendada y obstaculiza gravemente el progreso del trabajo colectivo, la profesora puede decidir, tras analizar la situación, que dicho alumno realice y presente de forma individual un proyecto empresarial propio.</w:t>
      </w:r>
    </w:p>
    <w:p w14:paraId="0000018F"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p>
    <w:p w14:paraId="00000190" w14:textId="2CD06FEA" w:rsidR="003353ED" w:rsidRDefault="000B0C57" w:rsidP="04EB1F90">
      <w:pPr>
        <w:spacing w:after="0" w:line="240" w:lineRule="auto"/>
        <w:ind w:left="1540" w:right="80" w:hanging="360"/>
        <w:jc w:val="both"/>
        <w:rPr>
          <w:rFonts w:ascii="Century Gothic" w:hAnsi="Century Gothic"/>
        </w:rPr>
      </w:pPr>
      <w:r w:rsidRPr="04EB1F90">
        <w:rPr>
          <w:rFonts w:ascii="Century Gothic" w:hAnsi="Century Gothic"/>
          <w:b/>
          <w:bCs/>
        </w:rPr>
        <w:t>-</w:t>
      </w:r>
      <w:r w:rsidR="56D7DD9B" w:rsidRPr="04EB1F90">
        <w:rPr>
          <w:rFonts w:ascii="Century Gothic" w:hAnsi="Century Gothic"/>
          <w:b/>
          <w:bCs/>
        </w:rPr>
        <w:t>2</w:t>
      </w:r>
      <w:r w:rsidRPr="04EB1F90">
        <w:rPr>
          <w:rFonts w:ascii="Century Gothic" w:hAnsi="Century Gothic"/>
          <w:b/>
          <w:bCs/>
        </w:rPr>
        <w:t xml:space="preserve">0% Valoración de </w:t>
      </w:r>
      <w:r w:rsidR="00E63A93" w:rsidRPr="04EB1F90">
        <w:rPr>
          <w:rFonts w:ascii="Century Gothic" w:hAnsi="Century Gothic"/>
          <w:b/>
          <w:bCs/>
        </w:rPr>
        <w:t>la exposición del proyecto</w:t>
      </w:r>
      <w:r w:rsidR="00D407E5" w:rsidRPr="04EB1F90">
        <w:rPr>
          <w:rFonts w:ascii="Century Gothic" w:hAnsi="Century Gothic"/>
        </w:rPr>
        <w:t>, según los criterios del profesor/a</w:t>
      </w:r>
      <w:r w:rsidR="00E63A93" w:rsidRPr="04EB1F90">
        <w:rPr>
          <w:rFonts w:ascii="Century Gothic" w:hAnsi="Century Gothic"/>
        </w:rPr>
        <w:t>.</w:t>
      </w:r>
    </w:p>
    <w:p w14:paraId="6938D4E7" w14:textId="77777777" w:rsidR="00E63A93" w:rsidRDefault="00E63A93" w:rsidP="04EB1F90">
      <w:pPr>
        <w:spacing w:after="0" w:line="240" w:lineRule="auto"/>
        <w:ind w:right="80"/>
        <w:jc w:val="both"/>
        <w:rPr>
          <w:rFonts w:ascii="Century Gothic" w:hAnsi="Century Gothic"/>
          <w:b/>
          <w:bCs/>
        </w:rPr>
      </w:pPr>
    </w:p>
    <w:p w14:paraId="6039212E" w14:textId="222CB84E" w:rsidR="00E63A93" w:rsidRPr="008135DA" w:rsidRDefault="00E63A93" w:rsidP="04EB1F90">
      <w:pPr>
        <w:spacing w:after="0" w:line="240" w:lineRule="auto"/>
        <w:ind w:right="80"/>
        <w:jc w:val="both"/>
        <w:rPr>
          <w:rFonts w:ascii="Century Gothic" w:hAnsi="Century Gothic"/>
        </w:rPr>
      </w:pPr>
      <w:r w:rsidRPr="04EB1F90">
        <w:rPr>
          <w:rFonts w:ascii="Century Gothic" w:hAnsi="Century Gothic"/>
          <w:b/>
          <w:bCs/>
        </w:rPr>
        <w:t>20%</w:t>
      </w:r>
      <w:r w:rsidRPr="04EB1F90">
        <w:rPr>
          <w:rFonts w:ascii="Century Gothic" w:hAnsi="Century Gothic"/>
        </w:rPr>
        <w:t xml:space="preserve"> Valoración </w:t>
      </w:r>
      <w:r w:rsidR="001B306B" w:rsidRPr="04EB1F90">
        <w:rPr>
          <w:rFonts w:ascii="Century Gothic" w:hAnsi="Century Gothic"/>
        </w:rPr>
        <w:t xml:space="preserve">media </w:t>
      </w:r>
      <w:r w:rsidRPr="04EB1F90">
        <w:rPr>
          <w:rFonts w:ascii="Century Gothic" w:hAnsi="Century Gothic"/>
        </w:rPr>
        <w:t>de actividades y trabajos que se realizarán a lo largo del curso tanto de forma individual como colectiva.</w:t>
      </w:r>
    </w:p>
    <w:p w14:paraId="0ABACDD6" w14:textId="77777777" w:rsidR="00E63A93" w:rsidRPr="008135DA" w:rsidRDefault="00E63A93" w:rsidP="04EB1F90">
      <w:pPr>
        <w:pBdr>
          <w:top w:val="nil"/>
          <w:left w:val="nil"/>
          <w:bottom w:val="nil"/>
          <w:right w:val="nil"/>
          <w:between w:val="nil"/>
        </w:pBdr>
        <w:spacing w:after="0" w:line="240" w:lineRule="auto"/>
        <w:rPr>
          <w:rFonts w:ascii="Century Gothic" w:hAnsi="Century Gothic"/>
        </w:rPr>
      </w:pPr>
    </w:p>
    <w:p w14:paraId="00000191" w14:textId="77777777" w:rsidR="003353ED" w:rsidRPr="008135DA" w:rsidRDefault="003353ED" w:rsidP="008135DA">
      <w:pPr>
        <w:pBdr>
          <w:top w:val="nil"/>
          <w:left w:val="nil"/>
          <w:bottom w:val="nil"/>
          <w:right w:val="nil"/>
          <w:between w:val="nil"/>
        </w:pBdr>
        <w:spacing w:after="0" w:line="240" w:lineRule="auto"/>
        <w:rPr>
          <w:rFonts w:ascii="Century Gothic" w:hAnsi="Century Gothic"/>
        </w:rPr>
      </w:pPr>
    </w:p>
    <w:p w14:paraId="12FD81F1" w14:textId="50C358AA" w:rsidR="000B19C6"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4EB1F90">
        <w:rPr>
          <w:rFonts w:ascii="Century Gothic" w:hAnsi="Century Gothic"/>
          <w:b/>
          <w:bCs/>
          <w:color w:val="000000" w:themeColor="text1"/>
          <w:u w:val="single"/>
        </w:rPr>
        <w:t>Evaluación trimestral</w:t>
      </w:r>
    </w:p>
    <w:p w14:paraId="00000193" w14:textId="1B255FEB" w:rsidR="003353ED" w:rsidRPr="00694433" w:rsidRDefault="000B0C57" w:rsidP="008135DA">
      <w:pPr>
        <w:spacing w:line="240" w:lineRule="auto"/>
        <w:rPr>
          <w:rFonts w:ascii="Century Gothic" w:hAnsi="Century Gothic"/>
        </w:rPr>
      </w:pPr>
      <w:r w:rsidRPr="008135DA">
        <w:rPr>
          <w:rFonts w:ascii="Century Gothic" w:hAnsi="Century Gothic"/>
        </w:rPr>
        <w:t xml:space="preserve">La calificación final en cada evaluación trimestral se </w:t>
      </w:r>
      <w:r w:rsidRPr="00694433">
        <w:rPr>
          <w:rFonts w:ascii="Century Gothic" w:hAnsi="Century Gothic"/>
        </w:rPr>
        <w:t xml:space="preserve">calculará </w:t>
      </w:r>
      <w:r w:rsidR="001B306B" w:rsidRPr="00694433">
        <w:rPr>
          <w:rFonts w:ascii="Century Gothic" w:hAnsi="Century Gothic"/>
        </w:rPr>
        <w:t>atendiendo a ponderación los distintos criterios de calificación.</w:t>
      </w:r>
    </w:p>
    <w:p w14:paraId="00000194" w14:textId="77777777" w:rsidR="003353ED" w:rsidRPr="008135DA" w:rsidRDefault="000B0C57" w:rsidP="008135DA">
      <w:pPr>
        <w:spacing w:line="240" w:lineRule="auto"/>
        <w:rPr>
          <w:rFonts w:ascii="Century Gothic" w:hAnsi="Century Gothic"/>
        </w:rPr>
      </w:pPr>
      <w:r w:rsidRPr="008135DA">
        <w:rPr>
          <w:rFonts w:ascii="Century Gothic" w:hAnsi="Century Gothic"/>
        </w:rPr>
        <w:t>Los alumnos/as que consigan un 5 o más superarán el trimestre.</w:t>
      </w:r>
    </w:p>
    <w:p w14:paraId="00000196" w14:textId="0C4CBAD4" w:rsidR="003353ED" w:rsidRDefault="003353ED" w:rsidP="008135DA">
      <w:pPr>
        <w:pBdr>
          <w:top w:val="nil"/>
          <w:left w:val="nil"/>
          <w:bottom w:val="nil"/>
          <w:right w:val="nil"/>
          <w:between w:val="nil"/>
        </w:pBdr>
        <w:spacing w:line="240" w:lineRule="auto"/>
        <w:ind w:left="720"/>
        <w:rPr>
          <w:rFonts w:ascii="Century Gothic" w:hAnsi="Century Gothic"/>
        </w:rPr>
      </w:pPr>
    </w:p>
    <w:p w14:paraId="76A82071" w14:textId="2AF18F8E" w:rsidR="008D5A4E" w:rsidRDefault="008D5A4E" w:rsidP="008135DA">
      <w:pPr>
        <w:pBdr>
          <w:top w:val="nil"/>
          <w:left w:val="nil"/>
          <w:bottom w:val="nil"/>
          <w:right w:val="nil"/>
          <w:between w:val="nil"/>
        </w:pBdr>
        <w:spacing w:line="240" w:lineRule="auto"/>
        <w:ind w:left="720"/>
        <w:rPr>
          <w:rFonts w:ascii="Century Gothic" w:hAnsi="Century Gothic"/>
        </w:rPr>
      </w:pPr>
    </w:p>
    <w:p w14:paraId="101D01D9" w14:textId="77777777" w:rsidR="008D5A4E" w:rsidRPr="008135DA" w:rsidRDefault="008D5A4E" w:rsidP="008135DA">
      <w:pPr>
        <w:pBdr>
          <w:top w:val="nil"/>
          <w:left w:val="nil"/>
          <w:bottom w:val="nil"/>
          <w:right w:val="nil"/>
          <w:between w:val="nil"/>
        </w:pBdr>
        <w:spacing w:line="240" w:lineRule="auto"/>
        <w:ind w:left="720"/>
        <w:rPr>
          <w:rFonts w:ascii="Century Gothic" w:hAnsi="Century Gothic"/>
        </w:rPr>
      </w:pPr>
    </w:p>
    <w:p w14:paraId="00000197"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Procedimiento de recuperación</w:t>
      </w:r>
    </w:p>
    <w:p w14:paraId="00000198"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Recuperación trimestral</w:t>
      </w:r>
    </w:p>
    <w:p w14:paraId="00000199" w14:textId="3656F685" w:rsidR="003353ED" w:rsidRPr="008135DA" w:rsidRDefault="000B19C6" w:rsidP="008135DA">
      <w:pPr>
        <w:spacing w:after="0" w:line="240" w:lineRule="auto"/>
        <w:ind w:left="1080" w:right="80" w:hanging="360"/>
        <w:jc w:val="both"/>
        <w:rPr>
          <w:rFonts w:ascii="Century Gothic" w:hAnsi="Century Gothic"/>
        </w:rPr>
      </w:pPr>
      <w:r w:rsidRPr="6B106CC5">
        <w:rPr>
          <w:rFonts w:ascii="Century Gothic" w:hAnsi="Century Gothic"/>
        </w:rPr>
        <w:t xml:space="preserve">-    </w:t>
      </w:r>
      <w:r w:rsidR="000B0C57" w:rsidRPr="6B106CC5">
        <w:rPr>
          <w:rFonts w:ascii="Century Gothic" w:hAnsi="Century Gothic"/>
        </w:rPr>
        <w:t xml:space="preserve">Los alumnos que hayan suspendido el proyecto empresarial deberán subsanar los errores u omisiones que ocasionaron el suspenso, </w:t>
      </w:r>
      <w:r w:rsidR="000B0C57" w:rsidRPr="6B106CC5">
        <w:rPr>
          <w:rFonts w:ascii="Century Gothic" w:hAnsi="Century Gothic"/>
          <w:u w:val="single"/>
        </w:rPr>
        <w:t>entregando el proyecto revisado y corregido</w:t>
      </w:r>
      <w:r w:rsidR="000B0C57" w:rsidRPr="6B106CC5">
        <w:rPr>
          <w:rFonts w:ascii="Century Gothic" w:hAnsi="Century Gothic"/>
        </w:rPr>
        <w:t xml:space="preserve"> en la fecha que fije. No se aceptarán, salvo causa justificada, proyectos entregados fuera de esa fecha.</w:t>
      </w:r>
    </w:p>
    <w:p w14:paraId="727749DD" w14:textId="7B72BCA5" w:rsidR="000B19C6" w:rsidRDefault="000B0C57" w:rsidP="04EB1F90">
      <w:pPr>
        <w:spacing w:after="0" w:line="240" w:lineRule="auto"/>
        <w:ind w:left="1080" w:right="80" w:hanging="360"/>
        <w:jc w:val="both"/>
        <w:rPr>
          <w:rFonts w:ascii="Century Gothic" w:hAnsi="Century Gothic"/>
        </w:rPr>
      </w:pPr>
      <w:r w:rsidRPr="04EB1F90">
        <w:rPr>
          <w:rFonts w:ascii="Century Gothic" w:hAnsi="Century Gothic"/>
        </w:rPr>
        <w:t xml:space="preserve">-   Los alumnos que hayan suspendido las pruebas de conocimientos realizarán un </w:t>
      </w:r>
      <w:r w:rsidRPr="04EB1F90">
        <w:rPr>
          <w:rFonts w:ascii="Century Gothic" w:hAnsi="Century Gothic"/>
          <w:u w:val="single"/>
        </w:rPr>
        <w:t xml:space="preserve">examen de </w:t>
      </w:r>
      <w:r w:rsidRPr="00694433">
        <w:rPr>
          <w:rFonts w:ascii="Century Gothic" w:hAnsi="Century Gothic"/>
          <w:u w:val="single"/>
        </w:rPr>
        <w:t xml:space="preserve">recuperación </w:t>
      </w:r>
      <w:r w:rsidR="001B306B" w:rsidRPr="00694433">
        <w:rPr>
          <w:rFonts w:ascii="Century Gothic" w:hAnsi="Century Gothic"/>
          <w:u w:val="single"/>
        </w:rPr>
        <w:t xml:space="preserve">en la evaluación ordinaria </w:t>
      </w:r>
      <w:r w:rsidRPr="00694433">
        <w:rPr>
          <w:rFonts w:ascii="Century Gothic" w:hAnsi="Century Gothic"/>
        </w:rPr>
        <w:t xml:space="preserve">  </w:t>
      </w:r>
    </w:p>
    <w:p w14:paraId="7BBBFBBA" w14:textId="77777777" w:rsidR="00694433" w:rsidRPr="00694433" w:rsidRDefault="00694433" w:rsidP="04EB1F90">
      <w:pPr>
        <w:spacing w:after="0" w:line="240" w:lineRule="auto"/>
        <w:ind w:left="1080" w:right="80" w:hanging="360"/>
        <w:jc w:val="both"/>
        <w:rPr>
          <w:rFonts w:ascii="Century Gothic" w:hAnsi="Century Gothic"/>
        </w:rPr>
      </w:pPr>
    </w:p>
    <w:p w14:paraId="08CFD11F" w14:textId="3323375C" w:rsidR="001B306B" w:rsidRPr="00694433" w:rsidRDefault="001B306B" w:rsidP="04EB1F90">
      <w:pPr>
        <w:pStyle w:val="Prrafodelista"/>
        <w:numPr>
          <w:ilvl w:val="1"/>
          <w:numId w:val="6"/>
        </w:numPr>
        <w:spacing w:after="0" w:line="240" w:lineRule="auto"/>
        <w:ind w:right="80"/>
        <w:jc w:val="both"/>
        <w:rPr>
          <w:rFonts w:ascii="Century Gothic" w:hAnsi="Century Gothic"/>
          <w:b/>
          <w:bCs/>
          <w:color w:val="FF0000"/>
          <w:u w:val="single"/>
        </w:rPr>
      </w:pPr>
      <w:r w:rsidRPr="00694433">
        <w:rPr>
          <w:rFonts w:ascii="Century Gothic" w:hAnsi="Century Gothic"/>
          <w:b/>
          <w:bCs/>
          <w:u w:val="single"/>
        </w:rPr>
        <w:t>Evaluación ordinaria.</w:t>
      </w:r>
    </w:p>
    <w:p w14:paraId="690F8409" w14:textId="77777777" w:rsidR="00694433" w:rsidRPr="00694433" w:rsidRDefault="00694433" w:rsidP="00694433">
      <w:pPr>
        <w:pStyle w:val="Prrafodelista"/>
        <w:spacing w:after="0" w:line="240" w:lineRule="auto"/>
        <w:ind w:left="1080" w:right="80"/>
        <w:jc w:val="both"/>
        <w:rPr>
          <w:rFonts w:ascii="Century Gothic" w:hAnsi="Century Gothic"/>
          <w:b/>
          <w:bCs/>
          <w:color w:val="FF0000"/>
          <w:u w:val="single"/>
        </w:rPr>
      </w:pPr>
    </w:p>
    <w:p w14:paraId="79B67F65" w14:textId="27B89616" w:rsidR="00116117" w:rsidRDefault="000B0C57" w:rsidP="00694433">
      <w:pPr>
        <w:pStyle w:val="Prrafodelista"/>
        <w:spacing w:after="0" w:line="240" w:lineRule="auto"/>
        <w:ind w:left="1080" w:right="80" w:firstLine="360"/>
        <w:jc w:val="both"/>
        <w:rPr>
          <w:rFonts w:ascii="Century Gothic" w:hAnsi="Century Gothic"/>
        </w:rPr>
      </w:pPr>
      <w:r w:rsidRPr="04EB1F90">
        <w:rPr>
          <w:rFonts w:ascii="Century Gothic" w:hAnsi="Century Gothic"/>
        </w:rPr>
        <w:t xml:space="preserve">En el mes de marzo, aquellos alumnos que tengan pendiente </w:t>
      </w:r>
      <w:r w:rsidR="001B306B" w:rsidRPr="04EB1F90">
        <w:rPr>
          <w:rFonts w:ascii="Century Gothic" w:hAnsi="Century Gothic"/>
        </w:rPr>
        <w:t>la</w:t>
      </w:r>
      <w:r w:rsidRPr="04EB1F90">
        <w:rPr>
          <w:rFonts w:ascii="Century Gothic" w:hAnsi="Century Gothic"/>
        </w:rPr>
        <w:t xml:space="preserve"> superación una o varias evaluaciones trimestrales podrán presentarse a un </w:t>
      </w:r>
      <w:r w:rsidRPr="04EB1F90">
        <w:rPr>
          <w:rFonts w:ascii="Century Gothic" w:hAnsi="Century Gothic"/>
          <w:u w:val="single"/>
        </w:rPr>
        <w:t>examen de recuperación final</w:t>
      </w:r>
      <w:r w:rsidRPr="04EB1F90">
        <w:rPr>
          <w:rFonts w:ascii="Century Gothic" w:hAnsi="Century Gothic"/>
        </w:rPr>
        <w:t xml:space="preserve"> basado en los contenidos </w:t>
      </w:r>
      <w:r w:rsidR="00116117" w:rsidRPr="00694433">
        <w:rPr>
          <w:rFonts w:ascii="Century Gothic" w:hAnsi="Century Gothic"/>
        </w:rPr>
        <w:t>de las partes pendientes</w:t>
      </w:r>
      <w:r w:rsidRPr="00694433">
        <w:rPr>
          <w:rFonts w:ascii="Century Gothic" w:hAnsi="Century Gothic"/>
        </w:rPr>
        <w:t>.</w:t>
      </w:r>
    </w:p>
    <w:p w14:paraId="6F628F60" w14:textId="77777777" w:rsidR="00694433" w:rsidRPr="00694433" w:rsidRDefault="00694433" w:rsidP="001B306B">
      <w:pPr>
        <w:pStyle w:val="Prrafodelista"/>
        <w:spacing w:after="0" w:line="240" w:lineRule="auto"/>
        <w:ind w:left="1080" w:right="80"/>
        <w:jc w:val="both"/>
        <w:rPr>
          <w:rFonts w:ascii="Century Gothic" w:hAnsi="Century Gothic"/>
        </w:rPr>
      </w:pPr>
    </w:p>
    <w:p w14:paraId="0000019B" w14:textId="30C0BCAA" w:rsidR="003353ED" w:rsidRPr="001B306B" w:rsidRDefault="000B0C57" w:rsidP="00694433">
      <w:pPr>
        <w:pStyle w:val="Prrafodelista"/>
        <w:spacing w:after="0" w:line="240" w:lineRule="auto"/>
        <w:ind w:left="1080" w:right="80" w:firstLine="360"/>
        <w:jc w:val="both"/>
        <w:rPr>
          <w:rFonts w:ascii="Century Gothic" w:hAnsi="Century Gothic"/>
          <w:b/>
        </w:rPr>
      </w:pPr>
      <w:r w:rsidRPr="00694433">
        <w:rPr>
          <w:rFonts w:ascii="Century Gothic" w:hAnsi="Century Gothic"/>
        </w:rPr>
        <w:t xml:space="preserve"> Cabe destacar </w:t>
      </w:r>
      <w:proofErr w:type="gramStart"/>
      <w:r w:rsidRPr="00694433">
        <w:rPr>
          <w:rFonts w:ascii="Century Gothic" w:hAnsi="Century Gothic"/>
        </w:rPr>
        <w:t>que</w:t>
      </w:r>
      <w:proofErr w:type="gramEnd"/>
      <w:r w:rsidRPr="00694433">
        <w:rPr>
          <w:rFonts w:ascii="Century Gothic" w:hAnsi="Century Gothic"/>
        </w:rPr>
        <w:t xml:space="preserve"> si la parte no superada es el proyecto, se deberá presentar el proyecto para poder superar el módulo</w:t>
      </w:r>
      <w:r w:rsidRPr="001B306B">
        <w:rPr>
          <w:rFonts w:ascii="Century Gothic" w:hAnsi="Century Gothic"/>
        </w:rPr>
        <w:t>. se mantiene el porcentaje de calificación</w:t>
      </w:r>
      <w:r w:rsidR="008D5A4E">
        <w:rPr>
          <w:rFonts w:ascii="Century Gothic" w:hAnsi="Century Gothic"/>
        </w:rPr>
        <w:t xml:space="preserve"> trimestral.</w:t>
      </w:r>
    </w:p>
    <w:p w14:paraId="0000019C" w14:textId="77777777" w:rsidR="003353ED" w:rsidRPr="008135DA" w:rsidRDefault="003353ED" w:rsidP="008135DA">
      <w:pPr>
        <w:spacing w:after="0" w:line="240" w:lineRule="auto"/>
        <w:ind w:left="1080" w:right="80" w:hanging="360"/>
        <w:jc w:val="both"/>
        <w:rPr>
          <w:rFonts w:ascii="Century Gothic" w:hAnsi="Century Gothic"/>
        </w:rPr>
      </w:pPr>
    </w:p>
    <w:p w14:paraId="0000019D"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Evaluación extraordinaria</w:t>
      </w:r>
    </w:p>
    <w:p w14:paraId="0000019E" w14:textId="77777777" w:rsidR="003353ED" w:rsidRPr="008135DA" w:rsidRDefault="003353ED" w:rsidP="008135DA">
      <w:pPr>
        <w:spacing w:after="0" w:line="240" w:lineRule="auto"/>
        <w:ind w:left="720" w:right="80"/>
        <w:jc w:val="both"/>
        <w:rPr>
          <w:rFonts w:ascii="Century Gothic" w:hAnsi="Century Gothic"/>
        </w:rPr>
      </w:pPr>
    </w:p>
    <w:p w14:paraId="000001A0" w14:textId="13492F47" w:rsidR="003353ED" w:rsidRPr="008135DA" w:rsidRDefault="000B0C57" w:rsidP="04EB1F90">
      <w:pPr>
        <w:spacing w:before="20" w:after="0" w:line="240" w:lineRule="auto"/>
        <w:ind w:right="80"/>
        <w:jc w:val="both"/>
        <w:rPr>
          <w:rFonts w:ascii="Century Gothic" w:hAnsi="Century Gothic"/>
        </w:rPr>
      </w:pPr>
      <w:r w:rsidRPr="04EB1F90">
        <w:rPr>
          <w:rFonts w:ascii="Century Gothic" w:hAnsi="Century Gothic"/>
        </w:rPr>
        <w:t>Los alumnos que no hayan podido superar a lo largo del curso una o varias evaluaciones parciales, contarán  con  un  Programa  de  recuperación  de  la  evaluación de  junio consistente en:</w:t>
      </w:r>
    </w:p>
    <w:p w14:paraId="000001A1" w14:textId="77777777" w:rsidR="003353ED" w:rsidRPr="008135DA" w:rsidRDefault="000B0C57" w:rsidP="008135DA">
      <w:pPr>
        <w:spacing w:after="0" w:line="240" w:lineRule="auto"/>
        <w:ind w:right="80"/>
        <w:jc w:val="both"/>
        <w:rPr>
          <w:rFonts w:ascii="Century Gothic" w:hAnsi="Century Gothic"/>
          <w:color w:val="FF6500"/>
        </w:rPr>
      </w:pPr>
      <w:r w:rsidRPr="008135DA">
        <w:rPr>
          <w:rFonts w:ascii="Century Gothic" w:hAnsi="Century Gothic"/>
          <w:color w:val="FF6500"/>
        </w:rPr>
        <w:t xml:space="preserve">                  </w:t>
      </w:r>
    </w:p>
    <w:p w14:paraId="000001A2" w14:textId="77777777"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rPr>
        <w:t xml:space="preserve">  </w:t>
      </w:r>
      <w:r w:rsidRPr="008135DA">
        <w:rPr>
          <w:rFonts w:ascii="Century Gothic" w:hAnsi="Century Gothic"/>
        </w:rPr>
        <w:tab/>
      </w:r>
      <w:r w:rsidRPr="000B19C6">
        <w:rPr>
          <w:rFonts w:ascii="Century Gothic" w:hAnsi="Century Gothic"/>
          <w:b/>
          <w:bCs/>
          <w:u w:val="single"/>
        </w:rPr>
        <w:t xml:space="preserve">El proyecto </w:t>
      </w:r>
      <w:proofErr w:type="gramStart"/>
      <w:r w:rsidRPr="000B19C6">
        <w:rPr>
          <w:rFonts w:ascii="Century Gothic" w:hAnsi="Century Gothic"/>
          <w:b/>
          <w:bCs/>
          <w:u w:val="single"/>
        </w:rPr>
        <w:t>empresarial</w:t>
      </w:r>
      <w:r w:rsidRPr="008135DA">
        <w:rPr>
          <w:rFonts w:ascii="Century Gothic" w:hAnsi="Century Gothic"/>
        </w:rPr>
        <w:t xml:space="preserve"> ,</w:t>
      </w:r>
      <w:proofErr w:type="gramEnd"/>
      <w:r w:rsidRPr="008135DA">
        <w:rPr>
          <w:rFonts w:ascii="Century Gothic" w:hAnsi="Century Gothic"/>
        </w:rPr>
        <w:t xml:space="preserve"> llevado a cabo siguiendo los apartados y requisitos más arriba señalados</w:t>
      </w:r>
      <w:r w:rsidRPr="00B55E90">
        <w:rPr>
          <w:rFonts w:ascii="Century Gothic" w:hAnsi="Century Gothic"/>
          <w:b/>
          <w:bCs/>
        </w:rPr>
        <w:t>.(50%)</w:t>
      </w:r>
    </w:p>
    <w:p w14:paraId="000001A3" w14:textId="77777777" w:rsidR="003353ED" w:rsidRPr="008135DA" w:rsidRDefault="000B0C57" w:rsidP="008135DA">
      <w:pPr>
        <w:spacing w:before="20" w:after="0" w:line="240" w:lineRule="auto"/>
        <w:jc w:val="both"/>
        <w:rPr>
          <w:rFonts w:ascii="Century Gothic" w:hAnsi="Century Gothic"/>
        </w:rPr>
      </w:pPr>
      <w:r w:rsidRPr="008135DA">
        <w:rPr>
          <w:rFonts w:ascii="Century Gothic" w:hAnsi="Century Gothic"/>
        </w:rPr>
        <w:t xml:space="preserve"> </w:t>
      </w:r>
    </w:p>
    <w:p w14:paraId="000001A4" w14:textId="77777777"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color w:val="FF6500"/>
        </w:rPr>
        <w:t xml:space="preserve">          </w:t>
      </w:r>
      <w:r w:rsidRPr="008135DA">
        <w:rPr>
          <w:rFonts w:ascii="Century Gothic" w:hAnsi="Century Gothic"/>
        </w:rPr>
        <w:t xml:space="preserve">Una </w:t>
      </w:r>
      <w:r w:rsidRPr="000B19C6">
        <w:rPr>
          <w:rFonts w:ascii="Century Gothic" w:hAnsi="Century Gothic"/>
          <w:b/>
          <w:bCs/>
          <w:u w:val="single"/>
        </w:rPr>
        <w:t>prueba específica</w:t>
      </w:r>
      <w:r w:rsidRPr="000B19C6">
        <w:rPr>
          <w:rFonts w:ascii="Century Gothic" w:hAnsi="Century Gothic"/>
          <w:b/>
          <w:bCs/>
        </w:rPr>
        <w:t>.</w:t>
      </w:r>
      <w:r w:rsidRPr="008135DA">
        <w:rPr>
          <w:rFonts w:ascii="Century Gothic" w:hAnsi="Century Gothic"/>
        </w:rPr>
        <w:t xml:space="preserve"> Dicha prueba estará basada en los contenidos mínimos correspondientes a las evaluaciones parciales que el alumno tenga </w:t>
      </w:r>
      <w:proofErr w:type="gramStart"/>
      <w:r w:rsidRPr="008135DA">
        <w:rPr>
          <w:rFonts w:ascii="Century Gothic" w:hAnsi="Century Gothic"/>
        </w:rPr>
        <w:t>pendientes</w:t>
      </w:r>
      <w:r w:rsidRPr="00B55E90">
        <w:rPr>
          <w:rFonts w:ascii="Century Gothic" w:hAnsi="Century Gothic"/>
          <w:b/>
          <w:bCs/>
        </w:rPr>
        <w:t>.(</w:t>
      </w:r>
      <w:proofErr w:type="gramEnd"/>
      <w:r w:rsidRPr="00B55E90">
        <w:rPr>
          <w:rFonts w:ascii="Century Gothic" w:hAnsi="Century Gothic"/>
          <w:b/>
          <w:bCs/>
        </w:rPr>
        <w:t>50%)</w:t>
      </w:r>
    </w:p>
    <w:p w14:paraId="000001A5" w14:textId="77777777" w:rsidR="003353ED" w:rsidRPr="008135DA" w:rsidRDefault="000B0C57" w:rsidP="008135DA">
      <w:pPr>
        <w:spacing w:after="0" w:line="240" w:lineRule="auto"/>
        <w:ind w:right="80"/>
        <w:jc w:val="both"/>
        <w:rPr>
          <w:rFonts w:ascii="Century Gothic" w:hAnsi="Century Gothic"/>
        </w:rPr>
      </w:pPr>
      <w:r w:rsidRPr="008135DA">
        <w:rPr>
          <w:rFonts w:ascii="Century Gothic" w:hAnsi="Century Gothic"/>
        </w:rPr>
        <w:t xml:space="preserve"> </w:t>
      </w:r>
    </w:p>
    <w:p w14:paraId="000001A6" w14:textId="77AD3DB4" w:rsidR="003353ED" w:rsidRPr="008135DA" w:rsidRDefault="000B0C57" w:rsidP="008135DA">
      <w:pPr>
        <w:spacing w:after="0" w:line="240" w:lineRule="auto"/>
        <w:ind w:firstLine="540"/>
        <w:jc w:val="both"/>
        <w:rPr>
          <w:rFonts w:ascii="Century Gothic" w:hAnsi="Century Gothic"/>
        </w:rPr>
      </w:pPr>
      <w:r w:rsidRPr="008135DA">
        <w:rPr>
          <w:rFonts w:ascii="Century Gothic" w:hAnsi="Century Gothic"/>
        </w:rPr>
        <w:t xml:space="preserve">Aquellos alumnos que no accedan al módulo de formación en centros de trabajo (FCT) y tengan pendiente el módulo de EIE, deberán seguir asistiendo a clase durante el tercer trimestre para repasar los contenidos, actividades y ejercicios realizados durante el curso, para de estar forma facilitarles que obtengan una calificación positiva en la prueba extraordinaria a la que tendrán derecho a presentarse al finalizar el tercer trimestre. Dicha prueba consistirá en una serie de preguntas teóricas sobre los contenidos básicos del módulo, así como a la realización de una serie de ejercicios prácticos, similares a los realizados durante todo el curso. </w:t>
      </w:r>
      <w:r w:rsidR="00B55E90" w:rsidRPr="008135DA">
        <w:rPr>
          <w:rFonts w:ascii="Century Gothic" w:hAnsi="Century Gothic"/>
        </w:rPr>
        <w:t>Además,</w:t>
      </w:r>
      <w:r w:rsidRPr="008135DA">
        <w:rPr>
          <w:rFonts w:ascii="Century Gothic" w:hAnsi="Century Gothic"/>
        </w:rPr>
        <w:t xml:space="preserve"> el/la alumno/a deberá realizar un proyecto de una empresa del sector.</w:t>
      </w:r>
    </w:p>
    <w:p w14:paraId="000001A7" w14:textId="6D12A55D" w:rsidR="003353ED" w:rsidRDefault="000B0C57" w:rsidP="008135DA">
      <w:pPr>
        <w:spacing w:after="0" w:line="240" w:lineRule="auto"/>
        <w:ind w:firstLine="540"/>
        <w:jc w:val="both"/>
        <w:rPr>
          <w:rFonts w:ascii="Century Gothic" w:hAnsi="Century Gothic"/>
        </w:rPr>
      </w:pPr>
      <w:r w:rsidRPr="008135DA">
        <w:rPr>
          <w:rFonts w:ascii="Century Gothic" w:hAnsi="Century Gothic"/>
        </w:rPr>
        <w:t>Cualquier información sobre la fecha y contenidos de las pruebas extraordinarias de evaluación se hará exclusivamente a través del tablón de anuncios del centro y de la página Web cislan.es.</w:t>
      </w:r>
    </w:p>
    <w:p w14:paraId="7F5ED84B" w14:textId="749CAAA8" w:rsidR="008D5A4E" w:rsidRDefault="008D5A4E" w:rsidP="008135DA">
      <w:pPr>
        <w:spacing w:after="0" w:line="240" w:lineRule="auto"/>
        <w:ind w:firstLine="540"/>
        <w:jc w:val="both"/>
        <w:rPr>
          <w:rFonts w:ascii="Century Gothic" w:hAnsi="Century Gothic"/>
        </w:rPr>
      </w:pPr>
    </w:p>
    <w:p w14:paraId="394BE126" w14:textId="77777777" w:rsidR="008D5A4E" w:rsidRPr="008135DA" w:rsidRDefault="008D5A4E" w:rsidP="008135DA">
      <w:pPr>
        <w:spacing w:after="0" w:line="240" w:lineRule="auto"/>
        <w:ind w:firstLine="540"/>
        <w:jc w:val="both"/>
        <w:rPr>
          <w:rFonts w:ascii="Century Gothic" w:hAnsi="Century Gothic"/>
        </w:rPr>
      </w:pPr>
    </w:p>
    <w:p w14:paraId="000001A8" w14:textId="77777777" w:rsidR="003353ED" w:rsidRPr="008135DA" w:rsidRDefault="000B0C57" w:rsidP="008135DA">
      <w:pPr>
        <w:spacing w:after="0" w:line="240" w:lineRule="auto"/>
        <w:jc w:val="both"/>
        <w:rPr>
          <w:rFonts w:ascii="Century Gothic" w:hAnsi="Century Gothic"/>
          <w:b/>
          <w:highlight w:val="yellow"/>
          <w:u w:val="single"/>
        </w:rPr>
      </w:pPr>
      <w:r w:rsidRPr="008135DA">
        <w:rPr>
          <w:rFonts w:ascii="Century Gothic" w:hAnsi="Century Gothic"/>
          <w:b/>
          <w:highlight w:val="yellow"/>
          <w:u w:val="single"/>
        </w:rPr>
        <w:t xml:space="preserve"> </w:t>
      </w:r>
    </w:p>
    <w:p w14:paraId="000001A9" w14:textId="77777777" w:rsidR="003353ED" w:rsidRPr="008135DA" w:rsidRDefault="003353ED" w:rsidP="008135DA">
      <w:pPr>
        <w:spacing w:after="0" w:line="240" w:lineRule="auto"/>
        <w:ind w:left="1080" w:right="80" w:hanging="360"/>
        <w:jc w:val="both"/>
        <w:rPr>
          <w:rFonts w:ascii="Century Gothic" w:hAnsi="Century Gothic"/>
          <w:highlight w:val="yellow"/>
        </w:rPr>
      </w:pPr>
    </w:p>
    <w:p w14:paraId="000001AA" w14:textId="2F05ADF8" w:rsidR="003353ED" w:rsidRPr="00B55E90"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lastRenderedPageBreak/>
        <w:t xml:space="preserve">Sistema </w:t>
      </w:r>
      <w:r w:rsidR="00116117">
        <w:rPr>
          <w:rFonts w:ascii="Century Gothic" w:hAnsi="Century Gothic"/>
          <w:u w:val="single"/>
        </w:rPr>
        <w:t xml:space="preserve"> alternativo </w:t>
      </w:r>
      <w:r w:rsidRPr="000B19C6">
        <w:rPr>
          <w:rFonts w:ascii="Century Gothic" w:hAnsi="Century Gothic"/>
          <w:u w:val="single"/>
        </w:rPr>
        <w:t xml:space="preserve"> de evaluación</w:t>
      </w:r>
    </w:p>
    <w:p w14:paraId="6EA0B5EC" w14:textId="77777777" w:rsidR="00116117" w:rsidRPr="00B55E90" w:rsidRDefault="000B0C57" w:rsidP="000B19C6">
      <w:pPr>
        <w:shd w:val="clear" w:color="auto" w:fill="FFFFFF"/>
        <w:spacing w:after="0" w:line="240" w:lineRule="auto"/>
        <w:ind w:firstLine="720"/>
        <w:jc w:val="both"/>
        <w:rPr>
          <w:rFonts w:ascii="Century Gothic" w:hAnsi="Century Gothic"/>
        </w:rPr>
      </w:pPr>
      <w:r w:rsidRPr="00B55E90">
        <w:rPr>
          <w:rFonts w:ascii="Century Gothic" w:hAnsi="Century Gothic"/>
        </w:rPr>
        <w:t xml:space="preserve">Cuando el alumno acumule más del 15% de faltas de asistencia del trimestre </w:t>
      </w:r>
      <w:r w:rsidR="00116117" w:rsidRPr="00B55E90">
        <w:rPr>
          <w:rFonts w:ascii="Century Gothic" w:hAnsi="Century Gothic"/>
        </w:rPr>
        <w:t xml:space="preserve">y el profesor/a considere que no tiene criterios suficientes para evaluar </w:t>
      </w:r>
      <w:r w:rsidRPr="00B55E90">
        <w:rPr>
          <w:rFonts w:ascii="Century Gothic" w:hAnsi="Century Gothic"/>
        </w:rPr>
        <w:t>deberá acudir a un sistema alternativo de evaluación.</w:t>
      </w:r>
    </w:p>
    <w:p w14:paraId="000001AB" w14:textId="70AB1710"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Esté alumno podrá seguir asistiendo a clase y participando del proceso enseñanza-aprendizaje con todos sus derechos.</w:t>
      </w:r>
    </w:p>
    <w:p w14:paraId="36D6F2B7" w14:textId="77777777" w:rsidR="000B19C6" w:rsidRDefault="000B19C6" w:rsidP="008135DA">
      <w:pPr>
        <w:shd w:val="clear" w:color="auto" w:fill="FFFFFF"/>
        <w:spacing w:after="0" w:line="240" w:lineRule="auto"/>
        <w:jc w:val="both"/>
        <w:rPr>
          <w:rFonts w:ascii="Century Gothic" w:hAnsi="Century Gothic"/>
          <w:color w:val="222222"/>
        </w:rPr>
      </w:pPr>
    </w:p>
    <w:p w14:paraId="000001AC" w14:textId="65598883"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El límite en el módulo de está marcado en:</w:t>
      </w:r>
    </w:p>
    <w:p w14:paraId="000001AD" w14:textId="19912A0E"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8  faltas en el primer trimestre</w:t>
      </w:r>
    </w:p>
    <w:p w14:paraId="000001AE" w14:textId="5F0078BF" w:rsidR="003353ED" w:rsidRPr="008135DA" w:rsidRDefault="00C02986" w:rsidP="008135DA">
      <w:pPr>
        <w:shd w:val="clear" w:color="auto" w:fill="FFFFFF"/>
        <w:spacing w:after="0" w:line="240" w:lineRule="auto"/>
        <w:jc w:val="both"/>
        <w:rPr>
          <w:rFonts w:ascii="Century Gothic" w:hAnsi="Century Gothic"/>
          <w:color w:val="222222"/>
        </w:rPr>
      </w:pPr>
      <w:r>
        <w:rPr>
          <w:rFonts w:ascii="Century Gothic" w:hAnsi="Century Gothic"/>
          <w:color w:val="222222"/>
        </w:rPr>
        <w:t xml:space="preserve"> </w:t>
      </w:r>
      <w:r w:rsidR="000B0C57" w:rsidRPr="008135DA">
        <w:rPr>
          <w:rFonts w:ascii="Century Gothic" w:hAnsi="Century Gothic"/>
          <w:color w:val="222222"/>
        </w:rPr>
        <w:t xml:space="preserve">8 en el segundo </w:t>
      </w:r>
    </w:p>
    <w:p w14:paraId="000001AF" w14:textId="30251486"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6 en el tercero</w:t>
      </w:r>
    </w:p>
    <w:p w14:paraId="3FA3B5F0" w14:textId="77777777" w:rsidR="000B19C6" w:rsidRDefault="000B19C6" w:rsidP="008135DA">
      <w:pPr>
        <w:shd w:val="clear" w:color="auto" w:fill="FFFFFF"/>
        <w:spacing w:after="0" w:line="240" w:lineRule="auto"/>
        <w:jc w:val="both"/>
        <w:rPr>
          <w:rFonts w:ascii="Century Gothic" w:hAnsi="Century Gothic"/>
          <w:color w:val="222222"/>
        </w:rPr>
      </w:pPr>
    </w:p>
    <w:p w14:paraId="35D5B525" w14:textId="77777777" w:rsidR="00116117"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Al final de curso se realizará una prueba consistente en una prueba teórica/práctica de los conocimientos no alcanzados y la entrega de los trabajos/proyecto pendientes para valorar los conocimientos del alumno sobre los contenidos de cada uno de los trimestres en los que faltó.</w:t>
      </w:r>
    </w:p>
    <w:p w14:paraId="3E50B672" w14:textId="77777777" w:rsidR="00116117" w:rsidRDefault="00116117" w:rsidP="000B19C6">
      <w:pPr>
        <w:shd w:val="clear" w:color="auto" w:fill="FFFFFF"/>
        <w:spacing w:after="0" w:line="240" w:lineRule="auto"/>
        <w:ind w:firstLine="720"/>
        <w:jc w:val="both"/>
        <w:rPr>
          <w:rFonts w:ascii="Century Gothic" w:hAnsi="Century Gothic"/>
          <w:color w:val="222222"/>
        </w:rPr>
      </w:pPr>
    </w:p>
    <w:p w14:paraId="000001B0" w14:textId="62930C6E"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En el caso de alumnos que hayan faltado un periodo concreto se podrá diseñar una prueba personalizada para su caso.</w:t>
      </w:r>
    </w:p>
    <w:p w14:paraId="1833BCA7" w14:textId="77777777" w:rsidR="000B19C6" w:rsidRDefault="000B19C6" w:rsidP="008135DA">
      <w:pPr>
        <w:shd w:val="clear" w:color="auto" w:fill="FFFFFF"/>
        <w:spacing w:after="0" w:line="240" w:lineRule="auto"/>
        <w:jc w:val="both"/>
        <w:rPr>
          <w:rFonts w:ascii="Century Gothic" w:hAnsi="Century Gothic"/>
          <w:color w:val="222222"/>
        </w:rPr>
      </w:pPr>
    </w:p>
    <w:p w14:paraId="000001B1" w14:textId="06878631" w:rsidR="003353ED" w:rsidRPr="008135DA" w:rsidRDefault="000B0C57" w:rsidP="000B19C6">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Se puede establecer en el RRI la posibilidad de no aplicar este sistema alternativo a alumnos que hayan superado el 15% cuando el profesor considere que cuenta con el suficiente número de referencias para obtener una calificación.</w:t>
      </w:r>
    </w:p>
    <w:p w14:paraId="000001B2" w14:textId="77777777"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w:t>
      </w:r>
    </w:p>
    <w:p w14:paraId="3475250E" w14:textId="77777777" w:rsidR="00116117"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La prueba realizada versará sobre los contenidos no superados cada alumno. Si el alumno ha participado en algún ejercicio de clase se tendrá en cuenta en los trabajos que deberá realizar. </w:t>
      </w:r>
    </w:p>
    <w:p w14:paraId="6AD31AF0" w14:textId="77777777" w:rsidR="00116117" w:rsidRDefault="00116117" w:rsidP="008135DA">
      <w:pPr>
        <w:shd w:val="clear" w:color="auto" w:fill="FFFFFF"/>
        <w:spacing w:after="0" w:line="240" w:lineRule="auto"/>
        <w:ind w:firstLine="540"/>
        <w:jc w:val="both"/>
        <w:rPr>
          <w:rFonts w:ascii="Century Gothic" w:hAnsi="Century Gothic"/>
          <w:color w:val="222222"/>
        </w:rPr>
      </w:pPr>
    </w:p>
    <w:p w14:paraId="000001B3" w14:textId="0D1B492E" w:rsidR="003353ED" w:rsidRPr="008135DA" w:rsidRDefault="000B0C57" w:rsidP="008135DA">
      <w:pPr>
        <w:shd w:val="clear" w:color="auto" w:fill="FFFFFF"/>
        <w:spacing w:after="0" w:line="240" w:lineRule="auto"/>
        <w:ind w:firstLine="540"/>
        <w:jc w:val="both"/>
        <w:rPr>
          <w:rFonts w:ascii="Century Gothic" w:hAnsi="Century Gothic"/>
          <w:color w:val="222222"/>
        </w:rPr>
      </w:pPr>
      <w:proofErr w:type="gramStart"/>
      <w:r w:rsidRPr="008135DA">
        <w:rPr>
          <w:rFonts w:ascii="Century Gothic" w:hAnsi="Century Gothic"/>
          <w:color w:val="222222"/>
        </w:rPr>
        <w:t>Igualmente</w:t>
      </w:r>
      <w:proofErr w:type="gramEnd"/>
      <w:r w:rsidRPr="008135DA">
        <w:rPr>
          <w:rFonts w:ascii="Century Gothic" w:hAnsi="Century Gothic"/>
          <w:color w:val="222222"/>
        </w:rPr>
        <w:t xml:space="preserve"> los exámenes realizados durante el curso ya no tendrán que ser realizados de nuevo en el procedimiento alternativo de evaluación.</w:t>
      </w:r>
    </w:p>
    <w:p w14:paraId="000001B4" w14:textId="7777777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w:t>
      </w:r>
    </w:p>
    <w:p w14:paraId="000001B5" w14:textId="55DD6D67" w:rsidR="003353ED" w:rsidRPr="00116117" w:rsidRDefault="000B0C57" w:rsidP="008135DA">
      <w:pPr>
        <w:shd w:val="clear" w:color="auto" w:fill="FFFFFF"/>
        <w:spacing w:after="0" w:line="240" w:lineRule="auto"/>
        <w:ind w:firstLine="540"/>
        <w:jc w:val="both"/>
        <w:rPr>
          <w:rFonts w:ascii="Century Gothic" w:hAnsi="Century Gothic"/>
          <w:color w:val="FF0000"/>
        </w:rPr>
      </w:pPr>
      <w:r w:rsidRPr="008135DA">
        <w:rPr>
          <w:rFonts w:ascii="Century Gothic" w:hAnsi="Century Gothic"/>
          <w:color w:val="222222"/>
        </w:rPr>
        <w:t xml:space="preserve"> </w:t>
      </w:r>
      <w:proofErr w:type="gramStart"/>
      <w:r w:rsidRPr="00694433">
        <w:rPr>
          <w:rFonts w:ascii="Century Gothic" w:hAnsi="Century Gothic"/>
        </w:rPr>
        <w:t xml:space="preserve">Los porcentajes </w:t>
      </w:r>
      <w:r w:rsidR="00116117" w:rsidRPr="00694433">
        <w:rPr>
          <w:rFonts w:ascii="Century Gothic" w:hAnsi="Century Gothic"/>
        </w:rPr>
        <w:t>a aplicar</w:t>
      </w:r>
      <w:proofErr w:type="gramEnd"/>
      <w:r w:rsidR="00116117" w:rsidRPr="00694433">
        <w:rPr>
          <w:rFonts w:ascii="Century Gothic" w:hAnsi="Century Gothic"/>
        </w:rPr>
        <w:t xml:space="preserve"> serán los mismo que en las evaluaciones trimestrales.</w:t>
      </w:r>
    </w:p>
    <w:p w14:paraId="07940DB4" w14:textId="77777777" w:rsidR="000B19C6" w:rsidRPr="00116117" w:rsidRDefault="000B19C6" w:rsidP="008135DA">
      <w:pPr>
        <w:shd w:val="clear" w:color="auto" w:fill="FFFFFF"/>
        <w:spacing w:after="0" w:line="240" w:lineRule="auto"/>
        <w:ind w:firstLine="540"/>
        <w:jc w:val="both"/>
        <w:rPr>
          <w:rFonts w:ascii="Century Gothic" w:hAnsi="Century Gothic"/>
          <w:color w:val="222222"/>
          <w:u w:val="single"/>
        </w:rPr>
      </w:pPr>
    </w:p>
    <w:p w14:paraId="000001B8" w14:textId="47A981D2" w:rsidR="003353ED" w:rsidRPr="008135DA" w:rsidRDefault="003353ED" w:rsidP="008135DA">
      <w:pPr>
        <w:shd w:val="clear" w:color="auto" w:fill="FFFFFF"/>
        <w:spacing w:after="0" w:line="240" w:lineRule="auto"/>
        <w:jc w:val="both"/>
        <w:rPr>
          <w:rFonts w:ascii="Century Gothic" w:hAnsi="Century Gothic"/>
          <w:color w:val="222222"/>
        </w:rPr>
      </w:pPr>
    </w:p>
    <w:p w14:paraId="5B1724AA" w14:textId="77777777" w:rsidR="00E5334E"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Los alumnos que acudan a este sistema alternativo deberán ser informados por el profesor de que se les aplicará dicho procedimiento.</w:t>
      </w:r>
    </w:p>
    <w:p w14:paraId="1E9CFE97" w14:textId="77777777" w:rsidR="00E5334E" w:rsidRDefault="00E5334E" w:rsidP="008135DA">
      <w:pPr>
        <w:shd w:val="clear" w:color="auto" w:fill="FFFFFF"/>
        <w:spacing w:after="0" w:line="240" w:lineRule="auto"/>
        <w:ind w:firstLine="540"/>
        <w:jc w:val="both"/>
        <w:rPr>
          <w:rFonts w:ascii="Century Gothic" w:hAnsi="Century Gothic"/>
          <w:color w:val="222222"/>
        </w:rPr>
      </w:pPr>
    </w:p>
    <w:p w14:paraId="000001B9" w14:textId="21E6642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Jefatura de Estudios publicará en el tablón de anuncios los alumnos que deben acudir a este procedimiento alternativo</w:t>
      </w:r>
    </w:p>
    <w:p w14:paraId="50BFFE44" w14:textId="77777777" w:rsidR="000B19C6" w:rsidRDefault="000B19C6" w:rsidP="008135DA">
      <w:pPr>
        <w:shd w:val="clear" w:color="auto" w:fill="FFFFFF"/>
        <w:spacing w:after="0" w:line="240" w:lineRule="auto"/>
        <w:ind w:firstLine="540"/>
        <w:jc w:val="both"/>
        <w:rPr>
          <w:rFonts w:ascii="Century Gothic" w:hAnsi="Century Gothic"/>
          <w:color w:val="222222"/>
        </w:rPr>
      </w:pPr>
    </w:p>
    <w:p w14:paraId="5D42AF81" w14:textId="5EE8CC90" w:rsidR="0017528F" w:rsidRDefault="000B0C57" w:rsidP="04EB1F90">
      <w:pPr>
        <w:shd w:val="clear" w:color="auto" w:fill="FFFFFF" w:themeFill="background1"/>
        <w:spacing w:after="0" w:line="240" w:lineRule="auto"/>
        <w:ind w:firstLine="540"/>
        <w:jc w:val="both"/>
        <w:rPr>
          <w:rFonts w:ascii="Century Gothic" w:hAnsi="Century Gothic"/>
          <w:color w:val="222222"/>
        </w:rPr>
      </w:pPr>
      <w:r w:rsidRPr="04EB1F90">
        <w:rPr>
          <w:rFonts w:ascii="Century Gothic" w:hAnsi="Century Gothic"/>
          <w:color w:val="222222"/>
        </w:rPr>
        <w:t>Cualquier información sobre la fecha y contenidos de las pruebas extraordinarias de evaluación se hará exclusivamente a través del tablón de anuncios del centro y de la página</w:t>
      </w:r>
      <w:r w:rsidRPr="04EB1F90">
        <w:rPr>
          <w:rFonts w:ascii="Century Gothic" w:hAnsi="Century Gothic"/>
          <w:b/>
          <w:bCs/>
          <w:color w:val="222222"/>
        </w:rPr>
        <w:t xml:space="preserve"> </w:t>
      </w:r>
      <w:r w:rsidRPr="04EB1F90">
        <w:rPr>
          <w:rFonts w:ascii="Century Gothic" w:hAnsi="Century Gothic"/>
          <w:color w:val="222222"/>
        </w:rPr>
        <w:t>web cislan.es.</w:t>
      </w:r>
    </w:p>
    <w:p w14:paraId="46CFB34C" w14:textId="291E4A98" w:rsidR="0017528F" w:rsidRDefault="0017528F" w:rsidP="04EB1F90">
      <w:pPr>
        <w:shd w:val="clear" w:color="auto" w:fill="FFFFFF" w:themeFill="background1"/>
        <w:spacing w:after="0" w:line="240" w:lineRule="auto"/>
        <w:ind w:firstLine="540"/>
        <w:jc w:val="both"/>
        <w:rPr>
          <w:rFonts w:ascii="Century Gothic" w:hAnsi="Century Gothic"/>
        </w:rPr>
      </w:pPr>
    </w:p>
    <w:p w14:paraId="465395FE" w14:textId="77777777" w:rsidR="005E07FD" w:rsidRPr="005E07FD" w:rsidRDefault="005E07FD" w:rsidP="04EB1F90">
      <w:pPr>
        <w:spacing w:after="0" w:line="240" w:lineRule="auto"/>
        <w:ind w:right="80"/>
        <w:jc w:val="both"/>
        <w:rPr>
          <w:rFonts w:ascii="Century Gothic" w:hAnsi="Century Gothic"/>
        </w:rPr>
      </w:pPr>
      <w:r w:rsidRPr="04EB1F90">
        <w:rPr>
          <w:rFonts w:ascii="Century Gothic" w:hAnsi="Century Gothic"/>
        </w:rPr>
        <w:t>Si alguno de los grupos manifiesta a lo largo del curso que un compañero/a no está realizando la tarea encomendada y obstaculiza gravemente el progreso del trabajo colectivo, la profesora puede decidir, tras analizar la situación, que dicho alumno realice y presente de forma individual un proyecto empresarial propio.</w:t>
      </w:r>
    </w:p>
    <w:p w14:paraId="0A2076D9" w14:textId="77777777" w:rsidR="0017528F" w:rsidRPr="008135DA" w:rsidRDefault="0017528F" w:rsidP="008135DA">
      <w:pPr>
        <w:shd w:val="clear" w:color="auto" w:fill="FFFFFF"/>
        <w:spacing w:after="0" w:line="240" w:lineRule="auto"/>
        <w:ind w:firstLine="540"/>
        <w:jc w:val="both"/>
        <w:rPr>
          <w:rFonts w:ascii="Century Gothic" w:hAnsi="Century Gothic"/>
          <w:color w:val="222222"/>
        </w:rPr>
      </w:pPr>
    </w:p>
    <w:p w14:paraId="000001BB" w14:textId="77777777" w:rsidR="003353ED" w:rsidRPr="008135DA" w:rsidRDefault="003353ED" w:rsidP="008135DA">
      <w:pPr>
        <w:shd w:val="clear" w:color="auto" w:fill="FFFFFF"/>
        <w:spacing w:after="0" w:line="240" w:lineRule="auto"/>
        <w:ind w:firstLine="540"/>
        <w:jc w:val="both"/>
        <w:rPr>
          <w:rFonts w:ascii="Century Gothic" w:hAnsi="Century Gothic"/>
          <w:color w:val="222222"/>
        </w:rPr>
      </w:pPr>
    </w:p>
    <w:p w14:paraId="000001BC"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lastRenderedPageBreak/>
        <w:t>Atención a la diversidad</w:t>
      </w:r>
    </w:p>
    <w:p w14:paraId="000001BD" w14:textId="77777777"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Adaptaciones de acceso</w:t>
      </w:r>
    </w:p>
    <w:p w14:paraId="000001BE"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14:paraId="000001BF"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 xml:space="preserve">En su caso, se podrán realizar adaptaciones dirigidas al alumnado con diferentes grados de capacidades visuales, auditivas, </w:t>
      </w:r>
      <w:proofErr w:type="gramStart"/>
      <w:r w:rsidRPr="008135DA">
        <w:rPr>
          <w:rFonts w:ascii="Century Gothic" w:hAnsi="Century Gothic"/>
        </w:rPr>
        <w:t>motoras,…</w:t>
      </w:r>
      <w:proofErr w:type="gramEnd"/>
      <w:r w:rsidRPr="008135DA">
        <w:rPr>
          <w:rFonts w:ascii="Century Gothic" w:hAnsi="Century Gothic"/>
        </w:rPr>
        <w:t xml:space="preserve"> que lo precise. Estas modificaciones se podrán realizar en lo referente a metodología y organización en el aula, recursos y materiales didácticos y en los procedimientos de evaluación.</w:t>
      </w:r>
    </w:p>
    <w:p w14:paraId="000001C0"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14:paraId="26791A7A" w14:textId="3847AAA8" w:rsidR="0017528F" w:rsidRPr="00C02986"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Dificultades de aprendizaje</w:t>
      </w:r>
    </w:p>
    <w:p w14:paraId="000001C2" w14:textId="77777777" w:rsidR="003353ED" w:rsidRPr="008135DA" w:rsidRDefault="000B0C57" w:rsidP="000B19C6">
      <w:pPr>
        <w:spacing w:line="240" w:lineRule="auto"/>
        <w:jc w:val="both"/>
        <w:rPr>
          <w:rFonts w:ascii="Century Gothic" w:hAnsi="Century Gothic"/>
        </w:rPr>
      </w:pPr>
      <w:r w:rsidRPr="008135DA">
        <w:rPr>
          <w:rFonts w:ascii="Century Gothic" w:hAnsi="Century Gothic"/>
        </w:rPr>
        <w:t>El alumnado con dificultades para alcanzar los objetivos contará con las siguientes medidas de refuerzo:</w:t>
      </w:r>
    </w:p>
    <w:p w14:paraId="000001C3"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Conjunto de actividades añadidas sobre aquellos aspectos en los que encuentran mayores dificultades.</w:t>
      </w:r>
    </w:p>
    <w:p w14:paraId="000001C4"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Se le proporcionará información más detallada de aquellos aspectos en lo que tiene mayores dificultades de comprensión.</w:t>
      </w:r>
    </w:p>
    <w:p w14:paraId="000001C5" w14:textId="306AB949" w:rsidR="003353ED" w:rsidRPr="00C02986" w:rsidRDefault="000B0C57" w:rsidP="000B19C6">
      <w:pPr>
        <w:numPr>
          <w:ilvl w:val="0"/>
          <w:numId w:val="3"/>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Se ajustarán los criterios de valoración a mínimos, en caso de que no se observe viable alcanzar los resultados de aprendizaje completos.</w:t>
      </w:r>
    </w:p>
    <w:p w14:paraId="0952FF96" w14:textId="77777777" w:rsidR="00C02986" w:rsidRPr="008135DA" w:rsidRDefault="00C02986" w:rsidP="00C02986">
      <w:pPr>
        <w:pBdr>
          <w:top w:val="nil"/>
          <w:left w:val="nil"/>
          <w:bottom w:val="nil"/>
          <w:right w:val="nil"/>
          <w:between w:val="nil"/>
        </w:pBdr>
        <w:spacing w:line="240" w:lineRule="auto"/>
        <w:ind w:left="720"/>
        <w:jc w:val="both"/>
        <w:rPr>
          <w:rFonts w:ascii="Century Gothic" w:hAnsi="Century Gothic"/>
        </w:rPr>
      </w:pPr>
    </w:p>
    <w:p w14:paraId="000001C6"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Aspectos transversales</w:t>
      </w:r>
    </w:p>
    <w:p w14:paraId="129135CD" w14:textId="77777777" w:rsidR="0017528F" w:rsidRPr="0017528F" w:rsidRDefault="0017528F" w:rsidP="0017528F">
      <w:pPr>
        <w:pStyle w:val="Ttulo2"/>
        <w:numPr>
          <w:ilvl w:val="0"/>
          <w:numId w:val="0"/>
        </w:numPr>
        <w:spacing w:line="240" w:lineRule="auto"/>
        <w:rPr>
          <w:rFonts w:ascii="Century Gothic" w:hAnsi="Century Gothic"/>
          <w:u w:val="single"/>
        </w:rPr>
      </w:pPr>
    </w:p>
    <w:p w14:paraId="000001C7" w14:textId="0EF971D8"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Educación en valores e igualdad</w:t>
      </w:r>
    </w:p>
    <w:p w14:paraId="000001C8" w14:textId="77777777" w:rsidR="003353ED" w:rsidRPr="008135DA" w:rsidRDefault="000B0C57" w:rsidP="0017528F">
      <w:pPr>
        <w:spacing w:before="280" w:after="280" w:line="240" w:lineRule="auto"/>
        <w:jc w:val="both"/>
        <w:rPr>
          <w:rFonts w:ascii="Century Gothic" w:hAnsi="Century Gothic"/>
        </w:rPr>
      </w:pPr>
      <w:r w:rsidRPr="008135DA">
        <w:rPr>
          <w:rFonts w:ascii="Century Gothic" w:hAnsi="Century Gothic"/>
        </w:rPr>
        <w:t>En la actualidad se recomienda que estos aspectos se recojan en las mismas actividades y no en un apartado separado de actitud. Existen algunos ejemplos de áreas que pueden ser afines a nuestros módulos:</w:t>
      </w:r>
    </w:p>
    <w:p w14:paraId="000001C9"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para la salud y riesgos laborales: material, seguridad y accidentes</w:t>
      </w:r>
    </w:p>
    <w:p w14:paraId="000001CA"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emocional: trabajo en equipo, empatía, habilidades sociales, autoestima</w:t>
      </w:r>
    </w:p>
    <w:p w14:paraId="000001CB"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en valores: Igualdad, derechos humanos, interculturalidad</w:t>
      </w:r>
    </w:p>
    <w:p w14:paraId="000001CC"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Espíritu emprendedor</w:t>
      </w:r>
    </w:p>
    <w:p w14:paraId="000001CD"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TIC y nuevas tecnologías</w:t>
      </w:r>
    </w:p>
    <w:p w14:paraId="000001CE"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Creatividad</w:t>
      </w:r>
    </w:p>
    <w:p w14:paraId="000001CF"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Medio ambiente</w:t>
      </w:r>
    </w:p>
    <w:p w14:paraId="000001D0" w14:textId="2F093ADC" w:rsidR="003353ED" w:rsidRPr="008D5A4E" w:rsidRDefault="000B0C57" w:rsidP="0017528F">
      <w:pPr>
        <w:numPr>
          <w:ilvl w:val="0"/>
          <w:numId w:val="7"/>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Cultura general y de la comunidad autónoma</w:t>
      </w:r>
    </w:p>
    <w:p w14:paraId="1023CB6A" w14:textId="483F4B8B" w:rsidR="008D5A4E" w:rsidRDefault="008D5A4E" w:rsidP="008D5A4E">
      <w:pPr>
        <w:pBdr>
          <w:top w:val="nil"/>
          <w:left w:val="nil"/>
          <w:bottom w:val="nil"/>
          <w:right w:val="nil"/>
          <w:between w:val="nil"/>
        </w:pBdr>
        <w:spacing w:line="240" w:lineRule="auto"/>
        <w:jc w:val="both"/>
        <w:rPr>
          <w:rFonts w:ascii="Century Gothic" w:hAnsi="Century Gothic"/>
          <w:color w:val="000000"/>
        </w:rPr>
      </w:pPr>
    </w:p>
    <w:p w14:paraId="3F41E984" w14:textId="77777777" w:rsidR="008D5A4E" w:rsidRPr="0017528F" w:rsidRDefault="008D5A4E" w:rsidP="008D5A4E">
      <w:pPr>
        <w:pBdr>
          <w:top w:val="nil"/>
          <w:left w:val="nil"/>
          <w:bottom w:val="nil"/>
          <w:right w:val="nil"/>
          <w:between w:val="nil"/>
        </w:pBdr>
        <w:spacing w:line="240" w:lineRule="auto"/>
        <w:jc w:val="both"/>
        <w:rPr>
          <w:rFonts w:ascii="Century Gothic" w:hAnsi="Century Gothic"/>
        </w:rPr>
      </w:pPr>
    </w:p>
    <w:p w14:paraId="70541AB7" w14:textId="6591D996" w:rsidR="0017528F" w:rsidRDefault="0017528F" w:rsidP="0017528F">
      <w:pPr>
        <w:pBdr>
          <w:top w:val="nil"/>
          <w:left w:val="nil"/>
          <w:bottom w:val="nil"/>
          <w:right w:val="nil"/>
          <w:between w:val="nil"/>
        </w:pBdr>
        <w:spacing w:line="240" w:lineRule="auto"/>
        <w:jc w:val="both"/>
        <w:rPr>
          <w:rFonts w:ascii="Century Gothic" w:hAnsi="Century Gothic"/>
          <w:color w:val="000000"/>
        </w:rPr>
      </w:pPr>
    </w:p>
    <w:p w14:paraId="27553A1E" w14:textId="5EB73DC6" w:rsidR="0017528F" w:rsidRDefault="51D571C5" w:rsidP="04EB1F90">
      <w:pPr>
        <w:pBdr>
          <w:top w:val="nil"/>
          <w:left w:val="nil"/>
          <w:bottom w:val="nil"/>
          <w:right w:val="nil"/>
          <w:between w:val="nil"/>
        </w:pBdr>
        <w:spacing w:line="240" w:lineRule="auto"/>
        <w:jc w:val="both"/>
        <w:rPr>
          <w:rFonts w:ascii="Century Gothic" w:hAnsi="Century Gothic"/>
          <w:b/>
          <w:bCs/>
          <w:u w:val="single"/>
        </w:rPr>
      </w:pPr>
      <w:r w:rsidRPr="04EB1F90">
        <w:rPr>
          <w:rFonts w:ascii="Century Gothic" w:hAnsi="Century Gothic"/>
          <w:b/>
          <w:bCs/>
          <w:u w:val="single"/>
        </w:rPr>
        <w:t>Desarrollo de compete</w:t>
      </w:r>
      <w:r w:rsidR="00B55E90">
        <w:rPr>
          <w:rFonts w:ascii="Century Gothic" w:hAnsi="Century Gothic"/>
          <w:b/>
          <w:bCs/>
          <w:u w:val="single"/>
        </w:rPr>
        <w:t>ncias</w:t>
      </w:r>
    </w:p>
    <w:p w14:paraId="1CE475A5" w14:textId="77777777" w:rsidR="00B55E90" w:rsidRDefault="00B55E90" w:rsidP="00B55E90">
      <w:pPr>
        <w:spacing w:line="240" w:lineRule="auto"/>
        <w:jc w:val="both"/>
        <w:rPr>
          <w:rFonts w:ascii="Century Gothic" w:eastAsia="Century Gothic" w:hAnsi="Century Gothic" w:cs="Century Gothic"/>
        </w:rPr>
      </w:pPr>
    </w:p>
    <w:p w14:paraId="0381EF8C" w14:textId="51A9A58A"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Potenciar el uso de las tecnologías digitales</w:t>
      </w:r>
      <w:r>
        <w:rPr>
          <w:rFonts w:ascii="Century Gothic" w:eastAsia="Century Gothic" w:hAnsi="Century Gothic" w:cs="Century Gothic"/>
        </w:rPr>
        <w:t>, fomentar</w:t>
      </w:r>
      <w:r>
        <w:rPr>
          <w:rFonts w:ascii="Century Gothic" w:eastAsia="Century Gothic" w:hAnsi="Century Gothic" w:cs="Century Gothic"/>
          <w:b/>
          <w:bCs/>
        </w:rPr>
        <w:t xml:space="preserve"> el desarrollo de la competencia digital en el entorno </w:t>
      </w:r>
      <w:proofErr w:type="gramStart"/>
      <w:r>
        <w:rPr>
          <w:rFonts w:ascii="Century Gothic" w:eastAsia="Century Gothic" w:hAnsi="Century Gothic" w:cs="Century Gothic"/>
          <w:b/>
          <w:bCs/>
        </w:rPr>
        <w:t>educativo</w:t>
      </w:r>
      <w:r>
        <w:rPr>
          <w:rFonts w:ascii="Century Gothic" w:eastAsia="Century Gothic" w:hAnsi="Century Gothic" w:cs="Century Gothic"/>
        </w:rPr>
        <w:t>.-</w:t>
      </w:r>
      <w:proofErr w:type="gramEnd"/>
      <w:r>
        <w:rPr>
          <w:rFonts w:ascii="Century Gothic" w:eastAsia="Century Gothic" w:hAnsi="Century Gothic" w:cs="Century Gothic"/>
        </w:rPr>
        <w:t xml:space="preserve"> a través de </w:t>
      </w:r>
      <w:proofErr w:type="spellStart"/>
      <w:r>
        <w:rPr>
          <w:rFonts w:ascii="Century Gothic" w:eastAsia="Century Gothic" w:hAnsi="Century Gothic" w:cs="Century Gothic"/>
        </w:rPr>
        <w:t>teams</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moodle</w:t>
      </w:r>
      <w:proofErr w:type="spellEnd"/>
      <w:r>
        <w:rPr>
          <w:rFonts w:ascii="Century Gothic" w:eastAsia="Century Gothic" w:hAnsi="Century Gothic" w:cs="Century Gothic"/>
        </w:rPr>
        <w:t xml:space="preserve">, paquete office 365, diversas aplicaciones como..... el correo de </w:t>
      </w:r>
      <w:proofErr w:type="spellStart"/>
      <w:r>
        <w:rPr>
          <w:rFonts w:ascii="Century Gothic" w:eastAsia="Century Gothic" w:hAnsi="Century Gothic" w:cs="Century Gothic"/>
        </w:rPr>
        <w:t>educastur</w:t>
      </w:r>
      <w:proofErr w:type="spellEnd"/>
      <w:r>
        <w:rPr>
          <w:rFonts w:ascii="Century Gothic" w:eastAsia="Century Gothic" w:hAnsi="Century Gothic" w:cs="Century Gothic"/>
        </w:rPr>
        <w:t xml:space="preserve"> se establecerá como medio de comunicación y trabajo colaborativa.</w:t>
      </w:r>
    </w:p>
    <w:p w14:paraId="2ACF6E9B" w14:textId="68646119"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Profundizar en el desarrollo de las competencias clave,</w:t>
      </w:r>
      <w:r>
        <w:rPr>
          <w:rFonts w:ascii="Century Gothic" w:eastAsia="Century Gothic" w:hAnsi="Century Gothic" w:cs="Century Gothic"/>
        </w:rPr>
        <w:t xml:space="preserve"> lingüística, matemática, tecnológica, social, cívica... Se desarrollarán estas actividades a través de tareas individuales y en equipo, a través de cálculos matemáticos y financieros, uso de lenguaje profesional, planteamiento de innovaciones, sensibilización hacia el medio ambiente, reciclaje, prevención de riesgos y salud, ética profesional, normas de educación y </w:t>
      </w:r>
      <w:proofErr w:type="gramStart"/>
      <w:r>
        <w:rPr>
          <w:rFonts w:ascii="Century Gothic" w:eastAsia="Century Gothic" w:hAnsi="Century Gothic" w:cs="Century Gothic"/>
        </w:rPr>
        <w:t>cortesía..</w:t>
      </w:r>
      <w:proofErr w:type="gramEnd"/>
    </w:p>
    <w:p w14:paraId="27541E14" w14:textId="4A0AA8E9" w:rsidR="04EB1F90" w:rsidRDefault="04EB1F90" w:rsidP="04EB1F90">
      <w:pPr>
        <w:spacing w:line="240" w:lineRule="auto"/>
        <w:jc w:val="both"/>
        <w:rPr>
          <w:rFonts w:ascii="Century Gothic" w:hAnsi="Century Gothic"/>
        </w:rPr>
      </w:pPr>
    </w:p>
    <w:p w14:paraId="000001D1" w14:textId="7072F8C4" w:rsidR="003353ED"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Programación de actividades complementarias y extraescolares</w:t>
      </w:r>
    </w:p>
    <w:p w14:paraId="05BE6A99" w14:textId="77777777" w:rsidR="00C02986" w:rsidRPr="00C02986" w:rsidRDefault="00C02986" w:rsidP="00C02986"/>
    <w:p w14:paraId="0D0ECBB6" w14:textId="5023DDB4"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Además de las actividades a realizar a lo largo del curso en cada unidad didáctica, se podrán realizar otras complementarias y extraescolares, destinadas a fomentar el espíritu emprendedor del alumnado.</w:t>
      </w:r>
    </w:p>
    <w:p w14:paraId="0BA9BB4B" w14:textId="77777777"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b/>
        <w:t>Algunas de estas actividades podrán ser, entre otras, las siguientes:</w:t>
      </w:r>
    </w:p>
    <w:p w14:paraId="0982EC3D"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 con empresarios del sector, principalmente de antiguos/as alumnos/as del centro;</w:t>
      </w:r>
    </w:p>
    <w:p w14:paraId="7EAD9847"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charlas/talleres/actividades llevadas a cabo por Valnalón, para fomentar el espíritu emprendedor, incluyendo la charla sobre presentación de proyectos;</w:t>
      </w:r>
    </w:p>
    <w:p w14:paraId="64B7DDDE"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alguna empresa de la zona relacionada con el sector al que pertenece el ciclo que se está cursando, ello en colaboración con el profesorado del departamento de Imagen y Sonido;</w:t>
      </w:r>
    </w:p>
    <w:p w14:paraId="7CC77412" w14:textId="753B113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ferias de orientación y empleo</w:t>
      </w:r>
    </w:p>
    <w:p w14:paraId="0ABCE25C" w14:textId="7610505B"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participación en las Jornadas de Empleo del centro</w:t>
      </w:r>
    </w:p>
    <w:p w14:paraId="55FD4085" w14:textId="422CF34E" w:rsidR="00504294"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Dinámicas de grupo, que se realizarán en el exterior.</w:t>
      </w:r>
    </w:p>
    <w:p w14:paraId="517EC530" w14:textId="77777777" w:rsidR="00504294" w:rsidRPr="00504294" w:rsidRDefault="00504294" w:rsidP="00C02986">
      <w:pPr>
        <w:spacing w:after="0" w:line="240" w:lineRule="auto"/>
        <w:ind w:left="720"/>
        <w:jc w:val="both"/>
        <w:rPr>
          <w:rFonts w:ascii="Century Gothic" w:hAnsi="Century Gothic" w:cs="Arial"/>
        </w:rPr>
      </w:pPr>
    </w:p>
    <w:p w14:paraId="6FA1186A" w14:textId="77777777" w:rsidR="00504294" w:rsidRPr="00C763EB" w:rsidRDefault="00504294" w:rsidP="00C02986">
      <w:pPr>
        <w:spacing w:line="240" w:lineRule="auto"/>
        <w:ind w:firstLine="360"/>
        <w:jc w:val="both"/>
        <w:rPr>
          <w:rFonts w:ascii="Century Gothic" w:hAnsi="Century Gothic" w:cs="Arial"/>
        </w:rPr>
      </w:pPr>
      <w:r w:rsidRPr="00C763EB">
        <w:rPr>
          <w:rFonts w:ascii="Century Gothic" w:hAnsi="Century Gothic" w:cs="Arial"/>
        </w:rPr>
        <w:t>Así como todas aquellas que el departamento estime oportuno.</w:t>
      </w:r>
    </w:p>
    <w:p w14:paraId="12327C24" w14:textId="77777777" w:rsidR="00504294" w:rsidRPr="00C763EB" w:rsidRDefault="00504294" w:rsidP="00C02986">
      <w:pPr>
        <w:spacing w:line="240" w:lineRule="auto"/>
        <w:ind w:firstLine="360"/>
        <w:jc w:val="both"/>
        <w:rPr>
          <w:rFonts w:ascii="Century Gothic" w:hAnsi="Century Gothic" w:cs="Arial"/>
        </w:rPr>
      </w:pPr>
    </w:p>
    <w:p w14:paraId="35D13EA1" w14:textId="075F91B7" w:rsidR="00504294" w:rsidRPr="00C763EB" w:rsidRDefault="00504294" w:rsidP="00C02986">
      <w:pPr>
        <w:spacing w:line="240" w:lineRule="auto"/>
        <w:ind w:firstLine="360"/>
        <w:jc w:val="both"/>
        <w:rPr>
          <w:rFonts w:ascii="Century Gothic" w:hAnsi="Century Gothic" w:cs="Arial"/>
          <w:b/>
        </w:rPr>
      </w:pPr>
      <w:r w:rsidRPr="00C763EB">
        <w:rPr>
          <w:rFonts w:ascii="Century Gothic" w:hAnsi="Century Gothic" w:cs="Arial"/>
        </w:rPr>
        <w:t>Todas las actividades que requieran salida del centro seguirán los protocolos establecidos por el centro para la salida de alumnos/as</w:t>
      </w:r>
    </w:p>
    <w:p w14:paraId="143D6920" w14:textId="44D02F20" w:rsidR="0017528F" w:rsidRDefault="0017528F" w:rsidP="00C02986">
      <w:pPr>
        <w:spacing w:line="240" w:lineRule="auto"/>
        <w:rPr>
          <w:rFonts w:ascii="Century Gothic" w:hAnsi="Century Gothic"/>
        </w:rPr>
      </w:pPr>
    </w:p>
    <w:p w14:paraId="000001D3" w14:textId="49D3300B" w:rsidR="003353ED"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Actividades interdepartamentales</w:t>
      </w:r>
    </w:p>
    <w:p w14:paraId="45E6F228" w14:textId="77777777" w:rsidR="00504294" w:rsidRPr="00504294" w:rsidRDefault="00504294" w:rsidP="00C02986">
      <w:pPr>
        <w:spacing w:line="240" w:lineRule="auto"/>
      </w:pPr>
    </w:p>
    <w:p w14:paraId="7BE16F29" w14:textId="7D49FDBD" w:rsidR="00504294" w:rsidRDefault="00504294" w:rsidP="00C02986">
      <w:pPr>
        <w:spacing w:line="240" w:lineRule="auto"/>
        <w:ind w:firstLine="708"/>
        <w:jc w:val="both"/>
        <w:rPr>
          <w:rFonts w:ascii="Century Gothic" w:hAnsi="Century Gothic" w:cs="Arial"/>
        </w:rPr>
      </w:pPr>
      <w:r w:rsidRPr="00C763EB">
        <w:rPr>
          <w:rFonts w:ascii="Century Gothic" w:hAnsi="Century Gothic" w:cs="Arial"/>
        </w:rPr>
        <w:t>Al inicio del curso  el/la profesor/a se podrá en contacto con aquellos/as profesores/as que impartan clase en el mismo grupo para coordinar los contenidos coincidentes</w:t>
      </w:r>
      <w:r w:rsidRPr="00C763EB">
        <w:rPr>
          <w:rFonts w:ascii="Century Gothic" w:hAnsi="Century Gothic" w:cs="Arial"/>
          <w:i/>
        </w:rPr>
        <w:t xml:space="preserve">. </w:t>
      </w:r>
      <w:r w:rsidRPr="00C763EB">
        <w:rPr>
          <w:rFonts w:ascii="Century Gothic" w:hAnsi="Century Gothic" w:cs="Arial"/>
        </w:rPr>
        <w:t xml:space="preserve">En el módulo de EIE se impartirán contenidos más generales, mientras que los </w:t>
      </w:r>
      <w:r w:rsidRPr="00C763EB">
        <w:rPr>
          <w:rFonts w:ascii="Century Gothic" w:hAnsi="Century Gothic" w:cs="Arial"/>
        </w:rPr>
        <w:lastRenderedPageBreak/>
        <w:t>profesores del departamento de imagen  incidirán en aquellos que sean  más específicos del ciclo.</w:t>
      </w:r>
    </w:p>
    <w:p w14:paraId="215DEBDF" w14:textId="02627E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realizarán actividades de colaboración con otros módulos del departamento </w:t>
      </w:r>
      <w:r>
        <w:rPr>
          <w:rFonts w:ascii="Century Gothic" w:hAnsi="Century Gothic" w:cs="Arial"/>
        </w:rPr>
        <w:t xml:space="preserve">y/o </w:t>
      </w:r>
      <w:r w:rsidRPr="00504294">
        <w:rPr>
          <w:rFonts w:ascii="Century Gothic" w:hAnsi="Century Gothic" w:cs="Arial"/>
        </w:rPr>
        <w:t xml:space="preserve">fuera de él. </w:t>
      </w:r>
    </w:p>
    <w:p w14:paraId="2B2E7E03" w14:textId="7B0261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coordinarán retos entre distintos módulos de </w:t>
      </w:r>
      <w:r>
        <w:rPr>
          <w:rFonts w:ascii="Century Gothic" w:hAnsi="Century Gothic" w:cs="Arial"/>
        </w:rPr>
        <w:t>EIE</w:t>
      </w:r>
      <w:r w:rsidRPr="00504294">
        <w:rPr>
          <w:rFonts w:ascii="Century Gothic" w:hAnsi="Century Gothic" w:cs="Arial"/>
        </w:rPr>
        <w:t xml:space="preserve"> y se propondrán actividades con otros módulos dentro del mismo ciclo.</w:t>
      </w:r>
    </w:p>
    <w:p w14:paraId="287DCA34" w14:textId="77777777" w:rsidR="0017528F" w:rsidRPr="0017528F" w:rsidRDefault="0017528F" w:rsidP="008135DA">
      <w:pPr>
        <w:spacing w:line="240" w:lineRule="auto"/>
        <w:rPr>
          <w:rFonts w:ascii="Century Gothic" w:hAnsi="Century Gothic"/>
          <w:sz w:val="36"/>
          <w:szCs w:val="36"/>
        </w:rPr>
      </w:pPr>
    </w:p>
    <w:p w14:paraId="000001D5"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Seguimiento de la programación</w:t>
      </w:r>
    </w:p>
    <w:p w14:paraId="1A58B2C0" w14:textId="5EA83482" w:rsidR="0017528F" w:rsidRPr="008D5A4E" w:rsidRDefault="000B0C57" w:rsidP="008D5A4E">
      <w:pPr>
        <w:spacing w:line="240" w:lineRule="auto"/>
        <w:ind w:firstLine="360"/>
        <w:jc w:val="both"/>
        <w:rPr>
          <w:rFonts w:ascii="Century Gothic" w:hAnsi="Century Gothic"/>
        </w:rPr>
      </w:pPr>
      <w:r w:rsidRPr="008135DA">
        <w:rPr>
          <w:rFonts w:ascii="Century Gothic" w:hAnsi="Century Gothic"/>
        </w:rPr>
        <w:t>En las reuniones de departamento se cubrirá un cuestionario sobre el desarrollo de la programación docente. Trimestralmente se realizará un análisis más detallado del transcurso de la programación docente y de sus áreas de mejora.</w:t>
      </w:r>
    </w:p>
    <w:p w14:paraId="3EE8D8EB" w14:textId="77777777" w:rsidR="0017528F" w:rsidRDefault="0017528F" w:rsidP="0017528F">
      <w:pPr>
        <w:pStyle w:val="Ttulo2"/>
        <w:numPr>
          <w:ilvl w:val="0"/>
          <w:numId w:val="0"/>
        </w:numPr>
        <w:spacing w:line="240" w:lineRule="auto"/>
        <w:rPr>
          <w:rFonts w:ascii="Century Gothic" w:hAnsi="Century Gothic"/>
        </w:rPr>
      </w:pPr>
    </w:p>
    <w:p w14:paraId="0000023B" w14:textId="38D59AB6" w:rsidR="003353ED" w:rsidRDefault="00C02986" w:rsidP="00C02986">
      <w:pPr>
        <w:pStyle w:val="Ttulo1"/>
        <w:numPr>
          <w:ilvl w:val="0"/>
          <w:numId w:val="0"/>
        </w:numPr>
        <w:spacing w:line="240" w:lineRule="auto"/>
        <w:ind w:left="720" w:hanging="360"/>
        <w:rPr>
          <w:rFonts w:ascii="Century Gothic" w:hAnsi="Century Gothic" w:cs="Calibri"/>
          <w:sz w:val="36"/>
          <w:szCs w:val="36"/>
        </w:rPr>
      </w:pPr>
      <w:r w:rsidRPr="04EB1F90">
        <w:rPr>
          <w:rFonts w:ascii="Century Gothic" w:hAnsi="Century Gothic" w:cs="Calibri"/>
          <w:sz w:val="36"/>
          <w:szCs w:val="36"/>
        </w:rPr>
        <w:t>1</w:t>
      </w:r>
      <w:r w:rsidR="4E9B0A06" w:rsidRPr="04EB1F90">
        <w:rPr>
          <w:rFonts w:ascii="Century Gothic" w:hAnsi="Century Gothic" w:cs="Calibri"/>
          <w:sz w:val="36"/>
          <w:szCs w:val="36"/>
        </w:rPr>
        <w:t>2</w:t>
      </w:r>
      <w:r w:rsidRPr="04EB1F90">
        <w:rPr>
          <w:rFonts w:ascii="Century Gothic" w:hAnsi="Century Gothic" w:cs="Calibri"/>
          <w:sz w:val="36"/>
          <w:szCs w:val="36"/>
        </w:rPr>
        <w:t xml:space="preserve">.- </w:t>
      </w:r>
      <w:r w:rsidR="000B0C57" w:rsidRPr="04EB1F90">
        <w:rPr>
          <w:rFonts w:ascii="Century Gothic" w:hAnsi="Century Gothic" w:cs="Calibri"/>
          <w:sz w:val="36"/>
          <w:szCs w:val="36"/>
        </w:rPr>
        <w:t>Atención al alumnado</w:t>
      </w:r>
    </w:p>
    <w:p w14:paraId="22B2FF40" w14:textId="77777777" w:rsidR="00C02986" w:rsidRPr="00C02986" w:rsidRDefault="00C02986" w:rsidP="00C02986"/>
    <w:p w14:paraId="6112E590" w14:textId="75F34AF8" w:rsidR="00E5334E" w:rsidRDefault="000B0C57" w:rsidP="0017528F">
      <w:pPr>
        <w:spacing w:line="240" w:lineRule="auto"/>
        <w:jc w:val="both"/>
        <w:rPr>
          <w:rFonts w:ascii="Century Gothic" w:hAnsi="Century Gothic"/>
        </w:rPr>
      </w:pPr>
      <w:r w:rsidRPr="008135DA">
        <w:rPr>
          <w:rFonts w:ascii="Century Gothic" w:hAnsi="Century Gothic"/>
        </w:rPr>
        <w:t>El alumnado que no pueda asistir por motivos de salud seguirá un plan de trabajo individualizado que se diseñará en función de sus necesidades y temporalidad.</w:t>
      </w:r>
    </w:p>
    <w:p w14:paraId="0000023C" w14:textId="2CD0CB45" w:rsidR="003353ED" w:rsidRPr="008135DA" w:rsidRDefault="000B0C57" w:rsidP="0017528F">
      <w:pPr>
        <w:spacing w:line="240" w:lineRule="auto"/>
        <w:jc w:val="both"/>
        <w:rPr>
          <w:rFonts w:ascii="Century Gothic" w:hAnsi="Century Gothic"/>
        </w:rPr>
      </w:pPr>
      <w:r w:rsidRPr="008135DA">
        <w:rPr>
          <w:rFonts w:ascii="Century Gothic" w:hAnsi="Century Gothic"/>
        </w:rPr>
        <w:t xml:space="preserve"> El profesorado a través del tutor prestará apoyo docente y emocional para asegurar la continuidad en el proceso educativo.</w:t>
      </w:r>
    </w:p>
    <w:p w14:paraId="0000023D" w14:textId="77777777" w:rsidR="003353ED" w:rsidRPr="008135DA" w:rsidRDefault="003353ED" w:rsidP="008135DA">
      <w:pPr>
        <w:spacing w:line="240" w:lineRule="auto"/>
        <w:rPr>
          <w:rFonts w:ascii="Century Gothic" w:hAnsi="Century Gothic"/>
        </w:rPr>
      </w:pPr>
    </w:p>
    <w:p w14:paraId="0000023E" w14:textId="77777777" w:rsidR="003353ED" w:rsidRPr="008135DA" w:rsidRDefault="003353ED" w:rsidP="008135DA">
      <w:pPr>
        <w:spacing w:line="240" w:lineRule="auto"/>
        <w:rPr>
          <w:rFonts w:ascii="Century Gothic" w:hAnsi="Century Gothic"/>
        </w:rPr>
      </w:pPr>
    </w:p>
    <w:sectPr w:rsidR="003353ED" w:rsidRPr="008135DA">
      <w:footerReference w:type="even" r:id="rId12"/>
      <w:footerReference w:type="default" r:id="rId13"/>
      <w:footerReference w:type="first" r:id="rId14"/>
      <w:pgSz w:w="11906" w:h="16838"/>
      <w:pgMar w:top="1440" w:right="1080" w:bottom="1440" w:left="108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7068" w14:textId="77777777" w:rsidR="00F10A94" w:rsidRDefault="00F10A94">
      <w:pPr>
        <w:spacing w:after="0" w:line="240" w:lineRule="auto"/>
      </w:pPr>
      <w:r>
        <w:separator/>
      </w:r>
    </w:p>
  </w:endnote>
  <w:endnote w:type="continuationSeparator" w:id="0">
    <w:p w14:paraId="2CD3AF5D" w14:textId="77777777" w:rsidR="00F10A94" w:rsidRDefault="00F1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6B2B" w14:textId="7CB7E08A" w:rsidR="0017528F" w:rsidRDefault="0017528F" w:rsidP="00D61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95D691" w14:textId="77777777" w:rsidR="0017528F" w:rsidRDefault="0017528F" w:rsidP="001752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24348827"/>
      <w:docPartObj>
        <w:docPartGallery w:val="Page Numbers (Bottom of Page)"/>
        <w:docPartUnique/>
      </w:docPartObj>
    </w:sdtPr>
    <w:sdtContent>
      <w:p w14:paraId="5E5969F4" w14:textId="0DBC59EC" w:rsidR="0017528F" w:rsidRDefault="0017528F" w:rsidP="00D61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3147">
          <w:rPr>
            <w:rStyle w:val="Nmerodepgina"/>
            <w:noProof/>
          </w:rPr>
          <w:t>0</w:t>
        </w:r>
        <w:r>
          <w:rPr>
            <w:rStyle w:val="Nmerodepgina"/>
          </w:rPr>
          <w:fldChar w:fldCharType="end"/>
        </w:r>
      </w:p>
    </w:sdtContent>
  </w:sdt>
  <w:p w14:paraId="4BBE4B3E" w14:textId="77777777" w:rsidR="0017528F" w:rsidRDefault="0017528F" w:rsidP="0017528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F" w14:textId="77777777" w:rsidR="0082719D" w:rsidRDefault="0082719D">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0750" w14:textId="77777777" w:rsidR="00F10A94" w:rsidRDefault="00F10A94">
      <w:pPr>
        <w:spacing w:after="0" w:line="240" w:lineRule="auto"/>
      </w:pPr>
      <w:r>
        <w:separator/>
      </w:r>
    </w:p>
  </w:footnote>
  <w:footnote w:type="continuationSeparator" w:id="0">
    <w:p w14:paraId="54A33DD9" w14:textId="77777777" w:rsidR="00F10A94" w:rsidRDefault="00F10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6B5"/>
    <w:multiLevelType w:val="multilevel"/>
    <w:tmpl w:val="BCF484A8"/>
    <w:lvl w:ilvl="0">
      <w:start w:val="1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A342D2"/>
    <w:multiLevelType w:val="hybridMultilevel"/>
    <w:tmpl w:val="84B81A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551B2"/>
    <w:multiLevelType w:val="hybridMultilevel"/>
    <w:tmpl w:val="AE243CC8"/>
    <w:lvl w:ilvl="0" w:tplc="1C66BC3A">
      <w:start w:val="1"/>
      <w:numFmt w:val="bullet"/>
      <w:lvlText w:val="-"/>
      <w:lvlJc w:val="left"/>
      <w:pPr>
        <w:ind w:left="720" w:hanging="360"/>
      </w:pPr>
      <w:rPr>
        <w:rFonts w:ascii="&quot;Times New Roman&quot;,serif" w:hAnsi="&quot;Times New Roman&quot;,serif" w:hint="default"/>
      </w:rPr>
    </w:lvl>
    <w:lvl w:ilvl="1" w:tplc="909A0A26">
      <w:start w:val="1"/>
      <w:numFmt w:val="bullet"/>
      <w:lvlText w:val="o"/>
      <w:lvlJc w:val="left"/>
      <w:pPr>
        <w:ind w:left="1440" w:hanging="360"/>
      </w:pPr>
      <w:rPr>
        <w:rFonts w:ascii="Courier New" w:hAnsi="Courier New" w:hint="default"/>
      </w:rPr>
    </w:lvl>
    <w:lvl w:ilvl="2" w:tplc="C65C361A">
      <w:start w:val="1"/>
      <w:numFmt w:val="bullet"/>
      <w:lvlText w:val=""/>
      <w:lvlJc w:val="left"/>
      <w:pPr>
        <w:ind w:left="2160" w:hanging="360"/>
      </w:pPr>
      <w:rPr>
        <w:rFonts w:ascii="Wingdings" w:hAnsi="Wingdings" w:hint="default"/>
      </w:rPr>
    </w:lvl>
    <w:lvl w:ilvl="3" w:tplc="FB021CC0">
      <w:start w:val="1"/>
      <w:numFmt w:val="bullet"/>
      <w:lvlText w:val=""/>
      <w:lvlJc w:val="left"/>
      <w:pPr>
        <w:ind w:left="2880" w:hanging="360"/>
      </w:pPr>
      <w:rPr>
        <w:rFonts w:ascii="Symbol" w:hAnsi="Symbol" w:hint="default"/>
      </w:rPr>
    </w:lvl>
    <w:lvl w:ilvl="4" w:tplc="4BBE07BC">
      <w:start w:val="1"/>
      <w:numFmt w:val="bullet"/>
      <w:lvlText w:val="o"/>
      <w:lvlJc w:val="left"/>
      <w:pPr>
        <w:ind w:left="3600" w:hanging="360"/>
      </w:pPr>
      <w:rPr>
        <w:rFonts w:ascii="Courier New" w:hAnsi="Courier New" w:hint="default"/>
      </w:rPr>
    </w:lvl>
    <w:lvl w:ilvl="5" w:tplc="2BDC1B48">
      <w:start w:val="1"/>
      <w:numFmt w:val="bullet"/>
      <w:lvlText w:val=""/>
      <w:lvlJc w:val="left"/>
      <w:pPr>
        <w:ind w:left="4320" w:hanging="360"/>
      </w:pPr>
      <w:rPr>
        <w:rFonts w:ascii="Wingdings" w:hAnsi="Wingdings" w:hint="default"/>
      </w:rPr>
    </w:lvl>
    <w:lvl w:ilvl="6" w:tplc="E3F49BE2">
      <w:start w:val="1"/>
      <w:numFmt w:val="bullet"/>
      <w:lvlText w:val=""/>
      <w:lvlJc w:val="left"/>
      <w:pPr>
        <w:ind w:left="5040" w:hanging="360"/>
      </w:pPr>
      <w:rPr>
        <w:rFonts w:ascii="Symbol" w:hAnsi="Symbol" w:hint="default"/>
      </w:rPr>
    </w:lvl>
    <w:lvl w:ilvl="7" w:tplc="A324233C">
      <w:start w:val="1"/>
      <w:numFmt w:val="bullet"/>
      <w:lvlText w:val="o"/>
      <w:lvlJc w:val="left"/>
      <w:pPr>
        <w:ind w:left="5760" w:hanging="360"/>
      </w:pPr>
      <w:rPr>
        <w:rFonts w:ascii="Courier New" w:hAnsi="Courier New" w:hint="default"/>
      </w:rPr>
    </w:lvl>
    <w:lvl w:ilvl="8" w:tplc="FD986246">
      <w:start w:val="1"/>
      <w:numFmt w:val="bullet"/>
      <w:lvlText w:val=""/>
      <w:lvlJc w:val="left"/>
      <w:pPr>
        <w:ind w:left="6480" w:hanging="360"/>
      </w:pPr>
      <w:rPr>
        <w:rFonts w:ascii="Wingdings" w:hAnsi="Wingdings" w:hint="default"/>
      </w:rPr>
    </w:lvl>
  </w:abstractNum>
  <w:abstractNum w:abstractNumId="3" w15:restartNumberingAfterBreak="0">
    <w:nsid w:val="0D8716C9"/>
    <w:multiLevelType w:val="hybridMultilevel"/>
    <w:tmpl w:val="841CA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CE7A90"/>
    <w:multiLevelType w:val="hybridMultilevel"/>
    <w:tmpl w:val="E29E4958"/>
    <w:lvl w:ilvl="0" w:tplc="94E0F5B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D170FB"/>
    <w:multiLevelType w:val="multilevel"/>
    <w:tmpl w:val="47D65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C83B11"/>
    <w:multiLevelType w:val="hybridMultilevel"/>
    <w:tmpl w:val="8AD8F848"/>
    <w:lvl w:ilvl="0" w:tplc="906CF3B4">
      <w:start w:val="1"/>
      <w:numFmt w:val="bullet"/>
      <w:lvlText w:val=""/>
      <w:lvlJc w:val="left"/>
      <w:pPr>
        <w:ind w:left="720" w:hanging="360"/>
      </w:pPr>
      <w:rPr>
        <w:rFonts w:ascii="Symbol" w:hAnsi="Symbol" w:hint="default"/>
      </w:rPr>
    </w:lvl>
    <w:lvl w:ilvl="1" w:tplc="ED7662EC">
      <w:start w:val="1"/>
      <w:numFmt w:val="bullet"/>
      <w:lvlText w:val="o"/>
      <w:lvlJc w:val="left"/>
      <w:pPr>
        <w:ind w:left="1440" w:hanging="360"/>
      </w:pPr>
      <w:rPr>
        <w:rFonts w:ascii="Courier New" w:hAnsi="Courier New" w:cs="Times New Roman" w:hint="default"/>
      </w:rPr>
    </w:lvl>
    <w:lvl w:ilvl="2" w:tplc="5504F726">
      <w:start w:val="1"/>
      <w:numFmt w:val="bullet"/>
      <w:lvlText w:val=""/>
      <w:lvlJc w:val="left"/>
      <w:pPr>
        <w:ind w:left="2160" w:hanging="360"/>
      </w:pPr>
      <w:rPr>
        <w:rFonts w:ascii="Wingdings" w:hAnsi="Wingdings" w:hint="default"/>
      </w:rPr>
    </w:lvl>
    <w:lvl w:ilvl="3" w:tplc="FBC2CF70">
      <w:start w:val="1"/>
      <w:numFmt w:val="bullet"/>
      <w:lvlText w:val=""/>
      <w:lvlJc w:val="left"/>
      <w:pPr>
        <w:ind w:left="2880" w:hanging="360"/>
      </w:pPr>
      <w:rPr>
        <w:rFonts w:ascii="Symbol" w:hAnsi="Symbol" w:hint="default"/>
      </w:rPr>
    </w:lvl>
    <w:lvl w:ilvl="4" w:tplc="AFBEB426">
      <w:start w:val="1"/>
      <w:numFmt w:val="bullet"/>
      <w:lvlText w:val="o"/>
      <w:lvlJc w:val="left"/>
      <w:pPr>
        <w:ind w:left="3600" w:hanging="360"/>
      </w:pPr>
      <w:rPr>
        <w:rFonts w:ascii="Courier New" w:hAnsi="Courier New" w:cs="Times New Roman" w:hint="default"/>
      </w:rPr>
    </w:lvl>
    <w:lvl w:ilvl="5" w:tplc="AFBC35E0">
      <w:start w:val="1"/>
      <w:numFmt w:val="bullet"/>
      <w:lvlText w:val=""/>
      <w:lvlJc w:val="left"/>
      <w:pPr>
        <w:ind w:left="4320" w:hanging="360"/>
      </w:pPr>
      <w:rPr>
        <w:rFonts w:ascii="Wingdings" w:hAnsi="Wingdings" w:hint="default"/>
      </w:rPr>
    </w:lvl>
    <w:lvl w:ilvl="6" w:tplc="4D1458F6">
      <w:start w:val="1"/>
      <w:numFmt w:val="bullet"/>
      <w:lvlText w:val=""/>
      <w:lvlJc w:val="left"/>
      <w:pPr>
        <w:ind w:left="5040" w:hanging="360"/>
      </w:pPr>
      <w:rPr>
        <w:rFonts w:ascii="Symbol" w:hAnsi="Symbol" w:hint="default"/>
      </w:rPr>
    </w:lvl>
    <w:lvl w:ilvl="7" w:tplc="53902A26">
      <w:start w:val="1"/>
      <w:numFmt w:val="bullet"/>
      <w:lvlText w:val="o"/>
      <w:lvlJc w:val="left"/>
      <w:pPr>
        <w:ind w:left="5760" w:hanging="360"/>
      </w:pPr>
      <w:rPr>
        <w:rFonts w:ascii="Courier New" w:hAnsi="Courier New" w:cs="Times New Roman" w:hint="default"/>
      </w:rPr>
    </w:lvl>
    <w:lvl w:ilvl="8" w:tplc="6B40D99A">
      <w:start w:val="1"/>
      <w:numFmt w:val="bullet"/>
      <w:lvlText w:val=""/>
      <w:lvlJc w:val="left"/>
      <w:pPr>
        <w:ind w:left="6480" w:hanging="360"/>
      </w:pPr>
      <w:rPr>
        <w:rFonts w:ascii="Wingdings" w:hAnsi="Wingdings" w:hint="default"/>
      </w:rPr>
    </w:lvl>
  </w:abstractNum>
  <w:abstractNum w:abstractNumId="7" w15:restartNumberingAfterBreak="0">
    <w:nsid w:val="28AE5E12"/>
    <w:multiLevelType w:val="hybridMultilevel"/>
    <w:tmpl w:val="2930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BE5547"/>
    <w:multiLevelType w:val="multilevel"/>
    <w:tmpl w:val="AE5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60060"/>
    <w:multiLevelType w:val="hybridMultilevel"/>
    <w:tmpl w:val="17CA1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220A78"/>
    <w:multiLevelType w:val="multilevel"/>
    <w:tmpl w:val="20DACDC8"/>
    <w:lvl w:ilvl="0">
      <w:start w:val="8"/>
      <w:numFmt w:val="decimal"/>
      <w:lvlText w:val="%1."/>
      <w:lvlJc w:val="left"/>
      <w:pPr>
        <w:ind w:left="360" w:hanging="360"/>
      </w:pPr>
    </w:lvl>
    <w:lvl w:ilvl="1">
      <w:start w:val="1"/>
      <w:numFmt w:val="decimal"/>
      <w:lvlText w:val="%1.%2."/>
      <w:lvlJc w:val="left"/>
      <w:pPr>
        <w:ind w:left="1080" w:hanging="36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F43063A"/>
    <w:multiLevelType w:val="hybridMultilevel"/>
    <w:tmpl w:val="412A63B4"/>
    <w:lvl w:ilvl="0" w:tplc="040A0001">
      <w:start w:val="1"/>
      <w:numFmt w:val="bullet"/>
      <w:lvlText w:val=""/>
      <w:lvlJc w:val="left"/>
      <w:pPr>
        <w:ind w:left="720" w:hanging="360"/>
      </w:pPr>
      <w:rPr>
        <w:rFonts w:ascii="Symbol" w:hAnsi="Symbol" w:hint="default"/>
      </w:rPr>
    </w:lvl>
    <w:lvl w:ilvl="1" w:tplc="CF0EC2F6">
      <w:numFmt w:val="bullet"/>
      <w:lvlText w:val="·"/>
      <w:lvlJc w:val="left"/>
      <w:pPr>
        <w:ind w:left="1580" w:hanging="500"/>
      </w:pPr>
      <w:rPr>
        <w:rFonts w:ascii="Century Gothic" w:eastAsia="Calibri" w:hAnsi="Century Gothic"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0730108"/>
    <w:multiLevelType w:val="hybridMultilevel"/>
    <w:tmpl w:val="82DA84C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51CA6CE9"/>
    <w:multiLevelType w:val="multilevel"/>
    <w:tmpl w:val="E8D833AA"/>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343757A"/>
    <w:multiLevelType w:val="multilevel"/>
    <w:tmpl w:val="56A67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5B407A"/>
    <w:multiLevelType w:val="multilevel"/>
    <w:tmpl w:val="B330D5D0"/>
    <w:lvl w:ilvl="0">
      <w:start w:val="1"/>
      <w:numFmt w:val="bullet"/>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33875"/>
    <w:multiLevelType w:val="hybridMultilevel"/>
    <w:tmpl w:val="28F24C46"/>
    <w:lvl w:ilvl="0" w:tplc="A17A4CA8">
      <w:start w:val="1"/>
      <w:numFmt w:val="bullet"/>
      <w:lvlText w:val="-"/>
      <w:lvlJc w:val="left"/>
      <w:pPr>
        <w:ind w:left="720" w:hanging="360"/>
      </w:pPr>
      <w:rPr>
        <w:rFonts w:ascii="&quot;Times New Roman&quot;,serif" w:hAnsi="&quot;Times New Roman&quot;,serif" w:hint="default"/>
      </w:rPr>
    </w:lvl>
    <w:lvl w:ilvl="1" w:tplc="3E140224">
      <w:start w:val="1"/>
      <w:numFmt w:val="bullet"/>
      <w:lvlText w:val="o"/>
      <w:lvlJc w:val="left"/>
      <w:pPr>
        <w:ind w:left="1440" w:hanging="360"/>
      </w:pPr>
      <w:rPr>
        <w:rFonts w:ascii="Courier New" w:hAnsi="Courier New" w:hint="default"/>
      </w:rPr>
    </w:lvl>
    <w:lvl w:ilvl="2" w:tplc="75E451F6">
      <w:start w:val="1"/>
      <w:numFmt w:val="bullet"/>
      <w:lvlText w:val=""/>
      <w:lvlJc w:val="left"/>
      <w:pPr>
        <w:ind w:left="2160" w:hanging="360"/>
      </w:pPr>
      <w:rPr>
        <w:rFonts w:ascii="Wingdings" w:hAnsi="Wingdings" w:hint="default"/>
      </w:rPr>
    </w:lvl>
    <w:lvl w:ilvl="3" w:tplc="C1B02962">
      <w:start w:val="1"/>
      <w:numFmt w:val="bullet"/>
      <w:lvlText w:val=""/>
      <w:lvlJc w:val="left"/>
      <w:pPr>
        <w:ind w:left="2880" w:hanging="360"/>
      </w:pPr>
      <w:rPr>
        <w:rFonts w:ascii="Symbol" w:hAnsi="Symbol" w:hint="default"/>
      </w:rPr>
    </w:lvl>
    <w:lvl w:ilvl="4" w:tplc="EE805B84">
      <w:start w:val="1"/>
      <w:numFmt w:val="bullet"/>
      <w:lvlText w:val="o"/>
      <w:lvlJc w:val="left"/>
      <w:pPr>
        <w:ind w:left="3600" w:hanging="360"/>
      </w:pPr>
      <w:rPr>
        <w:rFonts w:ascii="Courier New" w:hAnsi="Courier New" w:hint="default"/>
      </w:rPr>
    </w:lvl>
    <w:lvl w:ilvl="5" w:tplc="5FB2BA8E">
      <w:start w:val="1"/>
      <w:numFmt w:val="bullet"/>
      <w:lvlText w:val=""/>
      <w:lvlJc w:val="left"/>
      <w:pPr>
        <w:ind w:left="4320" w:hanging="360"/>
      </w:pPr>
      <w:rPr>
        <w:rFonts w:ascii="Wingdings" w:hAnsi="Wingdings" w:hint="default"/>
      </w:rPr>
    </w:lvl>
    <w:lvl w:ilvl="6" w:tplc="8C807686">
      <w:start w:val="1"/>
      <w:numFmt w:val="bullet"/>
      <w:lvlText w:val=""/>
      <w:lvlJc w:val="left"/>
      <w:pPr>
        <w:ind w:left="5040" w:hanging="360"/>
      </w:pPr>
      <w:rPr>
        <w:rFonts w:ascii="Symbol" w:hAnsi="Symbol" w:hint="default"/>
      </w:rPr>
    </w:lvl>
    <w:lvl w:ilvl="7" w:tplc="80E66246">
      <w:start w:val="1"/>
      <w:numFmt w:val="bullet"/>
      <w:lvlText w:val="o"/>
      <w:lvlJc w:val="left"/>
      <w:pPr>
        <w:ind w:left="5760" w:hanging="360"/>
      </w:pPr>
      <w:rPr>
        <w:rFonts w:ascii="Courier New" w:hAnsi="Courier New" w:hint="default"/>
      </w:rPr>
    </w:lvl>
    <w:lvl w:ilvl="8" w:tplc="94B8DE1A">
      <w:start w:val="1"/>
      <w:numFmt w:val="bullet"/>
      <w:lvlText w:val=""/>
      <w:lvlJc w:val="left"/>
      <w:pPr>
        <w:ind w:left="6480" w:hanging="360"/>
      </w:pPr>
      <w:rPr>
        <w:rFonts w:ascii="Wingdings" w:hAnsi="Wingdings" w:hint="default"/>
      </w:rPr>
    </w:lvl>
  </w:abstractNum>
  <w:abstractNum w:abstractNumId="17" w15:restartNumberingAfterBreak="0">
    <w:nsid w:val="5BF16471"/>
    <w:multiLevelType w:val="hybridMultilevel"/>
    <w:tmpl w:val="19A07D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636B3BD3"/>
    <w:multiLevelType w:val="hybridMultilevel"/>
    <w:tmpl w:val="7C5C4238"/>
    <w:lvl w:ilvl="0" w:tplc="FD24E926">
      <w:numFmt w:val="bullet"/>
      <w:lvlText w:val="-"/>
      <w:lvlJc w:val="left"/>
      <w:pPr>
        <w:ind w:left="1940" w:hanging="500"/>
      </w:pPr>
      <w:rPr>
        <w:rFonts w:ascii="Century Gothic" w:eastAsia="Calibri" w:hAnsi="Century Gothic"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6A66238B"/>
    <w:multiLevelType w:val="hybridMultilevel"/>
    <w:tmpl w:val="647AF9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1" w15:restartNumberingAfterBreak="0">
    <w:nsid w:val="71D70E10"/>
    <w:multiLevelType w:val="multilevel"/>
    <w:tmpl w:val="49D2869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B152F49"/>
    <w:multiLevelType w:val="hybridMultilevel"/>
    <w:tmpl w:val="DD8E3C7A"/>
    <w:lvl w:ilvl="0" w:tplc="FD24E926">
      <w:numFmt w:val="bullet"/>
      <w:lvlText w:val="-"/>
      <w:lvlJc w:val="left"/>
      <w:pPr>
        <w:ind w:left="1220" w:hanging="500"/>
      </w:pPr>
      <w:rPr>
        <w:rFonts w:ascii="Century Gothic" w:eastAsia="Calibri" w:hAnsi="Century Gothic"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ED04021"/>
    <w:multiLevelType w:val="multilevel"/>
    <w:tmpl w:val="DF8EF3A6"/>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7282034">
    <w:abstractNumId w:val="2"/>
  </w:num>
  <w:num w:numId="2" w16cid:durableId="834036249">
    <w:abstractNumId w:val="16"/>
  </w:num>
  <w:num w:numId="3" w16cid:durableId="55247672">
    <w:abstractNumId w:val="23"/>
  </w:num>
  <w:num w:numId="4" w16cid:durableId="55250464">
    <w:abstractNumId w:val="21"/>
  </w:num>
  <w:num w:numId="5" w16cid:durableId="1061710963">
    <w:abstractNumId w:val="13"/>
  </w:num>
  <w:num w:numId="6" w16cid:durableId="714542721">
    <w:abstractNumId w:val="10"/>
  </w:num>
  <w:num w:numId="7" w16cid:durableId="1678192213">
    <w:abstractNumId w:val="14"/>
  </w:num>
  <w:num w:numId="8" w16cid:durableId="1199584167">
    <w:abstractNumId w:val="0"/>
  </w:num>
  <w:num w:numId="9" w16cid:durableId="1563177795">
    <w:abstractNumId w:val="15"/>
  </w:num>
  <w:num w:numId="10" w16cid:durableId="982268926">
    <w:abstractNumId w:val="5"/>
  </w:num>
  <w:num w:numId="11" w16cid:durableId="1063334214">
    <w:abstractNumId w:val="8"/>
  </w:num>
  <w:num w:numId="12" w16cid:durableId="1060985514">
    <w:abstractNumId w:val="17"/>
  </w:num>
  <w:num w:numId="13" w16cid:durableId="1293444271">
    <w:abstractNumId w:val="3"/>
  </w:num>
  <w:num w:numId="14" w16cid:durableId="806363951">
    <w:abstractNumId w:val="11"/>
  </w:num>
  <w:num w:numId="15" w16cid:durableId="1979676921">
    <w:abstractNumId w:val="19"/>
  </w:num>
  <w:num w:numId="16" w16cid:durableId="1512376034">
    <w:abstractNumId w:val="12"/>
  </w:num>
  <w:num w:numId="17" w16cid:durableId="395855846">
    <w:abstractNumId w:val="22"/>
  </w:num>
  <w:num w:numId="18" w16cid:durableId="266811654">
    <w:abstractNumId w:val="18"/>
  </w:num>
  <w:num w:numId="19" w16cid:durableId="1240169629">
    <w:abstractNumId w:val="20"/>
  </w:num>
  <w:num w:numId="20" w16cid:durableId="2055154489">
    <w:abstractNumId w:val="23"/>
  </w:num>
  <w:num w:numId="21" w16cid:durableId="1926263127">
    <w:abstractNumId w:val="6"/>
  </w:num>
  <w:num w:numId="22" w16cid:durableId="1380083448">
    <w:abstractNumId w:val="1"/>
  </w:num>
  <w:num w:numId="23" w16cid:durableId="306250432">
    <w:abstractNumId w:val="7"/>
  </w:num>
  <w:num w:numId="24" w16cid:durableId="1534539340">
    <w:abstractNumId w:val="4"/>
  </w:num>
  <w:num w:numId="25" w16cid:durableId="132337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ED"/>
    <w:rsid w:val="000668A5"/>
    <w:rsid w:val="000B0C57"/>
    <w:rsid w:val="000B19C6"/>
    <w:rsid w:val="0010070E"/>
    <w:rsid w:val="00116117"/>
    <w:rsid w:val="0017528F"/>
    <w:rsid w:val="001A34F7"/>
    <w:rsid w:val="001B306B"/>
    <w:rsid w:val="001E2165"/>
    <w:rsid w:val="00224F6C"/>
    <w:rsid w:val="00271E0F"/>
    <w:rsid w:val="003353ED"/>
    <w:rsid w:val="00451302"/>
    <w:rsid w:val="004971B1"/>
    <w:rsid w:val="004F39F7"/>
    <w:rsid w:val="00504294"/>
    <w:rsid w:val="005B4941"/>
    <w:rsid w:val="005B766C"/>
    <w:rsid w:val="005E07FD"/>
    <w:rsid w:val="00640EA1"/>
    <w:rsid w:val="00694433"/>
    <w:rsid w:val="006D08F1"/>
    <w:rsid w:val="007141B4"/>
    <w:rsid w:val="00767901"/>
    <w:rsid w:val="00793DC5"/>
    <w:rsid w:val="007C3FE0"/>
    <w:rsid w:val="007F62B7"/>
    <w:rsid w:val="008135DA"/>
    <w:rsid w:val="00816D3E"/>
    <w:rsid w:val="0082719D"/>
    <w:rsid w:val="00851C55"/>
    <w:rsid w:val="00873A92"/>
    <w:rsid w:val="00894B11"/>
    <w:rsid w:val="008D5A4E"/>
    <w:rsid w:val="00923205"/>
    <w:rsid w:val="009714AD"/>
    <w:rsid w:val="0099529E"/>
    <w:rsid w:val="009D4131"/>
    <w:rsid w:val="00A233F0"/>
    <w:rsid w:val="00A26B0D"/>
    <w:rsid w:val="00A54485"/>
    <w:rsid w:val="00AB53E1"/>
    <w:rsid w:val="00AB53E9"/>
    <w:rsid w:val="00AD101E"/>
    <w:rsid w:val="00AD1CEA"/>
    <w:rsid w:val="00B078D9"/>
    <w:rsid w:val="00B0DAAB"/>
    <w:rsid w:val="00B40EBD"/>
    <w:rsid w:val="00B55E90"/>
    <w:rsid w:val="00BD524A"/>
    <w:rsid w:val="00C02986"/>
    <w:rsid w:val="00CA15A9"/>
    <w:rsid w:val="00CD6D3F"/>
    <w:rsid w:val="00CE53F4"/>
    <w:rsid w:val="00D407E5"/>
    <w:rsid w:val="00D644AF"/>
    <w:rsid w:val="00DE132A"/>
    <w:rsid w:val="00E00651"/>
    <w:rsid w:val="00E01F31"/>
    <w:rsid w:val="00E23147"/>
    <w:rsid w:val="00E26706"/>
    <w:rsid w:val="00E5334E"/>
    <w:rsid w:val="00E63A93"/>
    <w:rsid w:val="00E74747"/>
    <w:rsid w:val="00EF7368"/>
    <w:rsid w:val="00F06147"/>
    <w:rsid w:val="00F10A94"/>
    <w:rsid w:val="00F759A6"/>
    <w:rsid w:val="015A6CBE"/>
    <w:rsid w:val="01A11E65"/>
    <w:rsid w:val="01A87067"/>
    <w:rsid w:val="023A35C3"/>
    <w:rsid w:val="02803E6F"/>
    <w:rsid w:val="03B13B1C"/>
    <w:rsid w:val="03EBFBAF"/>
    <w:rsid w:val="0421FC3F"/>
    <w:rsid w:val="04CF9A59"/>
    <w:rsid w:val="04E06BCD"/>
    <w:rsid w:val="04EB1F90"/>
    <w:rsid w:val="053AFEC1"/>
    <w:rsid w:val="05B23CFF"/>
    <w:rsid w:val="060F5BBF"/>
    <w:rsid w:val="06534720"/>
    <w:rsid w:val="06B0E8FD"/>
    <w:rsid w:val="07019DD4"/>
    <w:rsid w:val="07349880"/>
    <w:rsid w:val="07C9C66C"/>
    <w:rsid w:val="07D25367"/>
    <w:rsid w:val="07F49467"/>
    <w:rsid w:val="084AF43E"/>
    <w:rsid w:val="085C651F"/>
    <w:rsid w:val="08BD7984"/>
    <w:rsid w:val="08C75A58"/>
    <w:rsid w:val="08CD6265"/>
    <w:rsid w:val="098AE7E2"/>
    <w:rsid w:val="099F8750"/>
    <w:rsid w:val="09B58212"/>
    <w:rsid w:val="09B88C28"/>
    <w:rsid w:val="0A78DA13"/>
    <w:rsid w:val="0A843BC7"/>
    <w:rsid w:val="0AB87DDC"/>
    <w:rsid w:val="0AD3DF7F"/>
    <w:rsid w:val="0B2A6A01"/>
    <w:rsid w:val="0B3D4011"/>
    <w:rsid w:val="0BF8DE14"/>
    <w:rsid w:val="0CC288A4"/>
    <w:rsid w:val="0CCBCF22"/>
    <w:rsid w:val="0CDD0918"/>
    <w:rsid w:val="0D7905AC"/>
    <w:rsid w:val="0DE5277A"/>
    <w:rsid w:val="0E439CD7"/>
    <w:rsid w:val="0EC94E98"/>
    <w:rsid w:val="0FC22BA0"/>
    <w:rsid w:val="0FC99F14"/>
    <w:rsid w:val="107E54CD"/>
    <w:rsid w:val="109E219B"/>
    <w:rsid w:val="10A08BBD"/>
    <w:rsid w:val="10BE455C"/>
    <w:rsid w:val="10C6FE75"/>
    <w:rsid w:val="11B17AA3"/>
    <w:rsid w:val="11B872D7"/>
    <w:rsid w:val="11D19111"/>
    <w:rsid w:val="1215BB58"/>
    <w:rsid w:val="127E5A8C"/>
    <w:rsid w:val="12A4BA61"/>
    <w:rsid w:val="13B06A19"/>
    <w:rsid w:val="14299F92"/>
    <w:rsid w:val="14DE4880"/>
    <w:rsid w:val="14E31456"/>
    <w:rsid w:val="15040E5A"/>
    <w:rsid w:val="1581473B"/>
    <w:rsid w:val="15DBDDF0"/>
    <w:rsid w:val="1606A817"/>
    <w:rsid w:val="1628C204"/>
    <w:rsid w:val="162EF03C"/>
    <w:rsid w:val="163B0D75"/>
    <w:rsid w:val="166D1CA8"/>
    <w:rsid w:val="16B6CD78"/>
    <w:rsid w:val="16CA3524"/>
    <w:rsid w:val="16D2F7D1"/>
    <w:rsid w:val="17169DE5"/>
    <w:rsid w:val="1777AE51"/>
    <w:rsid w:val="179487B3"/>
    <w:rsid w:val="179AD719"/>
    <w:rsid w:val="17D96BBE"/>
    <w:rsid w:val="1800B25C"/>
    <w:rsid w:val="180F42FB"/>
    <w:rsid w:val="188DD1E5"/>
    <w:rsid w:val="18C2B705"/>
    <w:rsid w:val="18F14312"/>
    <w:rsid w:val="1912090C"/>
    <w:rsid w:val="1980769F"/>
    <w:rsid w:val="1993BCEB"/>
    <w:rsid w:val="19A4BD6A"/>
    <w:rsid w:val="19FDFB1C"/>
    <w:rsid w:val="1A4A43A4"/>
    <w:rsid w:val="1AE939FD"/>
    <w:rsid w:val="1B5C8ACE"/>
    <w:rsid w:val="1B965245"/>
    <w:rsid w:val="1C09EF37"/>
    <w:rsid w:val="1C17C692"/>
    <w:rsid w:val="1C58E6E3"/>
    <w:rsid w:val="1CDC5E2C"/>
    <w:rsid w:val="1DD45A66"/>
    <w:rsid w:val="1DD6739D"/>
    <w:rsid w:val="1E3468AC"/>
    <w:rsid w:val="1E5B5472"/>
    <w:rsid w:val="1E64A2BE"/>
    <w:rsid w:val="1E9C8ECB"/>
    <w:rsid w:val="1FAAF422"/>
    <w:rsid w:val="1FBB870D"/>
    <w:rsid w:val="20275A3C"/>
    <w:rsid w:val="20B1C2EC"/>
    <w:rsid w:val="20F4AD80"/>
    <w:rsid w:val="215ACC79"/>
    <w:rsid w:val="21B1CE44"/>
    <w:rsid w:val="21B7BCD5"/>
    <w:rsid w:val="22A7175F"/>
    <w:rsid w:val="23020AA2"/>
    <w:rsid w:val="23240BEB"/>
    <w:rsid w:val="23468C41"/>
    <w:rsid w:val="236E55D3"/>
    <w:rsid w:val="240EF5F2"/>
    <w:rsid w:val="242DA64E"/>
    <w:rsid w:val="2485DECD"/>
    <w:rsid w:val="24EF5D97"/>
    <w:rsid w:val="252A38C3"/>
    <w:rsid w:val="2584B7DD"/>
    <w:rsid w:val="25AF96E8"/>
    <w:rsid w:val="26037501"/>
    <w:rsid w:val="26480492"/>
    <w:rsid w:val="26DF2A4D"/>
    <w:rsid w:val="275C460E"/>
    <w:rsid w:val="2796FB6B"/>
    <w:rsid w:val="27B60607"/>
    <w:rsid w:val="27C18E33"/>
    <w:rsid w:val="27D56627"/>
    <w:rsid w:val="280A243E"/>
    <w:rsid w:val="284DE6CB"/>
    <w:rsid w:val="28B3B3D9"/>
    <w:rsid w:val="28BA27D9"/>
    <w:rsid w:val="2917D927"/>
    <w:rsid w:val="29A5750C"/>
    <w:rsid w:val="2A39D1DE"/>
    <w:rsid w:val="2A4C6E4B"/>
    <w:rsid w:val="2A7F8031"/>
    <w:rsid w:val="2AB9CC3D"/>
    <w:rsid w:val="2B2F1DD0"/>
    <w:rsid w:val="2B6A0CE3"/>
    <w:rsid w:val="2B6C5F30"/>
    <w:rsid w:val="2BAAB460"/>
    <w:rsid w:val="2C2120D6"/>
    <w:rsid w:val="2C77D736"/>
    <w:rsid w:val="2C7CE8BA"/>
    <w:rsid w:val="2D082F91"/>
    <w:rsid w:val="2D7172A0"/>
    <w:rsid w:val="2DC96ACE"/>
    <w:rsid w:val="2E66ED8F"/>
    <w:rsid w:val="2E7E5DF0"/>
    <w:rsid w:val="2EEB2CA7"/>
    <w:rsid w:val="2FE96696"/>
    <w:rsid w:val="300C76DF"/>
    <w:rsid w:val="304656F2"/>
    <w:rsid w:val="30F7FB91"/>
    <w:rsid w:val="317EC25B"/>
    <w:rsid w:val="318536F7"/>
    <w:rsid w:val="31899B3E"/>
    <w:rsid w:val="3199FAEB"/>
    <w:rsid w:val="31AA4388"/>
    <w:rsid w:val="31C1B47B"/>
    <w:rsid w:val="31D54E66"/>
    <w:rsid w:val="3283B394"/>
    <w:rsid w:val="330829E0"/>
    <w:rsid w:val="33511EE8"/>
    <w:rsid w:val="3352ABA4"/>
    <w:rsid w:val="33601492"/>
    <w:rsid w:val="33EEE757"/>
    <w:rsid w:val="345A1C5F"/>
    <w:rsid w:val="363159BA"/>
    <w:rsid w:val="36359FA7"/>
    <w:rsid w:val="365FF23B"/>
    <w:rsid w:val="36C17CAA"/>
    <w:rsid w:val="370AF406"/>
    <w:rsid w:val="371CAB04"/>
    <w:rsid w:val="377BEC58"/>
    <w:rsid w:val="378EB935"/>
    <w:rsid w:val="3819850C"/>
    <w:rsid w:val="3883C1D9"/>
    <w:rsid w:val="38CEED3D"/>
    <w:rsid w:val="38E380A9"/>
    <w:rsid w:val="3911D817"/>
    <w:rsid w:val="39E2EECD"/>
    <w:rsid w:val="39F28BF5"/>
    <w:rsid w:val="3A1BC540"/>
    <w:rsid w:val="3A57E32E"/>
    <w:rsid w:val="3AAA97FE"/>
    <w:rsid w:val="3ABB5D16"/>
    <w:rsid w:val="3AED03A7"/>
    <w:rsid w:val="3B5DF1DA"/>
    <w:rsid w:val="3B8F3732"/>
    <w:rsid w:val="3BE8FF07"/>
    <w:rsid w:val="3CCFD724"/>
    <w:rsid w:val="3CEF85E5"/>
    <w:rsid w:val="3D08FB78"/>
    <w:rsid w:val="3D2B0793"/>
    <w:rsid w:val="3D40584E"/>
    <w:rsid w:val="3D9C7632"/>
    <w:rsid w:val="3DFFB03C"/>
    <w:rsid w:val="3E25309A"/>
    <w:rsid w:val="3E55CE0F"/>
    <w:rsid w:val="3E8E39EF"/>
    <w:rsid w:val="3E98D6DD"/>
    <w:rsid w:val="3F665AE4"/>
    <w:rsid w:val="3FBE8F80"/>
    <w:rsid w:val="3FC216EF"/>
    <w:rsid w:val="4003B4FC"/>
    <w:rsid w:val="400777E6"/>
    <w:rsid w:val="401A5E0F"/>
    <w:rsid w:val="40C03D6A"/>
    <w:rsid w:val="40D8687D"/>
    <w:rsid w:val="41BA6894"/>
    <w:rsid w:val="41D4D855"/>
    <w:rsid w:val="42324894"/>
    <w:rsid w:val="431935B4"/>
    <w:rsid w:val="4334672D"/>
    <w:rsid w:val="44030C96"/>
    <w:rsid w:val="44040BC3"/>
    <w:rsid w:val="44428D73"/>
    <w:rsid w:val="448EAB4B"/>
    <w:rsid w:val="449E565D"/>
    <w:rsid w:val="44CE698C"/>
    <w:rsid w:val="44D113FE"/>
    <w:rsid w:val="4500FB45"/>
    <w:rsid w:val="4505CB08"/>
    <w:rsid w:val="4515D81C"/>
    <w:rsid w:val="455BA7D2"/>
    <w:rsid w:val="456B44E0"/>
    <w:rsid w:val="45A68305"/>
    <w:rsid w:val="465D244F"/>
    <w:rsid w:val="46A84978"/>
    <w:rsid w:val="46B7CB9B"/>
    <w:rsid w:val="472F3B3B"/>
    <w:rsid w:val="4764B534"/>
    <w:rsid w:val="4767B027"/>
    <w:rsid w:val="47879B68"/>
    <w:rsid w:val="479F0C5B"/>
    <w:rsid w:val="47C9A165"/>
    <w:rsid w:val="4810D1F9"/>
    <w:rsid w:val="484F074F"/>
    <w:rsid w:val="485CB8A2"/>
    <w:rsid w:val="487C756E"/>
    <w:rsid w:val="48BFAE80"/>
    <w:rsid w:val="4901AE53"/>
    <w:rsid w:val="491BA98D"/>
    <w:rsid w:val="49228AA2"/>
    <w:rsid w:val="49597743"/>
    <w:rsid w:val="495AAF26"/>
    <w:rsid w:val="4A4B1861"/>
    <w:rsid w:val="4AAA75C7"/>
    <w:rsid w:val="4AF9FBB2"/>
    <w:rsid w:val="4B881648"/>
    <w:rsid w:val="4C1CD79D"/>
    <w:rsid w:val="4C2205AA"/>
    <w:rsid w:val="4C2F227A"/>
    <w:rsid w:val="4C3E1FA5"/>
    <w:rsid w:val="4C6F6A90"/>
    <w:rsid w:val="4C836FC7"/>
    <w:rsid w:val="4CB2C23E"/>
    <w:rsid w:val="4D181607"/>
    <w:rsid w:val="4DA777E5"/>
    <w:rsid w:val="4E6710D1"/>
    <w:rsid w:val="4E9B0A06"/>
    <w:rsid w:val="4EDCFBBE"/>
    <w:rsid w:val="4EF7ED09"/>
    <w:rsid w:val="4F088FF2"/>
    <w:rsid w:val="4F0BFC83"/>
    <w:rsid w:val="4F17FA81"/>
    <w:rsid w:val="4F260443"/>
    <w:rsid w:val="4F5A0F4B"/>
    <w:rsid w:val="5078CC1F"/>
    <w:rsid w:val="50F34049"/>
    <w:rsid w:val="510D5453"/>
    <w:rsid w:val="511B9A00"/>
    <w:rsid w:val="51D571C5"/>
    <w:rsid w:val="5289CACB"/>
    <w:rsid w:val="536FCE74"/>
    <w:rsid w:val="5407885E"/>
    <w:rsid w:val="541BB07E"/>
    <w:rsid w:val="541CCB2B"/>
    <w:rsid w:val="5429085D"/>
    <w:rsid w:val="542F33A3"/>
    <w:rsid w:val="5486B4FC"/>
    <w:rsid w:val="54989C4F"/>
    <w:rsid w:val="55B1DBA7"/>
    <w:rsid w:val="55B7E044"/>
    <w:rsid w:val="55E10438"/>
    <w:rsid w:val="55EE31CF"/>
    <w:rsid w:val="56115FB1"/>
    <w:rsid w:val="56BD9F06"/>
    <w:rsid w:val="56D7DD9B"/>
    <w:rsid w:val="56E238C4"/>
    <w:rsid w:val="5703AE0F"/>
    <w:rsid w:val="57D1E1ED"/>
    <w:rsid w:val="58888337"/>
    <w:rsid w:val="58EF68B9"/>
    <w:rsid w:val="59053D08"/>
    <w:rsid w:val="5A198B64"/>
    <w:rsid w:val="5A7CC669"/>
    <w:rsid w:val="5A9F188C"/>
    <w:rsid w:val="5ADEC77E"/>
    <w:rsid w:val="5B250552"/>
    <w:rsid w:val="5B36B00B"/>
    <w:rsid w:val="5B7C42D8"/>
    <w:rsid w:val="5BCF094E"/>
    <w:rsid w:val="5BF971E6"/>
    <w:rsid w:val="5C211D2B"/>
    <w:rsid w:val="5CCDE975"/>
    <w:rsid w:val="5D0D1AD1"/>
    <w:rsid w:val="5D262F60"/>
    <w:rsid w:val="5D266877"/>
    <w:rsid w:val="5D359C4C"/>
    <w:rsid w:val="5D6C3A63"/>
    <w:rsid w:val="5D8DD0E8"/>
    <w:rsid w:val="5DA72158"/>
    <w:rsid w:val="5DBCED8C"/>
    <w:rsid w:val="5E2D230B"/>
    <w:rsid w:val="5EB9B5CF"/>
    <w:rsid w:val="5ED26DF2"/>
    <w:rsid w:val="5F94812D"/>
    <w:rsid w:val="5F989BEB"/>
    <w:rsid w:val="5FA20AFA"/>
    <w:rsid w:val="5FE37952"/>
    <w:rsid w:val="5FFB0132"/>
    <w:rsid w:val="6035F280"/>
    <w:rsid w:val="606F8899"/>
    <w:rsid w:val="6082A401"/>
    <w:rsid w:val="60BC4FD2"/>
    <w:rsid w:val="60FFA704"/>
    <w:rsid w:val="61123F78"/>
    <w:rsid w:val="611A145A"/>
    <w:rsid w:val="613DDB5B"/>
    <w:rsid w:val="61494923"/>
    <w:rsid w:val="62380A37"/>
    <w:rsid w:val="6249EE30"/>
    <w:rsid w:val="628203AE"/>
    <w:rsid w:val="62C1C9CF"/>
    <w:rsid w:val="62E51984"/>
    <w:rsid w:val="62EC3283"/>
    <w:rsid w:val="630CE912"/>
    <w:rsid w:val="631B1A14"/>
    <w:rsid w:val="6340DC1C"/>
    <w:rsid w:val="6347BFE0"/>
    <w:rsid w:val="635FB523"/>
    <w:rsid w:val="63A8A70E"/>
    <w:rsid w:val="6432DE65"/>
    <w:rsid w:val="646D4170"/>
    <w:rsid w:val="64D9E0EB"/>
    <w:rsid w:val="64EBD54F"/>
    <w:rsid w:val="65960B98"/>
    <w:rsid w:val="66002915"/>
    <w:rsid w:val="661E48B7"/>
    <w:rsid w:val="66D984D4"/>
    <w:rsid w:val="677287F9"/>
    <w:rsid w:val="6780AABE"/>
    <w:rsid w:val="67897FC8"/>
    <w:rsid w:val="680F494D"/>
    <w:rsid w:val="68DDAC46"/>
    <w:rsid w:val="68E89A12"/>
    <w:rsid w:val="69AB19AE"/>
    <w:rsid w:val="6A92FE3F"/>
    <w:rsid w:val="6AA966E4"/>
    <w:rsid w:val="6AE28438"/>
    <w:rsid w:val="6B0BAB85"/>
    <w:rsid w:val="6B106CC5"/>
    <w:rsid w:val="6B18BAED"/>
    <w:rsid w:val="6B8D0876"/>
    <w:rsid w:val="6BEDF7D0"/>
    <w:rsid w:val="6C6BAB0A"/>
    <w:rsid w:val="6D2BA74D"/>
    <w:rsid w:val="6D5B2898"/>
    <w:rsid w:val="6D9B3967"/>
    <w:rsid w:val="6DD59589"/>
    <w:rsid w:val="6DDAFEDC"/>
    <w:rsid w:val="6DE878AF"/>
    <w:rsid w:val="6E27CC2B"/>
    <w:rsid w:val="6ECB6230"/>
    <w:rsid w:val="6ECB935D"/>
    <w:rsid w:val="6EE06869"/>
    <w:rsid w:val="6F184A4E"/>
    <w:rsid w:val="6F1CFEF3"/>
    <w:rsid w:val="6F47B299"/>
    <w:rsid w:val="6F518FAE"/>
    <w:rsid w:val="6F649A8B"/>
    <w:rsid w:val="6F7AA525"/>
    <w:rsid w:val="6F7F6898"/>
    <w:rsid w:val="6FC8110F"/>
    <w:rsid w:val="6FDF1CA8"/>
    <w:rsid w:val="6FF21981"/>
    <w:rsid w:val="701BEEC9"/>
    <w:rsid w:val="702EC968"/>
    <w:rsid w:val="71075E4D"/>
    <w:rsid w:val="711A70D8"/>
    <w:rsid w:val="7125623F"/>
    <w:rsid w:val="71EF62AB"/>
    <w:rsid w:val="720F5009"/>
    <w:rsid w:val="7230DAC2"/>
    <w:rsid w:val="727BCECE"/>
    <w:rsid w:val="72A0052D"/>
    <w:rsid w:val="73213D34"/>
    <w:rsid w:val="733252A0"/>
    <w:rsid w:val="736EC99A"/>
    <w:rsid w:val="73F13208"/>
    <w:rsid w:val="7472778A"/>
    <w:rsid w:val="749EFB35"/>
    <w:rsid w:val="74E7F492"/>
    <w:rsid w:val="7520E293"/>
    <w:rsid w:val="755CCB6E"/>
    <w:rsid w:val="756B4281"/>
    <w:rsid w:val="758D22EF"/>
    <w:rsid w:val="75C939B7"/>
    <w:rsid w:val="76375293"/>
    <w:rsid w:val="76479B30"/>
    <w:rsid w:val="768D8267"/>
    <w:rsid w:val="76E2D904"/>
    <w:rsid w:val="76EE1EBF"/>
    <w:rsid w:val="7717C145"/>
    <w:rsid w:val="77498A80"/>
    <w:rsid w:val="778032A6"/>
    <w:rsid w:val="780C9482"/>
    <w:rsid w:val="781FCDA1"/>
    <w:rsid w:val="7831C50E"/>
    <w:rsid w:val="784F5A0A"/>
    <w:rsid w:val="79283EDB"/>
    <w:rsid w:val="7A8D3098"/>
    <w:rsid w:val="7B0AC3B6"/>
    <w:rsid w:val="7B0E3CB9"/>
    <w:rsid w:val="7BAD54F8"/>
    <w:rsid w:val="7BE507F0"/>
    <w:rsid w:val="7BFC6473"/>
    <w:rsid w:val="7C90E4BD"/>
    <w:rsid w:val="7CB46123"/>
    <w:rsid w:val="7CC51949"/>
    <w:rsid w:val="7D7E489B"/>
    <w:rsid w:val="7E30D345"/>
    <w:rsid w:val="7E58D5B9"/>
    <w:rsid w:val="7E89C783"/>
    <w:rsid w:val="7E950CB6"/>
    <w:rsid w:val="7EF25F6C"/>
    <w:rsid w:val="7EF5782E"/>
    <w:rsid w:val="7EFAE5CD"/>
    <w:rsid w:val="7F0DF9A5"/>
    <w:rsid w:val="7F794FB8"/>
    <w:rsid w:val="7FA535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DB4EB1"/>
  <w15:docId w15:val="{29A5AF6D-F953-7345-A49C-7E4DBF9F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5B"/>
  </w:style>
  <w:style w:type="paragraph" w:styleId="Ttulo1">
    <w:name w:val="heading 1"/>
    <w:basedOn w:val="Prrafodelista"/>
    <w:next w:val="Normal"/>
    <w:link w:val="Ttulo1Car"/>
    <w:uiPriority w:val="9"/>
    <w:qFormat/>
    <w:rsid w:val="001242AD"/>
    <w:pPr>
      <w:numPr>
        <w:numId w:val="3"/>
      </w:numPr>
      <w:outlineLvl w:val="0"/>
    </w:pPr>
    <w:rPr>
      <w:rFonts w:ascii="Arial" w:hAnsi="Arial" w:cs="Arial"/>
      <w:b/>
      <w:sz w:val="24"/>
    </w:rPr>
  </w:style>
  <w:style w:type="paragraph" w:styleId="Ttulo2">
    <w:name w:val="heading 2"/>
    <w:basedOn w:val="Prrafodelista"/>
    <w:next w:val="Normal"/>
    <w:link w:val="Ttulo2Car"/>
    <w:uiPriority w:val="9"/>
    <w:unhideWhenUsed/>
    <w:qFormat/>
    <w:rsid w:val="001242AD"/>
    <w:pPr>
      <w:numPr>
        <w:ilvl w:val="1"/>
        <w:numId w:val="9"/>
      </w:numPr>
      <w:outlineLvl w:val="1"/>
    </w:pPr>
    <w:rPr>
      <w:b/>
    </w:rPr>
  </w:style>
  <w:style w:type="paragraph" w:styleId="Ttulo3">
    <w:name w:val="heading 3"/>
    <w:basedOn w:val="Normal"/>
    <w:next w:val="Normal"/>
    <w:link w:val="Ttulo3Car"/>
    <w:uiPriority w:val="9"/>
    <w:semiHidden/>
    <w:unhideWhenUsed/>
    <w:qFormat/>
    <w:rsid w:val="009E6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07C5F"/>
    <w:pPr>
      <w:ind w:left="720"/>
      <w:contextualSpacing/>
    </w:pPr>
  </w:style>
  <w:style w:type="table" w:styleId="Tablaconcuadrcula">
    <w:name w:val="Table Grid"/>
    <w:basedOn w:val="Tablanormal"/>
    <w:uiPriority w:val="39"/>
    <w:rsid w:val="0061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3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8AA"/>
    <w:rPr>
      <w:rFonts w:ascii="Segoe UI" w:hAnsi="Segoe UI" w:cs="Segoe UI"/>
      <w:sz w:val="18"/>
      <w:szCs w:val="18"/>
    </w:rPr>
  </w:style>
  <w:style w:type="paragraph" w:styleId="Encabezado">
    <w:name w:val="header"/>
    <w:basedOn w:val="Normal"/>
    <w:link w:val="EncabezadoCar"/>
    <w:uiPriority w:val="99"/>
    <w:unhideWhenUsed/>
    <w:rsid w:val="00783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8AA"/>
  </w:style>
  <w:style w:type="paragraph" w:styleId="Piedepgina">
    <w:name w:val="footer"/>
    <w:basedOn w:val="Normal"/>
    <w:link w:val="PiedepginaCar"/>
    <w:uiPriority w:val="99"/>
    <w:unhideWhenUsed/>
    <w:rsid w:val="00783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8AA"/>
  </w:style>
  <w:style w:type="paragraph" w:styleId="Sinespaciado">
    <w:name w:val="No Spacing"/>
    <w:link w:val="SinespaciadoCar"/>
    <w:uiPriority w:val="1"/>
    <w:qFormat/>
    <w:rsid w:val="006202C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202CA"/>
    <w:rPr>
      <w:rFonts w:eastAsiaTheme="minorEastAsia"/>
      <w:lang w:eastAsia="es-ES"/>
    </w:rPr>
  </w:style>
  <w:style w:type="character" w:customStyle="1" w:styleId="Ttulo1Car">
    <w:name w:val="Título 1 Car"/>
    <w:basedOn w:val="Fuentedeprrafopredeter"/>
    <w:link w:val="Ttulo1"/>
    <w:uiPriority w:val="9"/>
    <w:rsid w:val="001242AD"/>
    <w:rPr>
      <w:rFonts w:ascii="Arial" w:hAnsi="Arial" w:cs="Arial"/>
      <w:b/>
      <w:sz w:val="24"/>
    </w:rPr>
  </w:style>
  <w:style w:type="character" w:customStyle="1" w:styleId="Ttulo2Car">
    <w:name w:val="Título 2 Car"/>
    <w:basedOn w:val="Fuentedeprrafopredeter"/>
    <w:link w:val="Ttulo2"/>
    <w:uiPriority w:val="9"/>
    <w:rsid w:val="001242AD"/>
    <w:rPr>
      <w:b/>
    </w:rPr>
  </w:style>
  <w:style w:type="character" w:customStyle="1" w:styleId="Ttulo3Car">
    <w:name w:val="Título 3 Car"/>
    <w:basedOn w:val="Fuentedeprrafopredeter"/>
    <w:link w:val="Ttulo3"/>
    <w:uiPriority w:val="9"/>
    <w:rsid w:val="009E60D7"/>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4941"/>
    <w:rPr>
      <w:b/>
      <w:bCs/>
    </w:rPr>
  </w:style>
  <w:style w:type="character" w:customStyle="1" w:styleId="AsuntodelcomentarioCar">
    <w:name w:val="Asunto del comentario Car"/>
    <w:basedOn w:val="TextocomentarioCar"/>
    <w:link w:val="Asuntodelcomentario"/>
    <w:uiPriority w:val="99"/>
    <w:semiHidden/>
    <w:rsid w:val="005B4941"/>
    <w:rPr>
      <w:b/>
      <w:bCs/>
      <w:sz w:val="20"/>
      <w:szCs w:val="20"/>
    </w:rPr>
  </w:style>
  <w:style w:type="paragraph" w:customStyle="1" w:styleId="parrafo">
    <w:name w:val="parrafo"/>
    <w:basedOn w:val="Normal"/>
    <w:rsid w:val="00923205"/>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17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6451">
      <w:bodyDiv w:val="1"/>
      <w:marLeft w:val="0"/>
      <w:marRight w:val="0"/>
      <w:marTop w:val="0"/>
      <w:marBottom w:val="0"/>
      <w:divBdr>
        <w:top w:val="none" w:sz="0" w:space="0" w:color="auto"/>
        <w:left w:val="none" w:sz="0" w:space="0" w:color="auto"/>
        <w:bottom w:val="none" w:sz="0" w:space="0" w:color="auto"/>
        <w:right w:val="none" w:sz="0" w:space="0" w:color="auto"/>
      </w:divBdr>
    </w:div>
    <w:div w:id="1721246138">
      <w:bodyDiv w:val="1"/>
      <w:marLeft w:val="0"/>
      <w:marRight w:val="0"/>
      <w:marTop w:val="0"/>
      <w:marBottom w:val="0"/>
      <w:divBdr>
        <w:top w:val="none" w:sz="0" w:space="0" w:color="auto"/>
        <w:left w:val="none" w:sz="0" w:space="0" w:color="auto"/>
        <w:bottom w:val="none" w:sz="0" w:space="0" w:color="auto"/>
        <w:right w:val="none" w:sz="0" w:space="0" w:color="auto"/>
      </w:divBdr>
    </w:div>
    <w:div w:id="193975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7598AB-35DB-441A-99B4-4235C5B1E49D}"/>
      </w:docPartPr>
      <w:docPartBody>
        <w:p w:rsidR="00841203" w:rsidRDefault="00841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serif">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203"/>
    <w:rsid w:val="00070E70"/>
    <w:rsid w:val="0036777F"/>
    <w:rsid w:val="00841203"/>
    <w:rsid w:val="00995DD5"/>
    <w:rsid w:val="00EE3856"/>
    <w:rsid w:val="00F46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8/hmlTPn2YPgAnOvHp2Xsn62awg==">AMUW2mVoiDGmSu0tlGXbxKFhoo2qUwQRxbo6w2l+ewpJDGSQESovjzxwpUegEFigeTrf4FJTEfGsxp4KMAM1IYZkXR6OdIEwn6EFJUFgcKnsy/S4FYz3R6EK1X4joIKN7ZgjsXXLC9EFeFc+kDkp1KwRZXiGR4QsAN3p78cXGdbMEZypVG31/nm2En6l489hh4mTLP9tR6AJPDX20zaurKh4tdLYbj8Lj+takMrAE/JzNc1aUZiKXarekta2tUPgZHo7Q2M1ygrSIKzIBJ7uxi3BAAvIyqW1zCf49o+zW/aGkgjVohawI0ywUb/5Gk2PjhRkpoiuqzuRJDSOQIas+O4snoI/c6ZAcr4ri1THRulx1Ujwx5hHq5nf7V03RDGU7bSXKU/cqaaK8TTRiYM7fqINFXCx3ZYiz7fczJ9RFqLqHmTrCja16mNMt8ATQuFgwGj+Ej6ALIKyu5Zqq0aa2gC2iPwbj46PU/lD1xrIv+AbPYqBFTW3+xKtLyWw9SFgciOKnroFpup0iwE+KG59L9bFbDWr8/pc9jk0eewjE3OHNY+TRYzIW8fW3g+RWVOSp7GabIZBk6oiUBd9fceXqev3tvwGyL0Hy+T1n6et1n63cf1Xzg5wtc7NkwieBsoWg2eq+Gd8DBe7aeqolJKmsq3Axnap3QX1mUgteJ5aXfKCGuJOjV3byuIfuFJANFDgTQwXfMB7j3eOVuVbuzuZ/gEr6vAgWn2gFC+6HHHFe6iROyJS/t4lI64bab1EIDqMMOudMK01whGoRrd51Ghy74Rdr8DWbvC8Ag7536Ptyjw4edrLDMLCrQzdCpp1AfR31QzxFWuC506BvL3q6yRC3yALRTaMlMl4Tt6pdmm+djn0kHaWr04+yFZaSIC3MD5QY/pajMNRTOrgBPFdFJ/lBYCfngiwdGF9n/qG82gyEa8+w7+OPwOM4ME7/MiLYMRxBlWIaSayS8Fj3qgwlwsguyBIxtrR7ym2QFuoBFY7jD3hSExBBasEDkDZjdleFWYfkO75JlqGcHa4ypBkz8zOknjhV9tpQjDoPrr0fMtPmT5yBEmzDGTKA6GnVXSI6PFBDa/m6KUcJmE3Tv5+DBeSD4K4VAeeRhr9mR8K1397Fbn/j9BGYxTQ4CkM3IOnzlaJ3ZQ0y6OJLs8gMzIUgHsnCyXjykPKd8cRgqVyUg/7fDdfGV8csOw+30fycWmilQ5nDr4CvFdaegtbOGWPUTaiiT8YOlg5AOLpYXbdwBC5vuVezMxwqm95nCtYXmHVUntSQO/lGajgevNfP7C1G7C93ww96m8m+XpE44SZRWHacJftQ+LP2CR6JuzRIpyxFQq8vCtkD5K0Oojup9ZeXQ4wYJsxpltLN/h7MKkQP3S8mhDeYJYR1vWz1s8Uf3n/mbiZ2tmvvWRP7DDFi51Ky+e9ctcXLUN8fMhorS5ooRyys5Fat6E/PpPREsGb8jGjMqf33/sXzoTlKFA0pMBBY9P0xLkNOXZlcmAP+niDO8FMsKS3HvRVVqqUuLwOzZKoD91i5bOTC/ctBahp3BRQbUpjTQAddbahAsDwnLXmx89074uOFYg95SE9iZ/ecmp4PXjKO0Bvl8S/Mf6Q1WEk4Zqp/oY2dvhAzrVxJVLRMXlehRw9E4HYN2fYISJTCF0hlMIGfL0VbQ5Xpsxw9zGQQ93clWK2bONtPygllCw5QBPA4cNi2MvuX3H450aHTi6SzQMi/+n/F+xQ/X95adbutvlMRde4xMZHN2sktOiiKyIMj9DTZpQ2o4zz2HcViiKfGGh7cegP+0+lIw74VtEL92vhHkeJWIp2Ppvtqg3afdHcZ9g5F7TdOqmrtG59/TqyZS4Q8h8hQDasutD9dJ6HBKGNji0ml51M4LUMM5oyv9kzmhXs5LeEIiIpAW93vo4TRo/4zPy61Rz6l7gVbnpZmW+3o6ckYyp5y6Cjb/kPkPPU9ffn8rLmwRCfXe04BEaCQex5eofri5H3apYw7n/mgErBE662zG5NeiBN7jXeXqAEEETTcnAT3wSohBLEYRtJ96m0Q3extyJe1Kk667XvIQ6n6i7WDGTKJJAM7n4Cvl2da04GVN9Ns35dI7LoOViMhMnF78bfREH/5Yg4ep+OGkJ0cFiBFkFBWQOJy28lHUvqc+Ow9D6Easf95/tdlH0q+qKk47VOac7utPOP67U/h2vWApYD/hm5hb0X89PvkBlK/NwCD1nF+sO1S7XTCwil445d9qX3+FHCOnR/hOSTvaxMa4GQOP2FhJHX/ruxVWMTfPa50p8VlrjmrAO1fqIyqHfpRH2l6x7/9VbrqmbNvuAaDQwbvbwHn/rnODmgss2E+0DusVJhzSijt1n9BeTeIUcnWspNKWhuzjB+7xQ3Am8aEYmUeN959EIcvOR4lgcThmOqw7WruXuoRy9fdpomTe2kuGINNADytBSJpMRomPxfcL4WaKQCK0tUxtCQSvLV+BAK9Nrl2Jx02sUdDo/+v7Yd3gyx8ifI6MNV50kTlXJn1MXAYz5ozUw7//MgP+Ph2pOzOoWDdbCoeadN8nBqAVH81zZqtED73biW+qAUZxDyuFExshvK8mXYXsiMjn9NHd4jdS/i0BaVNDFB0VSMpn9hddXHPPWA/j/disJnr/z3eENW3XDCgkqLkD0gB1qMpsw57ujx2rpOoU2dalKYRgltiXHoikpdX6gHYHjMuKS4EQTplC+ZtT7te+h2Ef3Wlu3Xwl9aHjyc8tJIQWCIDqeUs7/rzjuZb1CN9p+QRaMxrPcecZ8yfbIlnydmiGNAs1a5MfIdmLIjuFIKdz7xcAKzBRquhJhJjQAzsUFk7FZUKukTUR7Ja1BlA+EtgGnuQLHalZVvj6nfbEmkhsto28AekOQna0Pv95CuAwNlR9sRXwktPd2830DhEv0VSeiT3lqtFEQzHau9KSglr9OWwEy/K4DIZb3Dlq4L01JjYAWVtTRQc5ExpZ8U4rdJ8EDZSnI2QqXSjhTtU+3mZUBhDNYbePrjhsSBlP4u7BPkybnjBDuPVKNBkeqgIfeSOAmiffTx9pSdVA513TOEuBN7kkbjOq1tcMiPXqaNAqbaAKt3tUBhBqS3VwPdTQ==</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1892C-7C2B-40E3-9DD2-D453DA6FF8A0}">
  <ds:schemaRefs>
    <ds:schemaRef ds:uri="http://schemas.openxmlformats.org/officeDocument/2006/bibliography"/>
  </ds:schemaRefs>
</ds:datastoreItem>
</file>

<file path=customXml/itemProps2.xml><?xml version="1.0" encoding="utf-8"?>
<ds:datastoreItem xmlns:ds="http://schemas.openxmlformats.org/officeDocument/2006/customXml" ds:itemID="{E82A2873-63EF-4CE9-9251-5E8DA0C61E8E}">
  <ds:schemaRefs>
    <ds:schemaRef ds:uri="http://schemas.microsoft.com/sharepoint/v3/contenttype/forms"/>
  </ds:schemaRefs>
</ds:datastoreItem>
</file>

<file path=customXml/itemProps3.xml><?xml version="1.0" encoding="utf-8"?>
<ds:datastoreItem xmlns:ds="http://schemas.openxmlformats.org/officeDocument/2006/customXml" ds:itemID="{D9D42D93-6A7D-4CAC-AF2C-AEFB3076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7D3D575-61B5-4BF4-BD6A-8AD6E6867894}"/>
</file>

<file path=docProps/app.xml><?xml version="1.0" encoding="utf-8"?>
<Properties xmlns="http://schemas.openxmlformats.org/officeDocument/2006/extended-properties" xmlns:vt="http://schemas.openxmlformats.org/officeDocument/2006/docPropsVTypes">
  <Template>Normal.dotm</Template>
  <TotalTime>5</TotalTime>
  <Pages>31</Pages>
  <Words>9364</Words>
  <Characters>51505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Garrachón Pardo</dc:creator>
  <cp:lastModifiedBy>DORI TESTON TEJERINA</cp:lastModifiedBy>
  <cp:revision>2</cp:revision>
  <dcterms:created xsi:type="dcterms:W3CDTF">2022-10-05T10:51:00Z</dcterms:created>
  <dcterms:modified xsi:type="dcterms:W3CDTF">2022-10-05T10:51:00Z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ies>
</file>