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8135DA" w:rsidR="003353ED" w:rsidP="008135DA" w:rsidRDefault="00E01F31" w14:paraId="00000001" w14:textId="6D44F11E">
      <w:pPr>
        <w:spacing w:line="240" w:lineRule="auto"/>
        <w:rPr>
          <w:rFonts w:ascii="Century Gothic" w:hAnsi="Century Gothic"/>
        </w:rPr>
      </w:pPr>
      <w:r w:rsidRPr="00B145B8">
        <w:rPr>
          <w:rFonts w:ascii="Century Gothic" w:hAnsi="Century Gothic"/>
          <w:noProof/>
          <w:lang w:eastAsia="es-ES"/>
        </w:rPr>
        <mc:AlternateContent>
          <mc:Choice Requires="wps">
            <w:drawing>
              <wp:anchor distT="0" distB="0" distL="114300" distR="114300" simplePos="0" relativeHeight="251663360" behindDoc="0" locked="0" layoutInCell="1" hidden="0" allowOverlap="1" wp14:anchorId="21CD8CF1" wp14:editId="2C67D200">
                <wp:simplePos x="0" y="0"/>
                <wp:positionH relativeFrom="page">
                  <wp:posOffset>1344930</wp:posOffset>
                </wp:positionH>
                <wp:positionV relativeFrom="page">
                  <wp:posOffset>993775</wp:posOffset>
                </wp:positionV>
                <wp:extent cx="5545455" cy="5077460"/>
                <wp:effectExtent l="0" t="0" r="4445" b="2540"/>
                <wp:wrapSquare wrapText="bothSides" distT="0" distB="0" distL="114300" distR="114300"/>
                <wp:docPr id="123" name="Rectángulo 123"/>
                <wp:cNvGraphicFramePr/>
                <a:graphic xmlns:a="http://schemas.openxmlformats.org/drawingml/2006/main">
                  <a:graphicData uri="http://schemas.microsoft.com/office/word/2010/wordprocessingShape">
                    <wps:wsp>
                      <wps:cNvSpPr/>
                      <wps:spPr>
                        <a:xfrm>
                          <a:off x="0" y="0"/>
                          <a:ext cx="5545455" cy="5077460"/>
                        </a:xfrm>
                        <a:prstGeom prst="rect">
                          <a:avLst/>
                        </a:prstGeom>
                        <a:noFill/>
                        <a:ln>
                          <a:noFill/>
                        </a:ln>
                      </wps:spPr>
                      <wps:txbx>
                        <w:txbxContent>
                          <w:p w:rsidR="00E01F31" w:rsidP="00E01F31" w:rsidRDefault="00E01F31" w14:paraId="01589BB0" w14:textId="77777777">
                            <w:pPr>
                              <w:spacing w:line="258" w:lineRule="auto"/>
                              <w:jc w:val="center"/>
                              <w:textDirection w:val="btLr"/>
                            </w:pPr>
                            <w:r>
                              <w:rPr>
                                <w:color w:val="000000"/>
                                <w:sz w:val="36"/>
                              </w:rPr>
                              <w:t>PROGRAMACIÓN DIDÁCTICA</w:t>
                            </w:r>
                          </w:p>
                          <w:p w:rsidR="00E01F31" w:rsidP="00E01F31" w:rsidRDefault="009145B9" w14:paraId="3F595EF8" w14:textId="029EF80C">
                            <w:pPr>
                              <w:spacing w:after="120" w:line="240" w:lineRule="auto"/>
                              <w:jc w:val="center"/>
                              <w:textDirection w:val="btLr"/>
                            </w:pPr>
                            <w:r w:rsidRPr="009145B9">
                              <w:rPr>
                                <w:sz w:val="44"/>
                              </w:rPr>
                              <w:t>0924</w:t>
                            </w:r>
                            <w:r w:rsidR="00E01F31">
                              <w:rPr>
                                <w:color w:val="000000"/>
                                <w:sz w:val="44"/>
                              </w:rPr>
                              <w:t>– EIE</w:t>
                            </w:r>
                          </w:p>
                          <w:p w:rsidR="00E01F31" w:rsidP="00E01F31" w:rsidRDefault="00E01F31" w14:paraId="629D1421" w14:textId="7275D66A">
                            <w:pPr>
                              <w:spacing w:line="240" w:lineRule="auto"/>
                              <w:jc w:val="center"/>
                              <w:textDirection w:val="btLr"/>
                            </w:pPr>
                            <w:r>
                              <w:rPr>
                                <w:color w:val="000000"/>
                              </w:rPr>
                              <w:t>4 sesiones semanales – 88 sesiones anuales</w:t>
                            </w:r>
                          </w:p>
                          <w:p w:rsidR="00E01F31" w:rsidP="00E01F31" w:rsidRDefault="00E01F31" w14:paraId="3F1A1898" w14:textId="77777777">
                            <w:pPr>
                              <w:spacing w:line="240" w:lineRule="auto"/>
                              <w:jc w:val="center"/>
                              <w:textDirection w:val="btLr"/>
                            </w:pPr>
                          </w:p>
                          <w:p w:rsidR="00E01F31" w:rsidP="00E01F31" w:rsidRDefault="00E01F31" w14:paraId="672E5A8E" w14:textId="77777777">
                            <w:pPr>
                              <w:spacing w:line="240" w:lineRule="auto"/>
                              <w:jc w:val="center"/>
                              <w:textDirection w:val="btLr"/>
                            </w:pPr>
                          </w:p>
                          <w:p w:rsidR="00E01F31" w:rsidP="00E01F31" w:rsidRDefault="00E01F31" w14:paraId="7854E388" w14:textId="77777777">
                            <w:pPr>
                              <w:spacing w:line="240" w:lineRule="auto"/>
                              <w:jc w:val="center"/>
                              <w:textDirection w:val="btLr"/>
                            </w:pPr>
                          </w:p>
                          <w:p w:rsidR="00E01F31" w:rsidP="00E01F31" w:rsidRDefault="00E01F31" w14:paraId="6BA9D276" w14:textId="77777777">
                            <w:pPr>
                              <w:spacing w:line="240" w:lineRule="auto"/>
                              <w:jc w:val="center"/>
                              <w:textDirection w:val="btLr"/>
                            </w:pPr>
                          </w:p>
                          <w:p w:rsidR="00E01F31" w:rsidP="00E01F31" w:rsidRDefault="00E01F31" w14:paraId="18F3C046" w14:textId="77777777">
                            <w:pPr>
                              <w:spacing w:line="258" w:lineRule="auto"/>
                              <w:jc w:val="center"/>
                              <w:textDirection w:val="btLr"/>
                            </w:pPr>
                          </w:p>
                          <w:p w:rsidR="00E01F31" w:rsidP="00E01F31" w:rsidRDefault="00E01F31" w14:paraId="5A23EFDB" w14:textId="77777777">
                            <w:pPr>
                              <w:spacing w:line="240" w:lineRule="auto"/>
                              <w:jc w:val="center"/>
                              <w:textDirection w:val="btLr"/>
                            </w:pPr>
                          </w:p>
                          <w:p w:rsidR="00E01F31" w:rsidP="00E01F31" w:rsidRDefault="00E01F31" w14:paraId="2FB587C4" w14:textId="77777777">
                            <w:pPr>
                              <w:spacing w:after="0" w:line="240" w:lineRule="auto"/>
                              <w:jc w:val="center"/>
                              <w:textDirection w:val="btLr"/>
                            </w:pPr>
                          </w:p>
                        </w:txbxContent>
                      </wps:txbx>
                      <wps:bodyPr spcFirstLastPara="1" wrap="square" lIns="0" tIns="0" rIns="0" bIns="0" anchor="b" anchorCtr="0">
                        <a:noAutofit/>
                      </wps:bodyPr>
                    </wps:wsp>
                  </a:graphicData>
                </a:graphic>
              </wp:anchor>
            </w:drawing>
          </mc:Choice>
          <mc:Fallback>
            <w:pict w14:anchorId="6F0BEA82">
              <v:rect id="Rectángulo 123" style="position:absolute;margin-left:105.9pt;margin-top:78.25pt;width:436.65pt;height:399.8pt;z-index:251663360;visibility:visible;mso-wrap-style:square;mso-wrap-distance-left:9pt;mso-wrap-distance-top:0;mso-wrap-distance-right:9pt;mso-wrap-distance-bottom:0;mso-position-horizontal:absolute;mso-position-horizontal-relative:page;mso-position-vertical:absolute;mso-position-vertical-relative:page;v-text-anchor:bottom" o:spid="_x0000_s1026" filled="f" stroked="f" w14:anchorId="21CD8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">
                <v:textbox inset="0,0,0,0">
                  <w:txbxContent>
                    <w:p w:rsidR="00E01F31" w:rsidP="00E01F31" w:rsidRDefault="00E01F31" w14:paraId="37CD8E8C" w14:textId="77777777">
                      <w:pPr>
                        <w:spacing w:line="258" w:lineRule="auto"/>
                        <w:jc w:val="center"/>
                        <w:textDirection w:val="btLr"/>
                      </w:pPr>
                      <w:r>
                        <w:rPr>
                          <w:color w:val="000000"/>
                          <w:sz w:val="36"/>
                        </w:rPr>
                        <w:t>PROGRAMACIÓN DIDÁCTICA</w:t>
                      </w:r>
                    </w:p>
                    <w:p w:rsidR="00E01F31" w:rsidP="00E01F31" w:rsidRDefault="009145B9" w14:paraId="0B31E8DD" w14:textId="029EF80C">
                      <w:pPr>
                        <w:spacing w:after="120" w:line="240" w:lineRule="auto"/>
                        <w:jc w:val="center"/>
                        <w:textDirection w:val="btLr"/>
                      </w:pPr>
                      <w:r w:rsidRPr="009145B9">
                        <w:rPr>
                          <w:sz w:val="44"/>
                        </w:rPr>
                        <w:t>0924</w:t>
                      </w:r>
                      <w:r w:rsidR="00E01F31">
                        <w:rPr>
                          <w:color w:val="000000"/>
                          <w:sz w:val="44"/>
                        </w:rPr>
                        <w:t>– EIE</w:t>
                      </w:r>
                    </w:p>
                    <w:p w:rsidR="00E01F31" w:rsidP="00E01F31" w:rsidRDefault="00E01F31" w14:paraId="6E59ADF8" w14:textId="7275D66A">
                      <w:pPr>
                        <w:spacing w:line="240" w:lineRule="auto"/>
                        <w:jc w:val="center"/>
                        <w:textDirection w:val="btLr"/>
                      </w:pPr>
                      <w:r>
                        <w:rPr>
                          <w:color w:val="000000"/>
                        </w:rPr>
                        <w:t>4 sesiones semanales – 88 sesiones anuales</w:t>
                      </w:r>
                    </w:p>
                    <w:p w:rsidR="00E01F31" w:rsidP="00E01F31" w:rsidRDefault="00E01F31" w14:paraId="672A6659" w14:textId="77777777">
                      <w:pPr>
                        <w:spacing w:line="240" w:lineRule="auto"/>
                        <w:jc w:val="center"/>
                        <w:textDirection w:val="btLr"/>
                      </w:pPr>
                    </w:p>
                    <w:p w:rsidR="00E01F31" w:rsidP="00E01F31" w:rsidRDefault="00E01F31" w14:paraId="0A37501D" w14:textId="77777777">
                      <w:pPr>
                        <w:spacing w:line="240" w:lineRule="auto"/>
                        <w:jc w:val="center"/>
                        <w:textDirection w:val="btLr"/>
                      </w:pPr>
                    </w:p>
                    <w:p w:rsidR="00E01F31" w:rsidP="00E01F31" w:rsidRDefault="00E01F31" w14:paraId="5DAB6C7B" w14:textId="77777777">
                      <w:pPr>
                        <w:spacing w:line="240" w:lineRule="auto"/>
                        <w:jc w:val="center"/>
                        <w:textDirection w:val="btLr"/>
                      </w:pPr>
                    </w:p>
                    <w:p w:rsidR="00E01F31" w:rsidP="00E01F31" w:rsidRDefault="00E01F31" w14:paraId="02EB378F" w14:textId="77777777">
                      <w:pPr>
                        <w:spacing w:line="240" w:lineRule="auto"/>
                        <w:jc w:val="center"/>
                        <w:textDirection w:val="btLr"/>
                      </w:pPr>
                    </w:p>
                    <w:p w:rsidR="00E01F31" w:rsidP="00E01F31" w:rsidRDefault="00E01F31" w14:paraId="6A05A809" w14:textId="77777777">
                      <w:pPr>
                        <w:spacing w:line="258" w:lineRule="auto"/>
                        <w:jc w:val="center"/>
                        <w:textDirection w:val="btLr"/>
                      </w:pPr>
                    </w:p>
                    <w:p w:rsidR="00E01F31" w:rsidP="00E01F31" w:rsidRDefault="00E01F31" w14:paraId="5A39BBE3" w14:textId="77777777">
                      <w:pPr>
                        <w:spacing w:line="240" w:lineRule="auto"/>
                        <w:jc w:val="center"/>
                        <w:textDirection w:val="btLr"/>
                      </w:pPr>
                    </w:p>
                    <w:p w:rsidR="00E01F31" w:rsidP="00E01F31" w:rsidRDefault="00E01F31" w14:paraId="41C8F396" w14:textId="77777777">
                      <w:pPr>
                        <w:spacing w:after="0" w:line="240" w:lineRule="auto"/>
                        <w:jc w:val="center"/>
                        <w:textDirection w:val="btLr"/>
                      </w:pPr>
                    </w:p>
                  </w:txbxContent>
                </v:textbox>
                <w10:wrap type="square" anchorx="page" anchory="page"/>
              </v:rect>
            </w:pict>
          </mc:Fallback>
        </mc:AlternateContent>
      </w:r>
    </w:p>
    <w:p w:rsidRPr="008135DA" w:rsidR="003353ED" w:rsidP="008135DA" w:rsidRDefault="003353ED" w14:paraId="00000002" w14:textId="504D6500">
      <w:pPr>
        <w:spacing w:before="240" w:after="240" w:line="240" w:lineRule="auto"/>
        <w:rPr>
          <w:rFonts w:ascii="Century Gothic" w:hAnsi="Century Gothic"/>
        </w:rPr>
      </w:pPr>
    </w:p>
    <w:p w:rsidRPr="008135DA" w:rsidR="003353ED" w:rsidP="008135DA" w:rsidRDefault="00CD6D3F" w14:paraId="00000003" w14:textId="13C2B7C5">
      <w:pPr>
        <w:spacing w:line="240" w:lineRule="auto"/>
        <w:rPr>
          <w:rFonts w:ascii="Century Gothic" w:hAnsi="Century Gothic"/>
        </w:rPr>
      </w:pPr>
      <w:r w:rsidRPr="008135DA">
        <w:rPr>
          <w:rFonts w:ascii="Century Gothic" w:hAnsi="Century Gothic"/>
          <w:noProof/>
          <w:lang w:eastAsia="es-ES"/>
        </w:rPr>
        <mc:AlternateContent>
          <mc:Choice Requires="wps">
            <w:drawing>
              <wp:anchor distT="0" distB="0" distL="114300" distR="114300" simplePos="0" relativeHeight="251658240" behindDoc="0" locked="0" layoutInCell="1" hidden="0" allowOverlap="1" wp14:anchorId="294E16CF" wp14:editId="063A5C91">
                <wp:simplePos x="0" y="0"/>
                <wp:positionH relativeFrom="page">
                  <wp:posOffset>1130300</wp:posOffset>
                </wp:positionH>
                <wp:positionV relativeFrom="page">
                  <wp:posOffset>8687435</wp:posOffset>
                </wp:positionV>
                <wp:extent cx="5762625" cy="895985"/>
                <wp:effectExtent l="0" t="0" r="3175" b="5715"/>
                <wp:wrapSquare wrapText="bothSides" distT="0" distB="0" distL="114300" distR="114300"/>
                <wp:docPr id="116" name="Rectángulo 116"/>
                <wp:cNvGraphicFramePr/>
                <a:graphic xmlns:a="http://schemas.openxmlformats.org/drawingml/2006/main">
                  <a:graphicData uri="http://schemas.microsoft.com/office/word/2010/wordprocessingShape">
                    <wps:wsp>
                      <wps:cNvSpPr/>
                      <wps:spPr>
                        <a:xfrm>
                          <a:off x="0" y="0"/>
                          <a:ext cx="5762625" cy="895985"/>
                        </a:xfrm>
                        <a:prstGeom prst="rect">
                          <a:avLst/>
                        </a:prstGeom>
                        <a:noFill/>
                        <a:ln>
                          <a:noFill/>
                        </a:ln>
                      </wps:spPr>
                      <wps:txbx>
                        <w:txbxContent>
                          <w:p w:rsidR="0082719D" w:rsidRDefault="0082719D" w14:paraId="2E6178BF" w14:textId="77777777">
                            <w:pPr>
                              <w:spacing w:after="0" w:line="240" w:lineRule="auto"/>
                              <w:jc w:val="right"/>
                              <w:textDirection w:val="btLr"/>
                            </w:pPr>
                          </w:p>
                          <w:p w:rsidR="0082719D" w:rsidRDefault="0082719D" w14:paraId="6C621665" w14:textId="77777777">
                            <w:pPr>
                              <w:spacing w:after="120" w:line="240" w:lineRule="auto"/>
                              <w:jc w:val="center"/>
                              <w:textDirection w:val="btLr"/>
                            </w:pPr>
                            <w:r>
                              <w:rPr>
                                <w:color w:val="000000"/>
                                <w:sz w:val="36"/>
                              </w:rPr>
                              <w:t>IMS – Imagen y sonido</w:t>
                            </w:r>
                          </w:p>
                          <w:p w:rsidR="0082719D" w:rsidRDefault="0082719D" w14:paraId="0A0206D3" w14:textId="77777777">
                            <w:pPr>
                              <w:spacing w:after="120" w:line="240" w:lineRule="auto"/>
                              <w:jc w:val="center"/>
                              <w:textDirection w:val="btLr"/>
                            </w:pPr>
                            <w:r>
                              <w:rPr>
                                <w:color w:val="000000"/>
                                <w:sz w:val="28"/>
                              </w:rPr>
                              <w:t>33028210 - CIFP Comunicación, imagen y sonido - Langreo</w:t>
                            </w:r>
                          </w:p>
                          <w:p w:rsidR="0082719D" w:rsidRDefault="0082719D" w14:paraId="0ACC6FF2" w14:textId="77777777">
                            <w:pPr>
                              <w:spacing w:after="0" w:line="240" w:lineRule="auto"/>
                              <w:jc w:val="right"/>
                              <w:textDirection w:val="btLr"/>
                            </w:pPr>
                            <w:r>
                              <w:rPr>
                                <w:rFonts w:ascii="Arial" w:hAnsi="Arial" w:eastAsia="Arial" w:cs="Arial"/>
                                <w:color w:val="262626"/>
                                <w:sz w:val="20"/>
                              </w:rPr>
                              <w:t xml:space="preserve">      </w:t>
                            </w:r>
                          </w:p>
                        </w:txbxContent>
                      </wps:txbx>
                      <wps:bodyPr spcFirstLastPara="1" wrap="square" lIns="0" tIns="0" rIns="0" bIns="0" anchor="b" anchorCtr="0">
                        <a:noAutofit/>
                      </wps:bodyPr>
                    </wps:wsp>
                  </a:graphicData>
                </a:graphic>
                <wp14:sizeRelV relativeFrom="margin">
                  <wp14:pctHeight>0</wp14:pctHeight>
                </wp14:sizeRelV>
              </wp:anchor>
            </w:drawing>
          </mc:Choice>
          <mc:Fallback>
            <w:pict w14:anchorId="4F020C72">
              <v:rect id="Rectángulo 116" style="position:absolute;margin-left:89pt;margin-top:684.05pt;width:453.75pt;height:70.5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spid="_x0000_s1027" filled="f" stroked="f" w14:anchorId="294E1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">
                <v:textbox inset="0,0,0,0">
                  <w:txbxContent>
                    <w:p w:rsidR="0082719D" w:rsidRDefault="0082719D" w14:paraId="72A3D3EC" w14:textId="77777777">
                      <w:pPr>
                        <w:spacing w:after="0" w:line="240" w:lineRule="auto"/>
                        <w:jc w:val="right"/>
                        <w:textDirection w:val="btLr"/>
                      </w:pPr>
                    </w:p>
                    <w:p w:rsidR="0082719D" w:rsidRDefault="0082719D" w14:paraId="79882E09" w14:textId="77777777">
                      <w:pPr>
                        <w:spacing w:after="120" w:line="240" w:lineRule="auto"/>
                        <w:jc w:val="center"/>
                        <w:textDirection w:val="btLr"/>
                      </w:pPr>
                      <w:r>
                        <w:rPr>
                          <w:color w:val="000000"/>
                          <w:sz w:val="36"/>
                        </w:rPr>
                        <w:t>IMS – Imagen y sonido</w:t>
                      </w:r>
                    </w:p>
                    <w:p w:rsidR="0082719D" w:rsidRDefault="0082719D" w14:paraId="5ADC1251" w14:textId="77777777">
                      <w:pPr>
                        <w:spacing w:after="120" w:line="240" w:lineRule="auto"/>
                        <w:jc w:val="center"/>
                        <w:textDirection w:val="btLr"/>
                      </w:pPr>
                      <w:r>
                        <w:rPr>
                          <w:color w:val="000000"/>
                          <w:sz w:val="28"/>
                        </w:rPr>
                        <w:t>33028210 - CIFP Comunicación, imagen y sonido - Langreo</w:t>
                      </w:r>
                    </w:p>
                    <w:p w:rsidR="0082719D" w:rsidRDefault="0082719D" w14:paraId="510C577A" w14:textId="77777777">
                      <w:pPr>
                        <w:spacing w:after="0" w:line="240" w:lineRule="auto"/>
                        <w:jc w:val="right"/>
                        <w:textDirection w:val="btLr"/>
                      </w:pPr>
                      <w:r>
                        <w:rPr>
                          <w:rFonts w:ascii="Arial" w:hAnsi="Arial" w:eastAsia="Arial" w:cs="Arial"/>
                          <w:color w:val="262626"/>
                          <w:sz w:val="20"/>
                        </w:rPr>
                        <w:t xml:space="preserve">      </w:t>
                      </w:r>
                    </w:p>
                  </w:txbxContent>
                </v:textbox>
                <w10:wrap type="square" anchorx="page" anchory="page"/>
              </v:rect>
            </w:pict>
          </mc:Fallback>
        </mc:AlternateContent>
      </w:r>
      <w:r w:rsidRPr="00B145B8" w:rsidR="00E01F31">
        <w:rPr>
          <w:rFonts w:ascii="Century Gothic" w:hAnsi="Century Gothic" w:eastAsia="Century Gothic" w:cs="Century Gothic"/>
          <w:noProof/>
          <w:lang w:eastAsia="es-ES"/>
        </w:rPr>
        <mc:AlternateContent>
          <mc:Choice Requires="wps">
            <w:drawing>
              <wp:anchor distT="0" distB="0" distL="114300" distR="114300" simplePos="0" relativeHeight="251661312" behindDoc="0" locked="0" layoutInCell="1" hidden="0" allowOverlap="1" wp14:anchorId="3F66C854" wp14:editId="3010C08E">
                <wp:simplePos x="0" y="0"/>
                <wp:positionH relativeFrom="page">
                  <wp:posOffset>1403452</wp:posOffset>
                </wp:positionH>
                <wp:positionV relativeFrom="page">
                  <wp:posOffset>7195185</wp:posOffset>
                </wp:positionV>
                <wp:extent cx="5781675" cy="1379220"/>
                <wp:effectExtent l="0" t="0" r="9525" b="17780"/>
                <wp:wrapSquare wrapText="bothSides" distT="0" distB="0" distL="114300" distR="114300"/>
                <wp:docPr id="124" name="Rectángulo 124"/>
                <wp:cNvGraphicFramePr/>
                <a:graphic xmlns:a="http://schemas.openxmlformats.org/drawingml/2006/main">
                  <a:graphicData uri="http://schemas.microsoft.com/office/word/2010/wordprocessingShape">
                    <wps:wsp>
                      <wps:cNvSpPr/>
                      <wps:spPr>
                        <a:xfrm>
                          <a:off x="0" y="0"/>
                          <a:ext cx="5781675" cy="1379220"/>
                        </a:xfrm>
                        <a:prstGeom prst="rect">
                          <a:avLst/>
                        </a:prstGeom>
                        <a:noFill/>
                        <a:ln>
                          <a:noFill/>
                        </a:ln>
                      </wps:spPr>
                      <wps:txbx>
                        <w:txbxContent>
                          <w:p w:rsidRPr="009145B9" w:rsidR="009145B9" w:rsidP="009145B9" w:rsidRDefault="00E01F31" w14:paraId="680AEE51" w14:textId="242B0A75">
                            <w:pPr>
                              <w:jc w:val="right"/>
                              <w:textDirection w:val="btLr"/>
                              <w:rPr>
                                <w:rFonts w:ascii="Arial" w:hAnsi="Arial" w:eastAsia="Arial" w:cs="Arial"/>
                                <w:sz w:val="28"/>
                              </w:rPr>
                            </w:pPr>
                            <w:r w:rsidRPr="009145B9">
                              <w:rPr>
                                <w:rFonts w:ascii="Arial" w:hAnsi="Arial" w:eastAsia="Arial" w:cs="Arial"/>
                                <w:sz w:val="28"/>
                              </w:rPr>
                              <w:t>Ciclo</w:t>
                            </w:r>
                            <w:r w:rsidRPr="009145B9" w:rsidR="009145B9">
                              <w:rPr>
                                <w:rFonts w:ascii="Arial" w:hAnsi="Arial" w:eastAsia="Arial" w:cs="Arial"/>
                                <w:sz w:val="28"/>
                              </w:rPr>
                              <w:t xml:space="preserve"> 302 Producción de audiovisuales y espectáculos </w:t>
                            </w:r>
                          </w:p>
                          <w:p w:rsidRPr="00B078D9" w:rsidR="00E01F31" w:rsidP="00B078D9" w:rsidRDefault="00E01F31" w14:paraId="7BA3BC40" w14:textId="06659776">
                            <w:pPr>
                              <w:spacing w:after="0" w:line="240" w:lineRule="auto"/>
                              <w:jc w:val="right"/>
                              <w:textDirection w:val="btLr"/>
                              <w:rPr>
                                <w:rFonts w:ascii="Arial" w:hAnsi="Arial" w:eastAsia="Arial" w:cs="Arial"/>
                                <w:color w:val="000000"/>
                                <w:sz w:val="28"/>
                              </w:rPr>
                            </w:pPr>
                            <w:r w:rsidRPr="009145B9">
                              <w:rPr>
                                <w:rFonts w:ascii="Arial" w:hAnsi="Arial" w:eastAsia="Arial" w:cs="Arial"/>
                                <w:sz w:val="28"/>
                              </w:rPr>
                              <w:t xml:space="preserve">. </w:t>
                            </w:r>
                            <w:r w:rsidRPr="009145B9">
                              <w:rPr>
                                <w:rFonts w:ascii="Arial" w:hAnsi="Arial" w:eastAsia="Arial" w:cs="Arial"/>
                                <w:sz w:val="28"/>
                              </w:rPr>
                              <w:br/>
                            </w:r>
                            <w:r w:rsidRPr="009145B9" w:rsidR="00CD6D3F">
                              <w:rPr>
                                <w:rFonts w:ascii="Arial" w:hAnsi="Arial" w:eastAsia="Arial" w:cs="Arial"/>
                                <w:sz w:val="28"/>
                              </w:rPr>
                              <w:t xml:space="preserve">2º Curso- </w:t>
                            </w:r>
                            <w:r w:rsidRPr="009145B9">
                              <w:rPr>
                                <w:rFonts w:ascii="Arial" w:hAnsi="Arial" w:eastAsia="Arial" w:cs="Arial"/>
                                <w:sz w:val="28"/>
                              </w:rPr>
                              <w:t xml:space="preserve">Grado Superior  – presencial </w:t>
                            </w:r>
                            <w:r w:rsidRPr="009145B9">
                              <w:rPr>
                                <w:rFonts w:ascii="Arial" w:hAnsi="Arial" w:eastAsia="Arial" w:cs="Arial"/>
                                <w:sz w:val="28"/>
                              </w:rPr>
                              <w:br/>
                            </w:r>
                            <w:r w:rsidR="00CD6D3F">
                              <w:rPr>
                                <w:rFonts w:ascii="Arial" w:hAnsi="Arial" w:eastAsia="Arial" w:cs="Arial"/>
                                <w:color w:val="000000"/>
                                <w:sz w:val="28"/>
                              </w:rPr>
                              <w:t>.</w:t>
                            </w:r>
                          </w:p>
                          <w:p w:rsidR="00E01F31" w:rsidP="00E01F31" w:rsidRDefault="00E01F31" w14:paraId="166ADF0C" w14:textId="77777777">
                            <w:pPr>
                              <w:spacing w:after="0" w:line="240" w:lineRule="auto"/>
                              <w:jc w:val="right"/>
                              <w:textDirection w:val="btLr"/>
                            </w:pPr>
                          </w:p>
                        </w:txbxContent>
                      </wps:txbx>
                      <wps:bodyPr spcFirstLastPara="1" vert="horz" wrap="square" lIns="0" tIns="0" rIns="0" bIns="0" anchor="b" anchorCtr="0">
                        <a:noAutofit/>
                      </wps:bodyPr>
                    </wps:wsp>
                  </a:graphicData>
                </a:graphic>
              </wp:anchor>
            </w:drawing>
          </mc:Choice>
          <mc:Fallback>
            <w:pict w14:anchorId="69E10073">
              <v:rect id="Rectángulo 124" style="position:absolute;margin-left:110.5pt;margin-top:566.55pt;width:455.25pt;height:108.6pt;z-index:251661312;visibility:visible;mso-wrap-style:square;mso-wrap-distance-left:9pt;mso-wrap-distance-top:0;mso-wrap-distance-right:9pt;mso-wrap-distance-bottom:0;mso-position-horizontal:absolute;mso-position-horizontal-relative:page;mso-position-vertical:absolute;mso-position-vertical-relative:page;v-text-anchor:bottom" o:spid="_x0000_s1028" filled="f" stroked="f" w14:anchorId="3F66C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">
                <v:textbox inset="0,0,0,0">
                  <w:txbxContent>
                    <w:p w:rsidRPr="009145B9" w:rsidR="009145B9" w:rsidP="009145B9" w:rsidRDefault="00E01F31" w14:paraId="0E6D4EA2" w14:textId="242B0A75">
                      <w:pPr>
                        <w:jc w:val="right"/>
                        <w:textDirection w:val="btLr"/>
                        <w:rPr>
                          <w:rFonts w:ascii="Arial" w:hAnsi="Arial" w:eastAsia="Arial" w:cs="Arial"/>
                          <w:sz w:val="28"/>
                        </w:rPr>
                      </w:pPr>
                      <w:r w:rsidRPr="009145B9">
                        <w:rPr>
                          <w:rFonts w:ascii="Arial" w:hAnsi="Arial" w:eastAsia="Arial" w:cs="Arial"/>
                          <w:sz w:val="28"/>
                        </w:rPr>
                        <w:t>Ciclo</w:t>
                      </w:r>
                      <w:r w:rsidRPr="009145B9" w:rsidR="009145B9">
                        <w:rPr>
                          <w:rFonts w:ascii="Arial" w:hAnsi="Arial" w:eastAsia="Arial" w:cs="Arial"/>
                          <w:sz w:val="28"/>
                        </w:rPr>
                        <w:t xml:space="preserve"> </w:t>
                      </w:r>
                      <w:r w:rsidRPr="009145B9" w:rsidR="009145B9">
                        <w:rPr>
                          <w:rFonts w:ascii="Arial" w:hAnsi="Arial" w:eastAsia="Arial" w:cs="Arial"/>
                          <w:sz w:val="28"/>
                        </w:rPr>
                        <w:t>302 Producción de audiovisuales y espectáculos </w:t>
                      </w:r>
                    </w:p>
                    <w:p w:rsidRPr="00B078D9" w:rsidR="00E01F31" w:rsidP="00B078D9" w:rsidRDefault="00E01F31" w14:paraId="280D0840" w14:textId="06659776">
                      <w:pPr>
                        <w:spacing w:after="0" w:line="240" w:lineRule="auto"/>
                        <w:jc w:val="right"/>
                        <w:textDirection w:val="btLr"/>
                        <w:rPr>
                          <w:rFonts w:ascii="Arial" w:hAnsi="Arial" w:eastAsia="Arial" w:cs="Arial"/>
                          <w:color w:val="000000"/>
                          <w:sz w:val="28"/>
                        </w:rPr>
                      </w:pPr>
                      <w:r w:rsidRPr="009145B9">
                        <w:rPr>
                          <w:rFonts w:ascii="Arial" w:hAnsi="Arial" w:eastAsia="Arial" w:cs="Arial"/>
                          <w:sz w:val="28"/>
                        </w:rPr>
                        <w:t xml:space="preserve">. </w:t>
                      </w:r>
                      <w:r w:rsidRPr="009145B9">
                        <w:rPr>
                          <w:rFonts w:ascii="Arial" w:hAnsi="Arial" w:eastAsia="Arial" w:cs="Arial"/>
                          <w:sz w:val="28"/>
                        </w:rPr>
                        <w:br/>
                      </w:r>
                      <w:r w:rsidRPr="009145B9" w:rsidR="00CD6D3F">
                        <w:rPr>
                          <w:rFonts w:ascii="Arial" w:hAnsi="Arial" w:eastAsia="Arial" w:cs="Arial"/>
                          <w:sz w:val="28"/>
                        </w:rPr>
                        <w:t xml:space="preserve">2º Curso- </w:t>
                      </w:r>
                      <w:r w:rsidRPr="009145B9">
                        <w:rPr>
                          <w:rFonts w:ascii="Arial" w:hAnsi="Arial" w:eastAsia="Arial" w:cs="Arial"/>
                          <w:sz w:val="28"/>
                        </w:rPr>
                        <w:t xml:space="preserve">Grado Superior  – presencial </w:t>
                      </w:r>
                      <w:r w:rsidRPr="009145B9">
                        <w:rPr>
                          <w:rFonts w:ascii="Arial" w:hAnsi="Arial" w:eastAsia="Arial" w:cs="Arial"/>
                          <w:sz w:val="28"/>
                        </w:rPr>
                        <w:br/>
                      </w:r>
                      <w:r w:rsidR="00CD6D3F">
                        <w:rPr>
                          <w:rFonts w:ascii="Arial" w:hAnsi="Arial" w:eastAsia="Arial" w:cs="Arial"/>
                          <w:color w:val="000000"/>
                          <w:sz w:val="28"/>
                        </w:rPr>
                        <w:t>.</w:t>
                      </w:r>
                    </w:p>
                    <w:p w:rsidR="00E01F31" w:rsidP="00E01F31" w:rsidRDefault="00E01F31" w14:paraId="0D0B940D" w14:textId="77777777">
                      <w:pPr>
                        <w:spacing w:after="0" w:line="240" w:lineRule="auto"/>
                        <w:jc w:val="right"/>
                        <w:textDirection w:val="btLr"/>
                      </w:pPr>
                    </w:p>
                  </w:txbxContent>
                </v:textbox>
                <w10:wrap type="square" anchorx="page" anchory="page"/>
              </v:rect>
            </w:pict>
          </mc:Fallback>
        </mc:AlternateContent>
      </w:r>
      <w:r w:rsidRPr="008135DA" w:rsidR="000B0C57">
        <w:rPr>
          <w:rFonts w:ascii="Century Gothic" w:hAnsi="Century Gothic"/>
          <w:noProof/>
          <w:lang w:eastAsia="es-ES"/>
        </w:rPr>
        <mc:AlternateContent>
          <mc:Choice Requires="wpg">
            <w:drawing>
              <wp:anchor distT="0" distB="0" distL="114300" distR="114300" simplePos="0" relativeHeight="251659264" behindDoc="0" locked="0" layoutInCell="1" hidden="0" allowOverlap="1" wp14:anchorId="7BB6D986" wp14:editId="30C3F712">
                <wp:simplePos x="0" y="0"/>
                <wp:positionH relativeFrom="page">
                  <wp:posOffset>339725</wp:posOffset>
                </wp:positionH>
                <wp:positionV relativeFrom="page">
                  <wp:align>center</wp:align>
                </wp:positionV>
                <wp:extent cx="228600" cy="9144000"/>
                <wp:effectExtent l="0" t="0" r="0" b="0"/>
                <wp:wrapNone/>
                <wp:docPr id="115" name="Grupo 115"/>
                <wp:cNvGraphicFramePr/>
                <a:graphic xmlns:a="http://schemas.openxmlformats.org/drawingml/2006/main">
                  <a:graphicData uri="http://schemas.microsoft.com/office/word/2010/wordprocessingGroup">
                    <wpg:wgp>
                      <wpg:cNvGrpSpPr/>
                      <wpg:grpSpPr>
                        <a:xfrm>
                          <a:off x="0" y="0"/>
                          <a:ext cx="228600" cy="9144000"/>
                          <a:chOff x="5231700" y="0"/>
                          <a:chExt cx="228600" cy="7560000"/>
                        </a:xfrm>
                      </wpg:grpSpPr>
                      <wpg:grpSp>
                        <wpg:cNvPr id="1" name="Grupo 1"/>
                        <wpg:cNvGrpSpPr/>
                        <wpg:grpSpPr>
                          <a:xfrm>
                            <a:off x="5231700" y="0"/>
                            <a:ext cx="228600" cy="7560000"/>
                            <a:chOff x="0" y="0"/>
                            <a:chExt cx="228600" cy="9144000"/>
                          </a:xfrm>
                        </wpg:grpSpPr>
                        <wps:wsp>
                          <wps:cNvPr id="2" name="Rectángulo 2"/>
                          <wps:cNvSpPr/>
                          <wps:spPr>
                            <a:xfrm>
                              <a:off x="0" y="0"/>
                              <a:ext cx="228600" cy="9144000"/>
                            </a:xfrm>
                            <a:prstGeom prst="rect">
                              <a:avLst/>
                            </a:prstGeom>
                            <a:noFill/>
                            <a:ln>
                              <a:noFill/>
                            </a:ln>
                          </wps:spPr>
                          <wps:txbx>
                            <w:txbxContent>
                              <w:p w:rsidR="0082719D" w:rsidRDefault="0082719D" w14:paraId="2F14D873" w14:textId="77777777">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0" y="0"/>
                              <a:ext cx="228600" cy="8782050"/>
                            </a:xfrm>
                            <a:prstGeom prst="rect">
                              <a:avLst/>
                            </a:prstGeom>
                            <a:solidFill>
                              <a:srgbClr val="C55A11"/>
                            </a:solidFill>
                            <a:ln>
                              <a:noFill/>
                            </a:ln>
                          </wps:spPr>
                          <wps:txbx>
                            <w:txbxContent>
                              <w:p w:rsidR="0082719D" w:rsidRDefault="0082719D" w14:paraId="65893A1B" w14:textId="77777777">
                                <w:pPr>
                                  <w:spacing w:after="0" w:line="240" w:lineRule="auto"/>
                                  <w:textDirection w:val="btLr"/>
                                </w:pPr>
                              </w:p>
                            </w:txbxContent>
                          </wps:txbx>
                          <wps:bodyPr spcFirstLastPara="1" wrap="square" lIns="91425" tIns="91425" rIns="91425" bIns="91425" anchor="ctr" anchorCtr="0">
                            <a:noAutofit/>
                          </wps:bodyPr>
                        </wps:wsp>
                        <wps:wsp>
                          <wps:cNvPr id="4" name="Rectángulo 4"/>
                          <wps:cNvSpPr/>
                          <wps:spPr>
                            <a:xfrm>
                              <a:off x="0" y="8915400"/>
                              <a:ext cx="228600" cy="228600"/>
                            </a:xfrm>
                            <a:prstGeom prst="rect">
                              <a:avLst/>
                            </a:prstGeom>
                            <a:solidFill>
                              <a:srgbClr val="323F4F"/>
                            </a:solidFill>
                            <a:ln>
                              <a:noFill/>
                            </a:ln>
                          </wps:spPr>
                          <wps:txbx>
                            <w:txbxContent>
                              <w:p w:rsidR="0082719D" w:rsidRDefault="0082719D" w14:paraId="00095FFF" w14:textId="77777777">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w14:anchorId="0E4CBFE3">
              <v:group id="Grupo 115" style="position:absolute;margin-left:26.75pt;margin-top:0;width:18pt;height:10in;z-index:251659264;mso-position-horizontal-relative:page;mso-position-vertical:center;mso-position-vertical-relative:page" coordsize="2286,75600" coordorigin="52317" o:spid="_x0000_s1029" w14:anchorId="7BB6D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">
                <v:group id="Grupo 1" style="position:absolute;left:52317;width:2286;height:75600" coordsize="2286,9144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style="position:absolute;width:2286;height:91440;visibility:visible;mso-wrap-style:square;v-text-anchor:middle"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82719D" w:rsidRDefault="0082719D" w14:paraId="0E27B00A" w14:textId="77777777">
                          <w:pPr>
                            <w:spacing w:after="0" w:line="240" w:lineRule="auto"/>
                            <w:textDirection w:val="btLr"/>
                          </w:pPr>
                        </w:p>
                      </w:txbxContent>
                    </v:textbox>
                  </v:rect>
                  <v:rect id="Rectángulo 3" style="position:absolute;width:2286;height:87820;visibility:visible;mso-wrap-style:square;v-text-anchor:middle" o:spid="_x0000_s1032" fillcolor="#c55a1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">
                    <v:textbox inset="2.53958mm,2.53958mm,2.53958mm,2.53958mm">
                      <w:txbxContent>
                        <w:p w:rsidR="0082719D" w:rsidRDefault="0082719D" w14:paraId="60061E4C" w14:textId="77777777">
                          <w:pPr>
                            <w:spacing w:after="0" w:line="240" w:lineRule="auto"/>
                            <w:textDirection w:val="btLr"/>
                          </w:pPr>
                        </w:p>
                      </w:txbxContent>
                    </v:textbox>
                  </v:rect>
                  <v:rect id="Rectángulo 4" style="position:absolute;top:89154;width:2286;height:2286;visibility:visible;mso-wrap-style:square;v-text-anchor:middle" o:spid="_x0000_s1033" fillcolor="#323f4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">
                    <v:textbox inset="2.53958mm,2.53958mm,2.53958mm,2.53958mm">
                      <w:txbxContent>
                        <w:p w:rsidR="0082719D" w:rsidRDefault="0082719D" w14:paraId="44EAFD9C" w14:textId="77777777">
                          <w:pPr>
                            <w:spacing w:after="0" w:line="240" w:lineRule="auto"/>
                            <w:textDirection w:val="btLr"/>
                          </w:pPr>
                        </w:p>
                      </w:txbxContent>
                    </v:textbox>
                  </v:rect>
                </v:group>
                <w10:wrap anchorx="page" anchory="page"/>
              </v:group>
            </w:pict>
          </mc:Fallback>
        </mc:AlternateContent>
      </w:r>
      <w:r w:rsidRPr="008135DA" w:rsidR="000B0C57">
        <w:rPr>
          <w:rFonts w:ascii="Century Gothic" w:hAnsi="Century Gothic"/>
        </w:rPr>
        <w:br w:type="page"/>
      </w:r>
    </w:p>
    <w:p w:rsidRPr="0082719D" w:rsidR="003353ED" w:rsidP="008135DA" w:rsidRDefault="000B0C57" w14:paraId="00000004" w14:textId="77777777">
      <w:pPr>
        <w:pStyle w:val="Ttulo1"/>
        <w:numPr>
          <w:ilvl w:val="0"/>
          <w:numId w:val="11"/>
        </w:numPr>
        <w:spacing w:line="240" w:lineRule="auto"/>
        <w:rPr>
          <w:rFonts w:ascii="Century Gothic" w:hAnsi="Century Gothic"/>
          <w:sz w:val="36"/>
          <w:szCs w:val="36"/>
        </w:rPr>
      </w:pPr>
      <w:r w:rsidRPr="0082719D">
        <w:rPr>
          <w:rFonts w:ascii="Century Gothic" w:hAnsi="Century Gothic"/>
          <w:sz w:val="36"/>
          <w:szCs w:val="36"/>
        </w:rPr>
        <w:lastRenderedPageBreak/>
        <w:t>Concreción del currículo al ámbito productivo</w:t>
      </w:r>
    </w:p>
    <w:p w:rsidRPr="008135DA" w:rsidR="003353ED" w:rsidP="008135DA" w:rsidRDefault="003353ED" w14:paraId="00000005" w14:textId="77777777">
      <w:pPr>
        <w:spacing w:line="240" w:lineRule="auto"/>
        <w:ind w:left="720"/>
        <w:rPr>
          <w:rFonts w:ascii="Century Gothic" w:hAnsi="Century Gothic"/>
        </w:rPr>
      </w:pPr>
    </w:p>
    <w:tbl>
      <w:tblPr>
        <w:tblStyle w:val="a"/>
        <w:tblW w:w="8925" w:type="dxa"/>
        <w:tblBorders>
          <w:top w:val="nil"/>
          <w:left w:val="nil"/>
          <w:bottom w:val="nil"/>
          <w:right w:val="nil"/>
          <w:insideH w:val="nil"/>
          <w:insideV w:val="nil"/>
        </w:tblBorders>
        <w:tblLayout w:type="fixed"/>
        <w:tblLook w:val="0600" w:firstRow="0" w:lastRow="0" w:firstColumn="0" w:lastColumn="0" w:noHBand="1" w:noVBand="1"/>
      </w:tblPr>
      <w:tblGrid>
        <w:gridCol w:w="2400"/>
        <w:gridCol w:w="6525"/>
      </w:tblGrid>
      <w:tr w:rsidRPr="008135DA" w:rsidR="003353ED" w:rsidTr="04EB1F90" w14:paraId="02B46240" w14:textId="77777777">
        <w:trPr>
          <w:trHeight w:val="470"/>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06" w14:textId="77777777">
            <w:pPr>
              <w:spacing w:before="240" w:after="0" w:line="240" w:lineRule="auto"/>
              <w:rPr>
                <w:rFonts w:ascii="Century Gothic" w:hAnsi="Century Gothic"/>
              </w:rPr>
            </w:pPr>
            <w:r w:rsidRPr="008135DA">
              <w:rPr>
                <w:rFonts w:ascii="Century Gothic" w:hAnsi="Century Gothic"/>
              </w:rPr>
              <w:t>Módulo profesional</w:t>
            </w:r>
          </w:p>
        </w:tc>
        <w:tc>
          <w:tcPr>
            <w:tcW w:w="6525"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07" w14:textId="77777777">
            <w:pPr>
              <w:spacing w:before="240" w:after="0" w:line="240" w:lineRule="auto"/>
              <w:rPr>
                <w:rFonts w:ascii="Century Gothic" w:hAnsi="Century Gothic"/>
              </w:rPr>
            </w:pPr>
            <w:r w:rsidRPr="008135DA">
              <w:rPr>
                <w:rFonts w:ascii="Century Gothic" w:hAnsi="Century Gothic"/>
              </w:rPr>
              <w:t>EMPRESA E INICIATIVA EMPRENDEDORA</w:t>
            </w:r>
          </w:p>
        </w:tc>
      </w:tr>
      <w:tr w:rsidRPr="008135DA" w:rsidR="003353ED" w:rsidTr="04EB1F90" w14:paraId="5D29F5F6" w14:textId="77777777">
        <w:trPr>
          <w:trHeight w:val="47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08" w14:textId="77777777">
            <w:pPr>
              <w:spacing w:before="240" w:after="0" w:line="240" w:lineRule="auto"/>
              <w:rPr>
                <w:rFonts w:ascii="Century Gothic" w:hAnsi="Century Gothic"/>
              </w:rPr>
            </w:pPr>
            <w:r w:rsidRPr="008135DA">
              <w:rPr>
                <w:rFonts w:ascii="Century Gothic" w:hAnsi="Century Gothic"/>
              </w:rPr>
              <w:t>Ciclo Formativo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9145B9" w:rsidR="003353ED" w:rsidP="04EB1F90" w:rsidRDefault="000B0C57" w14:paraId="00000009" w14:textId="5B21A1B9">
            <w:pPr>
              <w:spacing w:before="240" w:after="0" w:line="240" w:lineRule="auto"/>
              <w:rPr>
                <w:rFonts w:ascii="Century Gothic" w:hAnsi="Century Gothic"/>
              </w:rPr>
            </w:pPr>
            <w:r w:rsidRPr="009145B9">
              <w:rPr>
                <w:rFonts w:ascii="Century Gothic" w:hAnsi="Century Gothic"/>
              </w:rPr>
              <w:t xml:space="preserve"> </w:t>
            </w:r>
            <w:r w:rsidRPr="009145B9" w:rsidR="009145B9">
              <w:rPr>
                <w:rFonts w:ascii="Century Gothic" w:hAnsi="Century Gothic"/>
              </w:rPr>
              <w:t>Producción de audiovisuales y espectáculos</w:t>
            </w:r>
          </w:p>
        </w:tc>
      </w:tr>
      <w:tr w:rsidRPr="008135DA" w:rsidR="003353ED" w:rsidTr="04EB1F90" w14:paraId="2DCDB528" w14:textId="77777777">
        <w:trPr>
          <w:trHeight w:val="47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0A" w14:textId="77777777">
            <w:pPr>
              <w:spacing w:before="240" w:after="0" w:line="240" w:lineRule="auto"/>
              <w:rPr>
                <w:rFonts w:ascii="Century Gothic" w:hAnsi="Century Gothic"/>
              </w:rPr>
            </w:pPr>
            <w:r w:rsidRPr="008135DA">
              <w:rPr>
                <w:rFonts w:ascii="Century Gothic" w:hAnsi="Century Gothic"/>
              </w:rPr>
              <w:t>Grado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8D5A4E" w:rsidR="003353ED" w:rsidP="04EB1F90" w:rsidRDefault="000B0C57" w14:paraId="0000000B" w14:textId="77777777">
            <w:pPr>
              <w:spacing w:before="240" w:after="0" w:line="240" w:lineRule="auto"/>
              <w:rPr>
                <w:rFonts w:ascii="Century Gothic" w:hAnsi="Century Gothic"/>
                <w:color w:val="FF0000"/>
              </w:rPr>
            </w:pPr>
            <w:r w:rsidRPr="009145B9">
              <w:rPr>
                <w:rFonts w:ascii="Century Gothic" w:hAnsi="Century Gothic"/>
              </w:rPr>
              <w:t xml:space="preserve"> Superior</w:t>
            </w:r>
          </w:p>
        </w:tc>
      </w:tr>
      <w:tr w:rsidRPr="008135DA" w:rsidR="003353ED" w:rsidTr="04EB1F90" w14:paraId="47AB782D" w14:textId="77777777">
        <w:trPr>
          <w:trHeight w:val="47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0C" w14:textId="77777777">
            <w:pPr>
              <w:spacing w:before="240" w:after="0" w:line="240" w:lineRule="auto"/>
              <w:rPr>
                <w:rFonts w:ascii="Century Gothic" w:hAnsi="Century Gothic"/>
              </w:rPr>
            </w:pPr>
            <w:r w:rsidRPr="008135DA">
              <w:rPr>
                <w:rFonts w:ascii="Century Gothic" w:hAnsi="Century Gothic"/>
              </w:rPr>
              <w:t>Real Decreto Título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9145B9" w:rsidP="009145B9" w:rsidRDefault="009145B9" w14:paraId="2C2D3FBE" w14:textId="77777777">
            <w:pPr>
              <w:pStyle w:val="paragraph"/>
              <w:shd w:val="clear" w:color="auto" w:fill="F9F9F9"/>
              <w:spacing w:before="0" w:beforeAutospacing="0" w:after="0" w:afterAutospacing="0"/>
              <w:textAlignment w:val="baseline"/>
              <w:rPr>
                <w:rFonts w:ascii="Segoe UI" w:hAnsi="Segoe UI" w:cs="Segoe UI"/>
                <w:b/>
                <w:bCs/>
                <w:sz w:val="18"/>
                <w:szCs w:val="18"/>
              </w:rPr>
            </w:pPr>
            <w:bookmarkStart w:name="_Hlk115791276" w:id="0"/>
            <w:r>
              <w:rPr>
                <w:rStyle w:val="normaltextrun"/>
                <w:rFonts w:ascii="Century Gothic" w:hAnsi="Century Gothic" w:cs="Segoe UI"/>
                <w:color w:val="000000"/>
                <w:sz w:val="22"/>
                <w:szCs w:val="22"/>
              </w:rPr>
              <w:t>Real Decreto 1681/2011, de 18 de noviembre, por el que se establece el título de Técnico Superior en Producción de audiovisuales y espectáculos y se fijan sus enseñanzas mínimas.</w:t>
            </w:r>
            <w:r>
              <w:rPr>
                <w:rStyle w:val="eop"/>
                <w:rFonts w:ascii="Century Gothic" w:hAnsi="Century Gothic" w:cs="Segoe UI"/>
                <w:b/>
                <w:bCs/>
                <w:color w:val="000000"/>
                <w:sz w:val="22"/>
                <w:szCs w:val="22"/>
              </w:rPr>
              <w:t> </w:t>
            </w:r>
          </w:p>
          <w:p w:rsidR="009145B9" w:rsidP="009145B9" w:rsidRDefault="009145B9" w14:paraId="5EF32CDF" w14:textId="77777777">
            <w:pPr>
              <w:pStyle w:val="paragraph"/>
              <w:shd w:val="clear" w:color="auto" w:fill="F9F9F9"/>
              <w:spacing w:before="0" w:beforeAutospacing="0" w:after="0" w:afterAutospacing="0"/>
              <w:textAlignment w:val="baseline"/>
              <w:rPr>
                <w:rFonts w:ascii="Segoe UI" w:hAnsi="Segoe UI" w:cs="Segoe UI"/>
                <w:b/>
                <w:bCs/>
                <w:sz w:val="18"/>
                <w:szCs w:val="18"/>
              </w:rPr>
            </w:pPr>
            <w:r>
              <w:rPr>
                <w:rStyle w:val="eop"/>
                <w:rFonts w:ascii="Century Gothic" w:hAnsi="Century Gothic" w:cs="Segoe UI"/>
                <w:b/>
                <w:bCs/>
                <w:color w:val="000000"/>
                <w:sz w:val="22"/>
                <w:szCs w:val="22"/>
              </w:rPr>
              <w:t> </w:t>
            </w:r>
          </w:p>
          <w:p w:rsidR="009145B9" w:rsidP="009145B9" w:rsidRDefault="009145B9" w14:paraId="320D407A" w14:textId="7777777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rPr>
              <w:t>Decreto 98/2014, de 29 de octubre, por el que se establece el currículo del ciclo formativo de grado superior de formación profesional en Producción de Audiovisuales y Espectáculos.</w:t>
            </w:r>
            <w:r>
              <w:rPr>
                <w:rStyle w:val="eop"/>
                <w:rFonts w:ascii="Century Gothic" w:hAnsi="Century Gothic" w:cs="Segoe UI"/>
                <w:sz w:val="22"/>
                <w:szCs w:val="22"/>
              </w:rPr>
              <w:t> </w:t>
            </w:r>
            <w:bookmarkEnd w:id="0"/>
          </w:p>
          <w:p w:rsidR="009145B9" w:rsidP="009145B9" w:rsidRDefault="009145B9" w14:paraId="416F5D84" w14:textId="7777777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Pr="001E2165" w:rsidR="003353ED" w:rsidP="00CA3EC2" w:rsidRDefault="003353ED" w14:paraId="0000000D" w14:textId="358DCDBD">
            <w:pPr>
              <w:pStyle w:val="paragraph"/>
              <w:spacing w:before="0" w:beforeAutospacing="0" w:after="0" w:afterAutospacing="0"/>
              <w:textAlignment w:val="baseline"/>
              <w:rPr>
                <w:rFonts w:ascii="Century Gothic" w:hAnsi="Century Gothic"/>
              </w:rPr>
            </w:pPr>
          </w:p>
        </w:tc>
      </w:tr>
      <w:tr w:rsidRPr="008135DA" w:rsidR="003353ED" w:rsidTr="04EB1F90" w14:paraId="182E3C7A" w14:textId="77777777">
        <w:trPr>
          <w:trHeight w:val="47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0E" w14:textId="77777777">
            <w:pPr>
              <w:spacing w:before="240" w:after="0" w:line="240" w:lineRule="auto"/>
              <w:rPr>
                <w:rFonts w:ascii="Century Gothic" w:hAnsi="Century Gothic"/>
              </w:rPr>
            </w:pPr>
            <w:r w:rsidRPr="008135DA">
              <w:rPr>
                <w:rFonts w:ascii="Century Gothic" w:hAnsi="Century Gothic"/>
              </w:rPr>
              <w:t>Familia Profesional</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0F" w14:textId="77777777">
            <w:pPr>
              <w:spacing w:before="240" w:after="0" w:line="240" w:lineRule="auto"/>
              <w:rPr>
                <w:rFonts w:ascii="Century Gothic" w:hAnsi="Century Gothic"/>
              </w:rPr>
            </w:pPr>
            <w:r w:rsidRPr="008135DA">
              <w:rPr>
                <w:rFonts w:ascii="Century Gothic" w:hAnsi="Century Gothic"/>
              </w:rPr>
              <w:t>IMAGEN Y SONIDO</w:t>
            </w:r>
          </w:p>
        </w:tc>
      </w:tr>
      <w:tr w:rsidRPr="008135DA" w:rsidR="003353ED" w:rsidTr="04EB1F90" w14:paraId="40D2DDE6" w14:textId="77777777">
        <w:trPr>
          <w:trHeight w:val="98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10" w14:textId="77777777">
            <w:pPr>
              <w:spacing w:before="240" w:after="0" w:line="240" w:lineRule="auto"/>
              <w:rPr>
                <w:rFonts w:ascii="Century Gothic" w:hAnsi="Century Gothic"/>
              </w:rPr>
            </w:pPr>
            <w:r w:rsidRPr="008135DA">
              <w:rPr>
                <w:rFonts w:ascii="Century Gothic" w:hAnsi="Century Gothic"/>
              </w:rPr>
              <w:t>Duración del ciclo y Duración del módulo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11" w14:textId="77777777">
            <w:pPr>
              <w:spacing w:before="240" w:after="0" w:line="240" w:lineRule="auto"/>
              <w:rPr>
                <w:rFonts w:ascii="Century Gothic" w:hAnsi="Century Gothic"/>
              </w:rPr>
            </w:pPr>
            <w:r w:rsidRPr="008135DA">
              <w:rPr>
                <w:rFonts w:ascii="Century Gothic" w:hAnsi="Century Gothic"/>
              </w:rPr>
              <w:t>2000h</w:t>
            </w:r>
          </w:p>
          <w:p w:rsidRPr="008135DA" w:rsidR="003353ED" w:rsidP="008135DA" w:rsidRDefault="000B0C57" w14:paraId="00000012" w14:textId="77777777">
            <w:pPr>
              <w:spacing w:before="240" w:after="0" w:line="240" w:lineRule="auto"/>
              <w:rPr>
                <w:rFonts w:ascii="Century Gothic" w:hAnsi="Century Gothic"/>
              </w:rPr>
            </w:pPr>
            <w:r w:rsidRPr="008135DA">
              <w:rPr>
                <w:rFonts w:ascii="Century Gothic" w:hAnsi="Century Gothic"/>
              </w:rPr>
              <w:t>88h</w:t>
            </w:r>
          </w:p>
        </w:tc>
      </w:tr>
      <w:tr w:rsidRPr="008135DA" w:rsidR="003353ED" w:rsidTr="04EB1F90" w14:paraId="7497A8A1" w14:textId="77777777">
        <w:trPr>
          <w:trHeight w:val="74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13" w14:textId="77777777">
            <w:pPr>
              <w:spacing w:before="240" w:after="0" w:line="240" w:lineRule="auto"/>
              <w:rPr>
                <w:rFonts w:ascii="Century Gothic" w:hAnsi="Century Gothic"/>
              </w:rPr>
            </w:pPr>
            <w:r w:rsidRPr="008135DA">
              <w:rPr>
                <w:rFonts w:ascii="Century Gothic" w:hAnsi="Century Gothic"/>
              </w:rPr>
              <w:t>Especialidad Profesorado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14" w14:textId="77777777">
            <w:pPr>
              <w:spacing w:before="240" w:after="0" w:line="240" w:lineRule="auto"/>
              <w:rPr>
                <w:rFonts w:ascii="Century Gothic" w:hAnsi="Century Gothic"/>
              </w:rPr>
            </w:pPr>
            <w:r w:rsidRPr="008135DA">
              <w:rPr>
                <w:rFonts w:ascii="Century Gothic" w:hAnsi="Century Gothic"/>
              </w:rPr>
              <w:t>PROFESOR SECUNDARIA/ FORMACIÓN Y ORIENTACIÓN LABORAL</w:t>
            </w:r>
          </w:p>
        </w:tc>
      </w:tr>
      <w:tr w:rsidRPr="008135DA" w:rsidR="003353ED" w:rsidTr="04EB1F90" w14:paraId="792D0DCA" w14:textId="77777777">
        <w:trPr>
          <w:trHeight w:val="470"/>
        </w:trPr>
        <w:tc>
          <w:tcPr>
            <w:tcW w:w="24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15" w14:textId="77777777">
            <w:pPr>
              <w:spacing w:before="240" w:after="0" w:line="240" w:lineRule="auto"/>
              <w:rPr>
                <w:rFonts w:ascii="Century Gothic" w:hAnsi="Century Gothic"/>
              </w:rPr>
            </w:pPr>
            <w:r w:rsidRPr="008135DA">
              <w:rPr>
                <w:rFonts w:ascii="Century Gothic" w:hAnsi="Century Gothic"/>
              </w:rPr>
              <w:t>Tipo de módulo</w:t>
            </w:r>
          </w:p>
        </w:tc>
        <w:tc>
          <w:tcPr>
            <w:tcW w:w="652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Pr="008135DA" w:rsidR="003353ED" w:rsidP="008135DA" w:rsidRDefault="000B0C57" w14:paraId="00000016" w14:textId="77777777">
            <w:pPr>
              <w:spacing w:before="240" w:after="0" w:line="240" w:lineRule="auto"/>
              <w:rPr>
                <w:rFonts w:ascii="Century Gothic" w:hAnsi="Century Gothic"/>
              </w:rPr>
            </w:pPr>
            <w:r w:rsidRPr="008135DA">
              <w:rPr>
                <w:rFonts w:ascii="Century Gothic" w:hAnsi="Century Gothic"/>
              </w:rPr>
              <w:t>MÓDULO PROFESIONAL CON FORMACIÓN TRANSVERSAL</w:t>
            </w:r>
          </w:p>
        </w:tc>
      </w:tr>
    </w:tbl>
    <w:p w:rsidRPr="008135DA" w:rsidR="003353ED" w:rsidP="008135DA" w:rsidRDefault="003353ED" w14:paraId="00000017" w14:textId="77777777">
      <w:pPr>
        <w:spacing w:line="240" w:lineRule="auto"/>
        <w:ind w:left="720"/>
        <w:rPr>
          <w:rFonts w:ascii="Century Gothic" w:hAnsi="Century Gothic"/>
        </w:rPr>
      </w:pPr>
    </w:p>
    <w:p w:rsidRPr="0082719D" w:rsidR="003353ED" w:rsidP="008135DA" w:rsidRDefault="000B0C57" w14:paraId="00000018" w14:textId="77777777">
      <w:pPr>
        <w:spacing w:before="240" w:line="240" w:lineRule="auto"/>
        <w:rPr>
          <w:rFonts w:ascii="Century Gothic" w:hAnsi="Century Gothic"/>
          <w:b/>
          <w:bCs/>
          <w:u w:val="single"/>
        </w:rPr>
      </w:pPr>
      <w:r w:rsidRPr="0082719D">
        <w:rPr>
          <w:rFonts w:ascii="Century Gothic" w:hAnsi="Century Gothic"/>
          <w:b/>
          <w:bCs/>
          <w:u w:val="single"/>
        </w:rPr>
        <w:t>Marco legislativo</w:t>
      </w:r>
    </w:p>
    <w:p w:rsidRPr="0082719D" w:rsidR="003353ED" w:rsidP="00AD1CEA" w:rsidRDefault="000B0C57" w14:paraId="00000019" w14:textId="0144C6ED">
      <w:pPr>
        <w:pStyle w:val="Prrafodelista"/>
        <w:numPr>
          <w:ilvl w:val="0"/>
          <w:numId w:val="13"/>
        </w:numPr>
        <w:spacing w:before="240" w:line="240" w:lineRule="auto"/>
        <w:jc w:val="both"/>
        <w:rPr>
          <w:rFonts w:ascii="Century Gothic" w:hAnsi="Century Gothic"/>
        </w:rPr>
      </w:pPr>
      <w:r w:rsidRPr="0082719D">
        <w:rPr>
          <w:rFonts w:ascii="Century Gothic" w:hAnsi="Century Gothic"/>
        </w:rPr>
        <w:t>Ley Orgánica 8/2013, de 9 de diciembre, para la mejora y calidad del sistema educativo. LOMCE</w:t>
      </w:r>
    </w:p>
    <w:p w:rsidRPr="0082719D" w:rsidR="003353ED" w:rsidP="00AD1CEA" w:rsidRDefault="000B0C57" w14:paraId="0000001A" w14:textId="60B7FD8F">
      <w:pPr>
        <w:pStyle w:val="Prrafodelista"/>
        <w:numPr>
          <w:ilvl w:val="0"/>
          <w:numId w:val="13"/>
        </w:numPr>
        <w:spacing w:before="240" w:line="240" w:lineRule="auto"/>
        <w:jc w:val="both"/>
        <w:rPr>
          <w:rFonts w:ascii="Century Gothic" w:hAnsi="Century Gothic"/>
        </w:rPr>
      </w:pPr>
      <w:r w:rsidRPr="0082719D">
        <w:rPr>
          <w:rFonts w:ascii="Century Gothic" w:hAnsi="Century Gothic"/>
        </w:rPr>
        <w:t>Ley Orgánica 2/2006, de 3 de mayo, de Educación –LOE-</w:t>
      </w:r>
    </w:p>
    <w:p w:rsidRPr="0082719D" w:rsidR="003353ED" w:rsidP="00AD1CEA" w:rsidRDefault="000B0C57" w14:paraId="0000001B" w14:textId="145984FE">
      <w:pPr>
        <w:pStyle w:val="Prrafodelista"/>
        <w:numPr>
          <w:ilvl w:val="0"/>
          <w:numId w:val="13"/>
        </w:numPr>
        <w:spacing w:before="240" w:line="240" w:lineRule="auto"/>
        <w:jc w:val="both"/>
        <w:rPr>
          <w:rFonts w:ascii="Century Gothic" w:hAnsi="Century Gothic"/>
        </w:rPr>
      </w:pPr>
      <w:r w:rsidRPr="0082719D">
        <w:rPr>
          <w:rFonts w:ascii="Century Gothic" w:hAnsi="Century Gothic"/>
        </w:rPr>
        <w:t>Ley Orgánica 5/2002, de 10 de junio de las Cualificaciones y de la Formación Profesional.</w:t>
      </w:r>
    </w:p>
    <w:p w:rsidRPr="0082719D" w:rsidR="003353ED" w:rsidP="00AD1CEA" w:rsidRDefault="000B0C57" w14:paraId="0000001C" w14:textId="157C4D91">
      <w:pPr>
        <w:pStyle w:val="Prrafodelista"/>
        <w:numPr>
          <w:ilvl w:val="0"/>
          <w:numId w:val="13"/>
        </w:numPr>
        <w:spacing w:before="240" w:line="240" w:lineRule="auto"/>
        <w:jc w:val="both"/>
        <w:rPr>
          <w:rFonts w:ascii="Century Gothic" w:hAnsi="Century Gothic"/>
        </w:rPr>
      </w:pPr>
      <w:r w:rsidRPr="0082719D">
        <w:rPr>
          <w:rFonts w:ascii="Century Gothic" w:hAnsi="Century Gothic"/>
        </w:rPr>
        <w:t>REAL DECRETO 1147/2011, de 29 de julio, por el que se establece la ordenación general de la formación profesional del sistema educativo</w:t>
      </w:r>
    </w:p>
    <w:p w:rsidRPr="0082719D" w:rsidR="0082719D" w:rsidP="00AD1CEA" w:rsidRDefault="000B0C57" w14:paraId="27A2033E" w14:textId="77777777">
      <w:pPr>
        <w:pStyle w:val="Prrafodelista"/>
        <w:numPr>
          <w:ilvl w:val="0"/>
          <w:numId w:val="13"/>
        </w:numPr>
        <w:spacing w:before="240" w:line="240" w:lineRule="auto"/>
        <w:jc w:val="both"/>
        <w:rPr>
          <w:rFonts w:ascii="Century Gothic" w:hAnsi="Century Gothic"/>
        </w:rPr>
      </w:pPr>
      <w:r w:rsidRPr="0082719D">
        <w:rPr>
          <w:rFonts w:ascii="Century Gothic" w:hAnsi="Century Gothic"/>
        </w:rPr>
        <w:t>Decreto 436/2008, de 2 de septiembre, por el que se establece la ordenación y las enseñanzas de la Formación Profesional inicial</w:t>
      </w:r>
    </w:p>
    <w:p w:rsidR="009145B9" w:rsidP="009145B9" w:rsidRDefault="000B0C57" w14:paraId="294A65F1" w14:textId="77777777">
      <w:pPr>
        <w:pStyle w:val="Prrafodelista"/>
        <w:numPr>
          <w:ilvl w:val="0"/>
          <w:numId w:val="13"/>
        </w:numPr>
        <w:spacing w:before="240" w:line="240" w:lineRule="auto"/>
        <w:jc w:val="both"/>
        <w:rPr>
          <w:rFonts w:ascii="Century Gothic" w:hAnsi="Century Gothic"/>
        </w:rPr>
      </w:pPr>
      <w:r w:rsidRPr="0082719D">
        <w:rPr>
          <w:rFonts w:ascii="Century Gothic" w:hAnsi="Century Gothic"/>
        </w:rPr>
        <w:t>RD del título 1682/2011 de 18N</w:t>
      </w:r>
    </w:p>
    <w:p w:rsidRPr="009145B9" w:rsidR="009145B9" w:rsidP="009145B9" w:rsidRDefault="009145B9" w14:paraId="0ABD8943" w14:textId="4B221DA9">
      <w:pPr>
        <w:pStyle w:val="Prrafodelista"/>
        <w:numPr>
          <w:ilvl w:val="0"/>
          <w:numId w:val="13"/>
        </w:numPr>
        <w:spacing w:before="240" w:line="240" w:lineRule="auto"/>
        <w:jc w:val="both"/>
        <w:rPr>
          <w:rFonts w:ascii="Century Gothic" w:hAnsi="Century Gothic"/>
        </w:rPr>
      </w:pPr>
      <w:r w:rsidRPr="009145B9">
        <w:rPr>
          <w:rStyle w:val="normaltextrun"/>
          <w:rFonts w:ascii="Century Gothic" w:hAnsi="Century Gothic" w:cs="Segoe UI"/>
          <w:color w:val="000000"/>
        </w:rPr>
        <w:lastRenderedPageBreak/>
        <w:t>Real Decreto 1681/2011, de 18 de noviembre, por el que se establece el título de Técnico Superior en Producción de audiovisuales y espectáculos y se fijan sus enseñanzas mínimas.</w:t>
      </w:r>
      <w:r w:rsidRPr="009145B9">
        <w:rPr>
          <w:rStyle w:val="eop"/>
          <w:rFonts w:ascii="Century Gothic" w:hAnsi="Century Gothic" w:cs="Segoe UI"/>
          <w:b/>
          <w:bCs/>
          <w:color w:val="000000"/>
        </w:rPr>
        <w:t> </w:t>
      </w:r>
    </w:p>
    <w:p w:rsidRPr="0082719D" w:rsidR="009145B9" w:rsidP="009145B9" w:rsidRDefault="009145B9" w14:paraId="2CDDE974" w14:textId="24477E52">
      <w:pPr>
        <w:pStyle w:val="Prrafodelista"/>
        <w:numPr>
          <w:ilvl w:val="0"/>
          <w:numId w:val="13"/>
        </w:numPr>
        <w:spacing w:before="240" w:line="240" w:lineRule="auto"/>
        <w:jc w:val="both"/>
        <w:rPr>
          <w:rFonts w:ascii="Century Gothic" w:hAnsi="Century Gothic"/>
        </w:rPr>
      </w:pPr>
      <w:r>
        <w:rPr>
          <w:rStyle w:val="normaltextrun"/>
          <w:rFonts w:ascii="Century Gothic" w:hAnsi="Century Gothic" w:cs="Segoe UI"/>
        </w:rPr>
        <w:t>Decreto 98/2014, de 29 de octubre, por el que se establece el currículo del ciclo formativo de grado superior de formación profesional en Producción de Audiovisuales y Espectáculos.</w:t>
      </w:r>
      <w:r>
        <w:rPr>
          <w:rStyle w:val="eop"/>
          <w:rFonts w:ascii="Century Gothic" w:hAnsi="Century Gothic" w:cs="Segoe UI"/>
        </w:rPr>
        <w:t> </w:t>
      </w:r>
    </w:p>
    <w:p w:rsidRPr="00767901" w:rsidR="00767901" w:rsidP="007141B4" w:rsidRDefault="00767901" w14:paraId="5067BD28" w14:textId="200FF859">
      <w:pPr>
        <w:pStyle w:val="Prrafodelista"/>
        <w:numPr>
          <w:ilvl w:val="0"/>
          <w:numId w:val="13"/>
        </w:numPr>
        <w:spacing w:before="240" w:after="240" w:line="240" w:lineRule="auto"/>
        <w:jc w:val="both"/>
        <w:rPr>
          <w:rFonts w:ascii="Century Gothic" w:hAnsi="Century Gothic"/>
        </w:rPr>
      </w:pPr>
      <w:r w:rsidRPr="00767901">
        <w:rPr>
          <w:rFonts w:ascii="Century Gothic" w:hAnsi="Century Gothic"/>
        </w:rPr>
        <w:t xml:space="preserve">Circular inicio de curso </w:t>
      </w:r>
    </w:p>
    <w:p w:rsidRPr="00767901" w:rsidR="003353ED" w:rsidP="00A26B0D" w:rsidRDefault="000B0C57" w14:paraId="00000021" w14:textId="77777777">
      <w:pPr>
        <w:spacing w:before="240" w:after="240" w:line="240" w:lineRule="auto"/>
        <w:jc w:val="both"/>
        <w:rPr>
          <w:rFonts w:ascii="Century Gothic" w:hAnsi="Century Gothic"/>
          <w:b/>
          <w:bCs/>
        </w:rPr>
      </w:pPr>
      <w:r w:rsidRPr="00767901">
        <w:rPr>
          <w:rFonts w:ascii="Century Gothic" w:hAnsi="Century Gothic"/>
          <w:b/>
          <w:bCs/>
        </w:rPr>
        <w:t>Artículo 24. Módulo profesional de empresa e iniciativa emprendedora.</w:t>
      </w:r>
    </w:p>
    <w:p w:rsidRPr="008135DA" w:rsidR="003353ED" w:rsidP="00A26B0D" w:rsidRDefault="000B0C57" w14:paraId="00000022" w14:textId="77777777">
      <w:pPr>
        <w:spacing w:before="240" w:after="240" w:line="240" w:lineRule="auto"/>
        <w:jc w:val="both"/>
        <w:rPr>
          <w:rFonts w:ascii="Century Gothic" w:hAnsi="Century Gothic"/>
        </w:rPr>
      </w:pPr>
      <w:r w:rsidRPr="008135DA">
        <w:rPr>
          <w:rFonts w:ascii="Century Gothic" w:hAnsi="Century Gothic"/>
        </w:rPr>
        <w:t>1. Todos los ciclos formativos incluirán la formación necesaria para conocer los mecanismos de creación y gestión básica de las empresas, el autoempleo, el desarrollo de la responsabilidad social de las empresas. así como la innovación y la creatividad en los procesos y técnicas de su actividad laboral.</w:t>
      </w:r>
    </w:p>
    <w:p w:rsidRPr="008135DA" w:rsidR="003353ED" w:rsidP="00A26B0D" w:rsidRDefault="000B0C57" w14:paraId="00000023" w14:textId="77777777">
      <w:pPr>
        <w:spacing w:before="240" w:after="240" w:line="240" w:lineRule="auto"/>
        <w:jc w:val="both"/>
        <w:rPr>
          <w:rFonts w:ascii="Century Gothic" w:hAnsi="Century Gothic"/>
        </w:rPr>
      </w:pPr>
      <w:r w:rsidRPr="008135DA">
        <w:rPr>
          <w:rFonts w:ascii="Century Gothic" w:hAnsi="Century Gothic"/>
        </w:rPr>
        <w:t>2. Esta formación podrá, con carácter excepcional, incorporarse transversalmente a varios módulos profesionales cuando, por coherencia formativa de la formación asociada al perfil profesional, así se requiera.</w:t>
      </w:r>
    </w:p>
    <w:p w:rsidRPr="008135DA" w:rsidR="003353ED" w:rsidP="00A26B0D" w:rsidRDefault="000B0C57" w14:paraId="00000024" w14:textId="77777777">
      <w:pPr>
        <w:spacing w:before="240" w:after="240" w:line="240" w:lineRule="auto"/>
        <w:jc w:val="both"/>
        <w:rPr>
          <w:rFonts w:ascii="Century Gothic" w:hAnsi="Century Gothic"/>
        </w:rPr>
      </w:pPr>
      <w:r w:rsidRPr="008135DA">
        <w:rPr>
          <w:rFonts w:ascii="Century Gothic" w:hAnsi="Century Gothic"/>
        </w:rPr>
        <w:t>3. La concreción curricular de este módulo profesional estará contextualizada a las características propias de cada familia profesional o del sector productivo correspondiente al título.</w:t>
      </w:r>
    </w:p>
    <w:p w:rsidRPr="00A26B0D" w:rsidR="003353ED" w:rsidP="00A26B0D" w:rsidRDefault="000B0C57" w14:paraId="00000025" w14:textId="21AB91BA">
      <w:pPr>
        <w:spacing w:before="240" w:line="240" w:lineRule="auto"/>
        <w:jc w:val="both"/>
        <w:rPr>
          <w:rFonts w:ascii="Century Gothic" w:hAnsi="Century Gothic"/>
          <w:b/>
          <w:u w:val="single"/>
        </w:rPr>
      </w:pPr>
      <w:r w:rsidRPr="00A26B0D">
        <w:rPr>
          <w:rFonts w:ascii="Century Gothic" w:hAnsi="Century Gothic"/>
          <w:b/>
          <w:u w:val="single"/>
        </w:rPr>
        <w:t>Concreción currículo ámbito productivo.</w:t>
      </w:r>
    </w:p>
    <w:p w:rsidRPr="008135DA" w:rsidR="003353ED" w:rsidP="00A26B0D" w:rsidRDefault="000B0C57" w14:paraId="00000026" w14:textId="77777777">
      <w:pPr>
        <w:spacing w:before="240" w:line="240" w:lineRule="auto"/>
        <w:jc w:val="both"/>
        <w:rPr>
          <w:rFonts w:ascii="Century Gothic" w:hAnsi="Century Gothic"/>
        </w:rPr>
      </w:pPr>
      <w:r w:rsidRPr="008135DA">
        <w:rPr>
          <w:rFonts w:ascii="Century Gothic" w:hAnsi="Century Gothic"/>
        </w:rPr>
        <w:t>Los dos objetivos principales que luego llevan al desarrollo de varios objetivos más son:</w:t>
      </w:r>
    </w:p>
    <w:p w:rsidRPr="001E2165" w:rsidR="003353ED" w:rsidP="001E2165" w:rsidRDefault="000B0C57" w14:paraId="00000027" w14:textId="46199402">
      <w:pPr>
        <w:pStyle w:val="Prrafodelista"/>
        <w:numPr>
          <w:ilvl w:val="0"/>
          <w:numId w:val="22"/>
        </w:numPr>
        <w:spacing w:before="240" w:line="240" w:lineRule="auto"/>
        <w:jc w:val="both"/>
        <w:rPr>
          <w:rFonts w:ascii="Century Gothic" w:hAnsi="Century Gothic"/>
        </w:rPr>
      </w:pPr>
      <w:r w:rsidRPr="001E2165">
        <w:rPr>
          <w:rFonts w:ascii="Century Gothic" w:hAnsi="Century Gothic"/>
        </w:rPr>
        <w:t>Potenciar la creatividad, la innovación y la iniciativa emprendedora.</w:t>
      </w:r>
    </w:p>
    <w:p w:rsidRPr="001E2165" w:rsidR="003353ED" w:rsidP="001E2165" w:rsidRDefault="000B0C57" w14:paraId="00000028" w14:textId="5E4FD908">
      <w:pPr>
        <w:pStyle w:val="Prrafodelista"/>
        <w:numPr>
          <w:ilvl w:val="0"/>
          <w:numId w:val="22"/>
        </w:numPr>
        <w:spacing w:before="240" w:line="240" w:lineRule="auto"/>
        <w:jc w:val="both"/>
        <w:rPr>
          <w:rFonts w:ascii="Century Gothic" w:hAnsi="Century Gothic"/>
        </w:rPr>
      </w:pPr>
      <w:r w:rsidRPr="001E2165">
        <w:rPr>
          <w:rFonts w:ascii="Century Gothic" w:hAnsi="Century Gothic"/>
        </w:rPr>
        <w:t>Fomentar la igualdad efectiva de oportunidades entre hombres y mujeres para acceder a una formación que permita todo tipo de opciones profesionales y su ejercicio.</w:t>
      </w:r>
    </w:p>
    <w:p w:rsidRPr="008135DA" w:rsidR="003353ED" w:rsidP="00A26B0D" w:rsidRDefault="000B0C57" w14:paraId="00000029" w14:textId="77777777">
      <w:pPr>
        <w:spacing w:before="240" w:line="240" w:lineRule="auto"/>
        <w:jc w:val="both"/>
        <w:rPr>
          <w:rFonts w:ascii="Century Gothic" w:hAnsi="Century Gothic"/>
        </w:rPr>
      </w:pPr>
      <w:r w:rsidRPr="008135DA">
        <w:rPr>
          <w:rFonts w:ascii="Century Gothic" w:hAnsi="Century Gothic"/>
        </w:rPr>
        <w:t>Este módulo responde al nuevo planteamiento de la LOE respecto a la formación profesional. Es un compromiso que el sistema educativo español adquirió con la Unión Europea para homogeneizar el sistema español de formación profesional con el resto de los sistemas europeos, de forma que las titulaciones sean válidas en todo el territorio de la UE y que los módulos sean transferibles entre los distintos países miembros.</w:t>
      </w:r>
    </w:p>
    <w:p w:rsidRPr="008135DA" w:rsidR="003353ED" w:rsidP="00A26B0D" w:rsidRDefault="000B0C57" w14:paraId="0000002A" w14:textId="77777777">
      <w:pPr>
        <w:spacing w:before="240" w:line="240" w:lineRule="auto"/>
        <w:jc w:val="both"/>
        <w:rPr>
          <w:rFonts w:ascii="Century Gothic" w:hAnsi="Century Gothic"/>
        </w:rPr>
      </w:pPr>
      <w:r w:rsidRPr="008135DA">
        <w:rPr>
          <w:rFonts w:ascii="Century Gothic" w:hAnsi="Century Gothic"/>
        </w:rPr>
        <w:t>Igualmente, este Real Decreto establece que, de acuerdo con la Ley Orgánica 5/2002, de 19 de junio, de las Cualificaciones y de la Formación Profesional, y con los objetivos de la formación profesional establecidos en el artículo 40 de la Ley Orgánica 2/2006, de 3 de mayo, de Educación, estas enseñanzas tienen por objeto conseguir que los alumnos adquieran las capacidades que les permitan:</w:t>
      </w:r>
    </w:p>
    <w:p w:rsidRPr="008135DA" w:rsidR="003353ED" w:rsidP="00A26B0D" w:rsidRDefault="000B0C57" w14:paraId="0000002B" w14:textId="77777777">
      <w:pPr>
        <w:spacing w:before="240" w:line="240" w:lineRule="auto"/>
        <w:jc w:val="both"/>
        <w:rPr>
          <w:rFonts w:ascii="Century Gothic" w:hAnsi="Century Gothic"/>
        </w:rPr>
      </w:pPr>
      <w:r w:rsidRPr="008135DA">
        <w:rPr>
          <w:rFonts w:ascii="Century Gothic" w:hAnsi="Century Gothic"/>
        </w:rPr>
        <w:t>Desarrollar la competencia general correspondiente a la cualificación o cualificaciones objeto de los estudios realizados.</w:t>
      </w:r>
    </w:p>
    <w:p w:rsidRPr="008135DA" w:rsidR="003353ED" w:rsidP="00A26B0D" w:rsidRDefault="000B0C57" w14:paraId="0000002C" w14:textId="77777777">
      <w:pPr>
        <w:spacing w:before="240" w:line="240" w:lineRule="auto"/>
        <w:jc w:val="both"/>
        <w:rPr>
          <w:rFonts w:ascii="Century Gothic" w:hAnsi="Century Gothic"/>
        </w:rPr>
      </w:pPr>
      <w:r w:rsidRPr="008135DA">
        <w:rPr>
          <w:rFonts w:ascii="Century Gothic" w:hAnsi="Century Gothic"/>
        </w:rPr>
        <w:t>Comprender la organización y características del sector productivo correspondiente, así como los mecanismos de inserción profesional; conocer la legislación laboral y los derechos y obligaciones que se derivan de las relaciones laborales.</w:t>
      </w:r>
    </w:p>
    <w:p w:rsidRPr="008135DA" w:rsidR="003353ED" w:rsidP="00A26B0D" w:rsidRDefault="000B0C57" w14:paraId="0000002D" w14:textId="77777777">
      <w:pPr>
        <w:spacing w:before="240" w:line="240" w:lineRule="auto"/>
        <w:jc w:val="both"/>
        <w:rPr>
          <w:rFonts w:ascii="Century Gothic" w:hAnsi="Century Gothic"/>
        </w:rPr>
      </w:pPr>
      <w:r w:rsidRPr="008135DA">
        <w:rPr>
          <w:rFonts w:ascii="Century Gothic" w:hAnsi="Century Gothic"/>
        </w:rPr>
        <w:lastRenderedPageBreak/>
        <w:t>Aprender por sí mismos y trabajar en equipo, así como formarse en la prevención de conflictos y en su resolución pacífica en todos los ámbitos de la vida personal, familiar y social.</w:t>
      </w:r>
    </w:p>
    <w:p w:rsidRPr="008135DA" w:rsidR="003353ED" w:rsidP="00A26B0D" w:rsidRDefault="000B0C57" w14:paraId="0000002E" w14:textId="77777777">
      <w:pPr>
        <w:spacing w:before="240" w:line="240" w:lineRule="auto"/>
        <w:jc w:val="both"/>
        <w:rPr>
          <w:rFonts w:ascii="Century Gothic" w:hAnsi="Century Gothic"/>
        </w:rPr>
      </w:pPr>
      <w:r w:rsidRPr="008135DA">
        <w:rPr>
          <w:rFonts w:ascii="Century Gothic" w:hAnsi="Century Gothic"/>
        </w:rPr>
        <w:t>Trabajar en condiciones de seguridad y salud, así como prevenir los posibles riesgos derivados del trabajo.</w:t>
      </w:r>
    </w:p>
    <w:p w:rsidRPr="008135DA" w:rsidR="003353ED" w:rsidP="00A26B0D" w:rsidRDefault="000B0C57" w14:paraId="0000002F" w14:textId="77777777">
      <w:pPr>
        <w:spacing w:before="240" w:line="240" w:lineRule="auto"/>
        <w:jc w:val="both"/>
        <w:rPr>
          <w:rFonts w:ascii="Century Gothic" w:hAnsi="Century Gothic"/>
        </w:rPr>
      </w:pPr>
      <w:r w:rsidRPr="008135DA">
        <w:rPr>
          <w:rFonts w:ascii="Century Gothic" w:hAnsi="Century Gothic"/>
        </w:rPr>
        <w:t>Desarrollar una identidad profesional motivadora de futuros aprendizajes y adaptaciones a la evolución de los procesos productivos y al cambio social.</w:t>
      </w:r>
    </w:p>
    <w:p w:rsidRPr="008135DA" w:rsidR="003353ED" w:rsidP="00A26B0D" w:rsidRDefault="000B0C57" w14:paraId="00000030" w14:textId="77777777">
      <w:pPr>
        <w:spacing w:before="240" w:line="240" w:lineRule="auto"/>
        <w:jc w:val="both"/>
        <w:rPr>
          <w:rFonts w:ascii="Century Gothic" w:hAnsi="Century Gothic"/>
        </w:rPr>
      </w:pPr>
      <w:r w:rsidRPr="008135DA">
        <w:rPr>
          <w:rFonts w:ascii="Century Gothic" w:hAnsi="Century Gothic"/>
        </w:rPr>
        <w:t>Afianzar el espíritu emprendedor para el desempeño de actividades e iniciativas profesionales.</w:t>
      </w:r>
    </w:p>
    <w:p w:rsidRPr="008135DA" w:rsidR="003353ED" w:rsidP="00A26B0D" w:rsidRDefault="000B0C57" w14:paraId="00000031" w14:textId="77777777">
      <w:pPr>
        <w:spacing w:before="240" w:line="240" w:lineRule="auto"/>
        <w:jc w:val="both"/>
        <w:rPr>
          <w:rFonts w:ascii="Century Gothic" w:hAnsi="Century Gothic"/>
        </w:rPr>
      </w:pPr>
      <w:r w:rsidRPr="008135DA">
        <w:rPr>
          <w:rFonts w:ascii="Century Gothic" w:hAnsi="Century Gothic"/>
        </w:rPr>
        <w:t>Lograr las competencias relacionadas con las áreas prioritarias referidas en la Ley Orgánica 5/2002, de 19 de junio, de las Cualificaciones y de la Formación Profesional.</w:t>
      </w:r>
    </w:p>
    <w:p w:rsidRPr="008135DA" w:rsidR="003353ED" w:rsidP="00A26B0D" w:rsidRDefault="000B0C57" w14:paraId="00000032" w14:textId="77777777">
      <w:pPr>
        <w:spacing w:before="240" w:line="240" w:lineRule="auto"/>
        <w:jc w:val="both"/>
        <w:rPr>
          <w:rFonts w:ascii="Century Gothic" w:hAnsi="Century Gothic"/>
        </w:rPr>
      </w:pPr>
      <w:r w:rsidRPr="008135DA">
        <w:rPr>
          <w:rFonts w:ascii="Century Gothic" w:hAnsi="Century Gothic"/>
        </w:rPr>
        <w:t>Hacer realidad la formación a lo largo de la vida y utilizar las oportunidades de aprendizaje a través de las distintas vías formativas para mantenerse actualizado en los distintos ámbitos: social, personal, cultural y laboral, conforme a sus expectativas, necesidades e intereses.</w:t>
      </w:r>
    </w:p>
    <w:p w:rsidRPr="00A26B0D" w:rsidR="003353ED" w:rsidP="00A26B0D" w:rsidRDefault="000B0C57" w14:paraId="00000033" w14:textId="3E094EC7">
      <w:pPr>
        <w:spacing w:before="240" w:line="240" w:lineRule="auto"/>
        <w:jc w:val="both"/>
        <w:rPr>
          <w:rFonts w:ascii="Century Gothic" w:hAnsi="Century Gothic"/>
          <w:b/>
          <w:u w:val="single"/>
        </w:rPr>
      </w:pPr>
      <w:r w:rsidRPr="00A26B0D">
        <w:rPr>
          <w:rFonts w:ascii="Century Gothic" w:hAnsi="Century Gothic"/>
          <w:b/>
          <w:u w:val="single"/>
        </w:rPr>
        <w:t>Influencia de los medios y equipamientos del centro en la programación.</w:t>
      </w:r>
    </w:p>
    <w:p w:rsidRPr="008135DA" w:rsidR="003353ED" w:rsidP="00A26B0D" w:rsidRDefault="6C6BAB0A" w14:paraId="00000034" w14:textId="6D92FB4E">
      <w:pPr>
        <w:spacing w:before="240" w:line="240" w:lineRule="auto"/>
        <w:jc w:val="both"/>
        <w:rPr>
          <w:rFonts w:ascii="Century Gothic" w:hAnsi="Century Gothic"/>
        </w:rPr>
      </w:pPr>
      <w:r w:rsidRPr="3E98D6DD">
        <w:rPr>
          <w:rFonts w:ascii="Century Gothic" w:hAnsi="Century Gothic"/>
        </w:rPr>
        <w:t xml:space="preserve">Las </w:t>
      </w:r>
      <w:r w:rsidRPr="3E98D6DD" w:rsidR="000B0C57">
        <w:rPr>
          <w:rFonts w:ascii="Century Gothic" w:hAnsi="Century Gothic"/>
        </w:rPr>
        <w:t xml:space="preserve">personas en todas sus facetas y </w:t>
      </w:r>
      <w:r w:rsidRPr="3E98D6DD" w:rsidR="001E2165">
        <w:rPr>
          <w:rFonts w:ascii="Century Gothic" w:hAnsi="Century Gothic"/>
        </w:rPr>
        <w:t>roles</w:t>
      </w:r>
      <w:r w:rsidRPr="3E98D6DD" w:rsidR="000B0C57">
        <w:rPr>
          <w:rFonts w:ascii="Century Gothic" w:hAnsi="Century Gothic"/>
        </w:rPr>
        <w:t xml:space="preserve"> han tenido que ir adaptando su forma de vivir y trabajar a las nuevas circunstancias, afortunadamente este tremendo acontecimiento que mantiene a todos los humanos expectantes a nivel salud y economía, ha tenido lugar en una época donde las nuevas tecnologías son protagonistas y están implementadas en lugares de trabajo e incluso en los hogares, de una forma bastante normalizada.</w:t>
      </w:r>
    </w:p>
    <w:p w:rsidRPr="008135DA" w:rsidR="003353ED" w:rsidP="00A26B0D" w:rsidRDefault="000B0C57" w14:paraId="00000035" w14:textId="77777777">
      <w:pPr>
        <w:spacing w:before="240" w:line="240" w:lineRule="auto"/>
        <w:jc w:val="both"/>
        <w:rPr>
          <w:rFonts w:ascii="Century Gothic" w:hAnsi="Century Gothic"/>
        </w:rPr>
      </w:pPr>
      <w:r w:rsidRPr="008135DA">
        <w:rPr>
          <w:rFonts w:ascii="Century Gothic" w:hAnsi="Century Gothic"/>
        </w:rPr>
        <w:t>Las tecnologías de la comunicación son una herramienta indispensable para poder realizar una programación flexible que pueda adaptarse a distintas formas de impartición de las clases en sus modos presencial, semipresencial y online.</w:t>
      </w:r>
    </w:p>
    <w:p w:rsidRPr="008135DA" w:rsidR="003353ED" w:rsidP="00A26B0D" w:rsidRDefault="000B0C57" w14:paraId="00000036" w14:textId="77777777">
      <w:pPr>
        <w:spacing w:before="240" w:line="240" w:lineRule="auto"/>
        <w:jc w:val="both"/>
        <w:rPr>
          <w:rFonts w:ascii="Century Gothic" w:hAnsi="Century Gothic"/>
        </w:rPr>
      </w:pPr>
      <w:r w:rsidRPr="008135DA">
        <w:rPr>
          <w:rFonts w:ascii="Century Gothic" w:hAnsi="Century Gothic"/>
        </w:rPr>
        <w:t>Se hace necesario tener a toda la comunidad educativa, alumnado y profesorado sobremanera, totalmente equipados de los equipos precisos para poder impartir de manera eficiente los diferentes módulos de los títulos, lo que conlleva un esfuerzo adicional por parte del centro y del equipo directivo, un esfuerzo más de los muchos que el curso que se inicia, exige.</w:t>
      </w:r>
    </w:p>
    <w:p w:rsidRPr="008135DA" w:rsidR="003353ED" w:rsidP="00A26B0D" w:rsidRDefault="003353ED" w14:paraId="00000037" w14:textId="77777777">
      <w:pPr>
        <w:spacing w:line="240" w:lineRule="auto"/>
        <w:ind w:left="720"/>
        <w:jc w:val="both"/>
        <w:rPr>
          <w:rFonts w:ascii="Century Gothic" w:hAnsi="Century Gothic"/>
        </w:rPr>
      </w:pPr>
    </w:p>
    <w:p w:rsidRPr="008135DA" w:rsidR="003353ED" w:rsidP="00A26B0D" w:rsidRDefault="003353ED" w14:paraId="00000038" w14:textId="77777777">
      <w:pPr>
        <w:pBdr>
          <w:top w:val="nil"/>
          <w:left w:val="nil"/>
          <w:bottom w:val="nil"/>
          <w:right w:val="nil"/>
          <w:between w:val="nil"/>
        </w:pBdr>
        <w:spacing w:after="0" w:line="240" w:lineRule="auto"/>
        <w:ind w:left="1440"/>
        <w:jc w:val="both"/>
        <w:rPr>
          <w:rFonts w:ascii="Century Gothic" w:hAnsi="Century Gothic"/>
          <w:b/>
          <w:color w:val="000000"/>
        </w:rPr>
      </w:pPr>
    </w:p>
    <w:p w:rsidRPr="008135DA" w:rsidR="003353ED" w:rsidP="008135DA" w:rsidRDefault="000B0C57" w14:paraId="00000039" w14:textId="062004C2">
      <w:pPr>
        <w:pBdr>
          <w:top w:val="nil"/>
          <w:left w:val="nil"/>
          <w:bottom w:val="nil"/>
          <w:right w:val="nil"/>
          <w:between w:val="nil"/>
        </w:pBdr>
        <w:spacing w:after="0" w:line="240" w:lineRule="auto"/>
        <w:rPr>
          <w:rFonts w:ascii="Century Gothic" w:hAnsi="Century Gothic"/>
          <w:b/>
          <w:color w:val="000000"/>
        </w:rPr>
      </w:pPr>
      <w:r w:rsidRPr="008135DA">
        <w:rPr>
          <w:rFonts w:ascii="Century Gothic" w:hAnsi="Century Gothic"/>
          <w:b/>
          <w:color w:val="000000"/>
        </w:rPr>
        <w:t>Relaciones entre los RA y otros módulos (orientaciones pedagógicas)</w:t>
      </w:r>
    </w:p>
    <w:p w:rsidRPr="008135DA" w:rsidR="003353ED" w:rsidP="008135DA" w:rsidRDefault="000B0C57" w14:paraId="0000003A" w14:textId="790F7CB8">
      <w:pPr>
        <w:pBdr>
          <w:top w:val="nil"/>
          <w:left w:val="nil"/>
          <w:bottom w:val="nil"/>
          <w:right w:val="nil"/>
          <w:between w:val="nil"/>
        </w:pBdr>
        <w:spacing w:after="0" w:line="240" w:lineRule="auto"/>
        <w:rPr>
          <w:rFonts w:ascii="Century Gothic" w:hAnsi="Century Gothic"/>
          <w:b/>
        </w:rPr>
      </w:pPr>
      <w:r w:rsidRPr="008135DA">
        <w:rPr>
          <w:rFonts w:ascii="Century Gothic" w:hAnsi="Century Gothic"/>
          <w:b/>
        </w:rPr>
        <w:t xml:space="preserve">     </w:t>
      </w:r>
    </w:p>
    <w:p w:rsidR="00A26B0D" w:rsidP="00A26B0D" w:rsidRDefault="00A26B0D" w14:paraId="4B25CAEE" w14:textId="0DF51E5B">
      <w:pPr>
        <w:spacing w:before="240" w:after="240" w:line="240" w:lineRule="auto"/>
        <w:jc w:val="both"/>
        <w:rPr>
          <w:rFonts w:ascii="Century Gothic" w:hAnsi="Century Gothic"/>
        </w:rPr>
      </w:pPr>
      <w:r w:rsidRPr="0F4FFC1C" w:rsidR="00A26B0D">
        <w:rPr>
          <w:rFonts w:ascii="Century Gothic" w:hAnsi="Century Gothic"/>
        </w:rPr>
        <w:t xml:space="preserve">En referencia al módulo de </w:t>
      </w:r>
      <w:r w:rsidRPr="0F4FFC1C" w:rsidR="00A26B0D">
        <w:rPr>
          <w:rFonts w:ascii="Century Gothic" w:hAnsi="Century Gothic"/>
        </w:rPr>
        <w:t>PFC</w:t>
      </w:r>
      <w:r w:rsidRPr="0F4FFC1C" w:rsidR="00A26B0D">
        <w:rPr>
          <w:rFonts w:ascii="Century Gothic" w:hAnsi="Century Gothic"/>
        </w:rPr>
        <w:t xml:space="preserve">, </w:t>
      </w:r>
      <w:r w:rsidRPr="0F4FFC1C" w:rsidR="00A26B0D">
        <w:rPr>
          <w:rFonts w:ascii="Century Gothic" w:hAnsi="Century Gothic"/>
        </w:rPr>
        <w:t xml:space="preserve">nuestro módulo contribuye a mejor el desarrollo de iniciativas emprendedoras y orientar en el proceso de creación de </w:t>
      </w:r>
      <w:bookmarkStart w:name="_Int_vAitXK81" w:id="900576584"/>
      <w:r w:rsidRPr="0F4FFC1C" w:rsidR="3603278B">
        <w:rPr>
          <w:rFonts w:ascii="Century Gothic" w:hAnsi="Century Gothic"/>
        </w:rPr>
        <w:t>estas</w:t>
      </w:r>
      <w:bookmarkEnd w:id="900576584"/>
      <w:r w:rsidRPr="0F4FFC1C" w:rsidR="00A26B0D">
        <w:rPr>
          <w:rFonts w:ascii="Century Gothic" w:hAnsi="Century Gothic"/>
        </w:rPr>
        <w:t>.</w:t>
      </w:r>
    </w:p>
    <w:p w:rsidR="003353ED" w:rsidP="00A26B0D" w:rsidRDefault="00A26B0D" w14:paraId="0000003F" w14:textId="5BCC221F">
      <w:pPr>
        <w:spacing w:before="240" w:after="240" w:line="240" w:lineRule="auto"/>
        <w:jc w:val="both"/>
        <w:rPr>
          <w:rFonts w:ascii="Century Gothic" w:hAnsi="Century Gothic"/>
        </w:rPr>
      </w:pPr>
      <w:r w:rsidRPr="00AE4B5C">
        <w:rPr>
          <w:rFonts w:ascii="Century Gothic" w:hAnsi="Century Gothic"/>
        </w:rPr>
        <w:t xml:space="preserve">En referencia a otros módulos, Se tratará de integrar los contenidos en distintos módulos, para aumentar la implicación del alumnado y realizar prácticas con una utilidad real </w:t>
      </w:r>
    </w:p>
    <w:p w:rsidR="00DE132A" w:rsidP="00A26B0D" w:rsidRDefault="00DE132A" w14:paraId="4145E89C" w14:textId="31F99159">
      <w:pPr>
        <w:spacing w:before="240" w:after="240" w:line="240" w:lineRule="auto"/>
        <w:jc w:val="both"/>
        <w:rPr>
          <w:rFonts w:ascii="Century Gothic" w:hAnsi="Century Gothic"/>
        </w:rPr>
      </w:pPr>
    </w:p>
    <w:p w:rsidR="00DE132A" w:rsidP="00A26B0D" w:rsidRDefault="00DE132A" w14:paraId="4E49D3A8" w14:textId="0149A316">
      <w:pPr>
        <w:spacing w:before="240" w:after="240" w:line="240" w:lineRule="auto"/>
        <w:jc w:val="both"/>
        <w:rPr>
          <w:rFonts w:ascii="Century Gothic" w:hAnsi="Century Gothic"/>
        </w:rPr>
      </w:pPr>
    </w:p>
    <w:p w:rsidRPr="00A26B0D" w:rsidR="00DE132A" w:rsidP="00A26B0D" w:rsidRDefault="00DE132A" w14:paraId="01022850" w14:textId="77777777">
      <w:pPr>
        <w:spacing w:before="240" w:after="240" w:line="240" w:lineRule="auto"/>
        <w:jc w:val="both"/>
        <w:rPr>
          <w:rFonts w:ascii="Century Gothic" w:hAnsi="Century Gothic"/>
        </w:rPr>
      </w:pPr>
    </w:p>
    <w:p w:rsidRPr="00E26706" w:rsidR="003353ED" w:rsidP="00451302" w:rsidRDefault="000B0C57" w14:paraId="00000040" w14:textId="77777777">
      <w:pPr>
        <w:pStyle w:val="Ttulo1"/>
        <w:numPr>
          <w:ilvl w:val="0"/>
          <w:numId w:val="11"/>
        </w:numPr>
        <w:spacing w:line="240" w:lineRule="auto"/>
        <w:ind w:left="567"/>
        <w:rPr>
          <w:rFonts w:ascii="Century Gothic" w:hAnsi="Century Gothic" w:cs="Calibri"/>
          <w:sz w:val="36"/>
          <w:szCs w:val="36"/>
        </w:rPr>
      </w:pPr>
      <w:r w:rsidRPr="00E26706">
        <w:rPr>
          <w:rFonts w:ascii="Century Gothic" w:hAnsi="Century Gothic" w:cs="Calibri"/>
          <w:sz w:val="36"/>
          <w:szCs w:val="36"/>
        </w:rPr>
        <w:t>Competencias profesionales, personales y sociales.</w:t>
      </w:r>
    </w:p>
    <w:p w:rsidR="00A26B0D" w:rsidP="00A26B0D" w:rsidRDefault="00A26B0D" w14:paraId="690CADB8" w14:textId="77777777">
      <w:pPr>
        <w:pBdr>
          <w:top w:val="nil"/>
          <w:left w:val="nil"/>
          <w:bottom w:val="nil"/>
          <w:right w:val="nil"/>
          <w:between w:val="nil"/>
        </w:pBdr>
        <w:spacing w:after="0" w:line="240" w:lineRule="auto"/>
        <w:rPr>
          <w:rFonts w:ascii="Century Gothic" w:hAnsi="Century Gothic"/>
          <w:b/>
          <w:color w:val="000000"/>
        </w:rPr>
      </w:pPr>
    </w:p>
    <w:p w:rsidRPr="00A26B0D" w:rsidR="003353ED" w:rsidP="00E26706" w:rsidRDefault="00A26B0D" w14:paraId="00000041" w14:textId="5E7F938A">
      <w:pPr>
        <w:pBdr>
          <w:top w:val="nil"/>
          <w:left w:val="nil"/>
          <w:bottom w:val="nil"/>
          <w:right w:val="nil"/>
          <w:between w:val="nil"/>
        </w:pBdr>
        <w:spacing w:after="0" w:line="240" w:lineRule="auto"/>
        <w:jc w:val="both"/>
        <w:rPr>
          <w:rFonts w:ascii="Century Gothic" w:hAnsi="Century Gothic"/>
          <w:bCs/>
        </w:rPr>
      </w:pPr>
      <w:r>
        <w:rPr>
          <w:rFonts w:ascii="Century Gothic" w:hAnsi="Century Gothic"/>
          <w:bCs/>
          <w:color w:val="000000"/>
        </w:rPr>
        <w:t>Nuestro módulo contribuye al desarrollo de las siguientes competencias:</w:t>
      </w:r>
    </w:p>
    <w:p w:rsidRPr="008135DA" w:rsidR="003353ED" w:rsidP="00E26706" w:rsidRDefault="000B0C57" w14:paraId="00000050" w14:textId="77777777">
      <w:pPr>
        <w:shd w:val="clear" w:color="auto" w:fill="FFFFFF"/>
        <w:spacing w:before="180" w:after="180" w:line="240" w:lineRule="auto"/>
        <w:jc w:val="both"/>
        <w:rPr>
          <w:rFonts w:ascii="Century Gothic" w:hAnsi="Century Gothic"/>
        </w:rPr>
      </w:pPr>
      <w:r w:rsidRPr="008135DA">
        <w:rPr>
          <w:rFonts w:ascii="Century Gothic" w:hAnsi="Century Gothic"/>
        </w:rPr>
        <w:t>ñ) Realizar la gestión básica para la creación y funcionamiento de una pequeña empresa y tener iniciativa en su actividad profesional con sentido de la responsabilidad social.</w:t>
      </w:r>
    </w:p>
    <w:p w:rsidRPr="00923205" w:rsidR="00923205" w:rsidP="00E26706" w:rsidRDefault="00923205" w14:paraId="7E9CD106" w14:textId="77777777">
      <w:pPr>
        <w:shd w:val="clear" w:color="auto" w:fill="FFFFFF"/>
        <w:spacing w:before="180" w:after="180" w:line="240" w:lineRule="auto"/>
        <w:jc w:val="both"/>
        <w:rPr>
          <w:rFonts w:ascii="Century Gothic" w:hAnsi="Century Gothic"/>
        </w:rPr>
      </w:pPr>
      <w:r w:rsidRPr="00923205">
        <w:rPr>
          <w:rFonts w:ascii="Century Gothic" w:hAnsi="Century Gothic"/>
        </w:rPr>
        <w:t>o) Resolver situaciones, problemas o contingencias con iniciativa y autonomía en el ámbito de su competencia, con creatividad, innovación y espíritu de mejora en el trabajo personal y en el de los miembros del equipo.</w:t>
      </w:r>
    </w:p>
    <w:p w:rsidRPr="00923205" w:rsidR="00923205" w:rsidP="0F4FFC1C" w:rsidRDefault="00923205" w14:paraId="610BD8C6" w14:textId="4B6D15B4">
      <w:pPr>
        <w:shd w:val="clear" w:color="auto" w:fill="FFFFFF" w:themeFill="background1"/>
        <w:spacing w:before="180" w:after="180" w:line="240" w:lineRule="auto"/>
        <w:jc w:val="both"/>
        <w:rPr>
          <w:rFonts w:ascii="Century Gothic" w:hAnsi="Century Gothic"/>
        </w:rPr>
      </w:pPr>
      <w:r w:rsidRPr="0F4FFC1C" w:rsidR="00923205">
        <w:rPr>
          <w:rFonts w:ascii="Century Gothic" w:hAnsi="Century Gothic"/>
        </w:rPr>
        <w:t xml:space="preserve">p) Organizar y coordinar equipos de trabajo con responsabilidad, supervisando el desarrollo </w:t>
      </w:r>
      <w:bookmarkStart w:name="_Int_O2tP9g5R" w:id="85780140"/>
      <w:r w:rsidRPr="0F4FFC1C" w:rsidR="10A540DB">
        <w:rPr>
          <w:rFonts w:ascii="Century Gothic" w:hAnsi="Century Gothic"/>
        </w:rPr>
        <w:t>de este</w:t>
      </w:r>
      <w:bookmarkEnd w:id="85780140"/>
      <w:r w:rsidRPr="0F4FFC1C" w:rsidR="00923205">
        <w:rPr>
          <w:rFonts w:ascii="Century Gothic" w:hAnsi="Century Gothic"/>
        </w:rPr>
        <w:t>, manteniendo relaciones fluidas y asumiendo el liderazgo, así como aportando soluciones a los conflictos grupales que se presenten.</w:t>
      </w:r>
    </w:p>
    <w:p w:rsidRPr="00923205" w:rsidR="00923205" w:rsidP="00E26706" w:rsidRDefault="00923205" w14:paraId="1E881F0A" w14:textId="77777777">
      <w:pPr>
        <w:shd w:val="clear" w:color="auto" w:fill="FFFFFF"/>
        <w:spacing w:before="180" w:after="180" w:line="240" w:lineRule="auto"/>
        <w:jc w:val="both"/>
        <w:rPr>
          <w:rFonts w:ascii="Century Gothic" w:hAnsi="Century Gothic"/>
        </w:rPr>
      </w:pPr>
      <w:r w:rsidRPr="00923205">
        <w:rPr>
          <w:rFonts w:ascii="Century Gothic" w:hAnsi="Century Gothic"/>
        </w:rPr>
        <w:t>q)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Pr="00923205" w:rsidR="00923205" w:rsidP="00E26706" w:rsidRDefault="00923205" w14:paraId="4AD1327A" w14:textId="77777777">
      <w:pPr>
        <w:shd w:val="clear" w:color="auto" w:fill="FFFFFF"/>
        <w:spacing w:before="180" w:after="180" w:line="240" w:lineRule="auto"/>
        <w:jc w:val="both"/>
        <w:rPr>
          <w:rFonts w:ascii="Century Gothic" w:hAnsi="Century Gothic"/>
        </w:rPr>
      </w:pPr>
      <w:r w:rsidRPr="00923205">
        <w:rPr>
          <w:rFonts w:ascii="Century Gothic" w:hAnsi="Century Gothic"/>
        </w:rPr>
        <w:t>t) Realizar la gestión básica para la creación y funcionamiento de una pequeña empresa y tener iniciativa en su actividad profesional con sentido de la responsabilidad social.</w:t>
      </w:r>
    </w:p>
    <w:p w:rsidRPr="00923205" w:rsidR="00923205" w:rsidP="00E26706" w:rsidRDefault="00923205" w14:paraId="568A475D" w14:textId="77777777">
      <w:pPr>
        <w:spacing w:after="0" w:line="240" w:lineRule="auto"/>
        <w:jc w:val="both"/>
        <w:rPr>
          <w:rFonts w:ascii="Times New Roman" w:hAnsi="Times New Roman" w:eastAsia="Times New Roman" w:cs="Times New Roman"/>
          <w:sz w:val="24"/>
          <w:szCs w:val="24"/>
        </w:rPr>
      </w:pPr>
    </w:p>
    <w:p w:rsidRPr="00E26706" w:rsidR="003353ED" w:rsidP="00E26706" w:rsidRDefault="000B0C57" w14:paraId="00000052" w14:textId="77777777">
      <w:pPr>
        <w:shd w:val="clear" w:color="auto" w:fill="FFFFFF"/>
        <w:spacing w:before="180" w:after="180" w:line="240" w:lineRule="auto"/>
        <w:jc w:val="both"/>
        <w:rPr>
          <w:rFonts w:ascii="Century Gothic" w:hAnsi="Century Gothic"/>
          <w:b/>
          <w:color w:val="000000"/>
          <w:u w:val="single"/>
        </w:rPr>
      </w:pPr>
      <w:r w:rsidRPr="008135DA">
        <w:rPr>
          <w:rFonts w:ascii="Century Gothic" w:hAnsi="Century Gothic"/>
          <w:b/>
        </w:rPr>
        <w:t xml:space="preserve"> </w:t>
      </w:r>
      <w:r w:rsidRPr="00E26706">
        <w:rPr>
          <w:rFonts w:ascii="Century Gothic" w:hAnsi="Century Gothic"/>
          <w:b/>
          <w:u w:val="single"/>
        </w:rPr>
        <w:t>O</w:t>
      </w:r>
      <w:r w:rsidRPr="00E26706">
        <w:rPr>
          <w:rFonts w:ascii="Century Gothic" w:hAnsi="Century Gothic"/>
          <w:b/>
          <w:color w:val="000000"/>
          <w:u w:val="single"/>
        </w:rPr>
        <w:t>rientaciones pedagógicas del módulo</w:t>
      </w:r>
    </w:p>
    <w:p w:rsidRPr="008135DA" w:rsidR="003353ED" w:rsidP="00E26706" w:rsidRDefault="000B0C57" w14:paraId="00000053" w14:textId="77777777">
      <w:pPr>
        <w:spacing w:before="240" w:line="240" w:lineRule="auto"/>
        <w:jc w:val="both"/>
        <w:rPr>
          <w:rFonts w:ascii="Century Gothic" w:hAnsi="Century Gothic"/>
        </w:rPr>
      </w:pPr>
      <w:r w:rsidRPr="008135DA">
        <w:rPr>
          <w:rFonts w:ascii="Century Gothic" w:hAnsi="Century Gothic"/>
        </w:rPr>
        <w:t xml:space="preserve">Este módulo profesional contiene la formación necesaria para desarrollar la propia iniciativa en el ámbito empresarial, tanto hacia el autoempleo como hacia la asunción de responsabilidades y funciones en el empleo por cuenta ajena. </w:t>
      </w:r>
    </w:p>
    <w:p w:rsidRPr="008135DA" w:rsidR="003353ED" w:rsidP="00E26706" w:rsidRDefault="000B0C57" w14:paraId="00000054" w14:textId="77777777">
      <w:pPr>
        <w:spacing w:before="240" w:line="240" w:lineRule="auto"/>
        <w:jc w:val="both"/>
        <w:rPr>
          <w:rFonts w:ascii="Century Gothic" w:hAnsi="Century Gothic"/>
        </w:rPr>
      </w:pPr>
      <w:r w:rsidRPr="008135DA">
        <w:rPr>
          <w:rFonts w:ascii="Century Gothic" w:hAnsi="Century Gothic"/>
        </w:rPr>
        <w:t xml:space="preserve">La formación del módulo contribuye a alcanzar los objetivos generales del ciclo formativo, y las competencias del título. </w:t>
      </w:r>
    </w:p>
    <w:p w:rsidRPr="008135DA" w:rsidR="003353ED" w:rsidP="00E26706" w:rsidRDefault="000B0C57" w14:paraId="00000055" w14:textId="77777777">
      <w:pPr>
        <w:spacing w:before="240" w:line="240" w:lineRule="auto"/>
        <w:jc w:val="both"/>
        <w:rPr>
          <w:rFonts w:ascii="Century Gothic" w:hAnsi="Century Gothic"/>
        </w:rPr>
      </w:pPr>
      <w:r w:rsidRPr="008135DA">
        <w:rPr>
          <w:rFonts w:ascii="Century Gothic" w:hAnsi="Century Gothic"/>
        </w:rPr>
        <w:t xml:space="preserve">Las líneas de actuación en el proceso de enseñanza–aprendizaje que permiten alcanzar los objetivos del módulo versarán sobre: </w:t>
      </w:r>
    </w:p>
    <w:p w:rsidRPr="001E2165" w:rsidR="003353ED" w:rsidP="001E2165" w:rsidRDefault="000B0C57" w14:paraId="00000056" w14:textId="0139DD73">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El manejo de las fuentes de información sobre el sector de la producción de sonido para audiovisuales y espectáculos, incluyendo el análisis de los procesos de innovación sectorial en marcha </w:t>
      </w:r>
    </w:p>
    <w:p w:rsidRPr="001E2165" w:rsidR="003353ED" w:rsidP="001E2165" w:rsidRDefault="000B0C57" w14:paraId="00000057" w14:textId="5772D14E">
      <w:pPr>
        <w:pStyle w:val="Prrafodelista"/>
        <w:numPr>
          <w:ilvl w:val="0"/>
          <w:numId w:val="23"/>
        </w:numPr>
        <w:spacing w:before="240" w:line="240" w:lineRule="auto"/>
        <w:jc w:val="both"/>
        <w:rPr>
          <w:rFonts w:ascii="Century Gothic" w:hAnsi="Century Gothic"/>
        </w:rPr>
      </w:pPr>
      <w:r w:rsidRPr="0F4FFC1C" w:rsidR="000B0C57">
        <w:rPr>
          <w:rFonts w:ascii="Century Gothic" w:hAnsi="Century Gothic"/>
        </w:rPr>
        <w:t xml:space="preserve">La realización de casos y dinámicas de grupo que permitan comprender y valorar las actitudes de los emprendedores y ajustar la necesidad de </w:t>
      </w:r>
      <w:bookmarkStart w:name="_Int_kZ1Y9Gie" w:id="616595641"/>
      <w:r w:rsidRPr="0F4FFC1C" w:rsidR="3148F625">
        <w:rPr>
          <w:rFonts w:ascii="Century Gothic" w:hAnsi="Century Gothic"/>
        </w:rPr>
        <w:t>estos</w:t>
      </w:r>
      <w:bookmarkEnd w:id="616595641"/>
      <w:r w:rsidRPr="0F4FFC1C" w:rsidR="000B0C57">
        <w:rPr>
          <w:rFonts w:ascii="Century Gothic" w:hAnsi="Century Gothic"/>
        </w:rPr>
        <w:t xml:space="preserve"> al sector de la producción de sonido para audiovisuales y espectáculos. </w:t>
      </w:r>
    </w:p>
    <w:p w:rsidRPr="001E2165" w:rsidR="003353ED" w:rsidP="001E2165" w:rsidRDefault="000B0C57" w14:paraId="00000058" w14:textId="3E4CF778">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La utilización de programas de gestión administrativa para pymes del sector. </w:t>
      </w:r>
    </w:p>
    <w:p w:rsidRPr="001E2165" w:rsidR="003353ED" w:rsidP="001E2165" w:rsidRDefault="000B0C57" w14:paraId="00000059" w14:textId="1AF9B8E5">
      <w:pPr>
        <w:pStyle w:val="Prrafodelista"/>
        <w:numPr>
          <w:ilvl w:val="0"/>
          <w:numId w:val="23"/>
        </w:numPr>
        <w:spacing w:before="240" w:line="240" w:lineRule="auto"/>
        <w:jc w:val="both"/>
        <w:rPr>
          <w:rFonts w:ascii="Century Gothic" w:hAnsi="Century Gothic"/>
        </w:rPr>
      </w:pPr>
      <w:r w:rsidRPr="001E2165">
        <w:rPr>
          <w:rFonts w:ascii="Century Gothic" w:hAnsi="Century Gothic"/>
        </w:rPr>
        <w:t>La realización de un proyecto de plan de empresa relacionada con la producción de sonido para audiovisuales y espectáculos, que incluya todas las facetas de puesta en marcha de un negocio, así como la justificación de su responsabilidad social.</w:t>
      </w:r>
    </w:p>
    <w:p w:rsidRPr="008135DA" w:rsidR="003353ED" w:rsidP="00E26706" w:rsidRDefault="003353ED" w14:paraId="0000005A" w14:textId="77777777">
      <w:pPr>
        <w:spacing w:before="240" w:line="240" w:lineRule="auto"/>
        <w:jc w:val="both"/>
        <w:rPr>
          <w:rFonts w:ascii="Century Gothic" w:hAnsi="Century Gothic"/>
        </w:rPr>
      </w:pPr>
    </w:p>
    <w:p w:rsidRPr="00E26706" w:rsidR="003353ED" w:rsidP="00E26706" w:rsidRDefault="000B0C57" w14:paraId="0000005B" w14:textId="77777777">
      <w:pPr>
        <w:pStyle w:val="Ttulo1"/>
        <w:numPr>
          <w:ilvl w:val="0"/>
          <w:numId w:val="11"/>
        </w:numPr>
        <w:spacing w:line="240" w:lineRule="auto"/>
        <w:jc w:val="both"/>
        <w:rPr>
          <w:rFonts w:ascii="Century Gothic" w:hAnsi="Century Gothic"/>
          <w:sz w:val="36"/>
          <w:szCs w:val="36"/>
        </w:rPr>
      </w:pPr>
      <w:r w:rsidRPr="00E26706">
        <w:rPr>
          <w:rFonts w:ascii="Century Gothic" w:hAnsi="Century Gothic"/>
          <w:sz w:val="36"/>
          <w:szCs w:val="36"/>
        </w:rPr>
        <w:lastRenderedPageBreak/>
        <w:t>Objetivos generales</w:t>
      </w:r>
    </w:p>
    <w:p w:rsidR="00923205" w:rsidP="00E26706" w:rsidRDefault="00923205" w14:paraId="354B238E" w14:textId="77777777">
      <w:pPr>
        <w:pBdr>
          <w:top w:val="nil"/>
          <w:left w:val="nil"/>
          <w:bottom w:val="nil"/>
          <w:right w:val="nil"/>
          <w:between w:val="nil"/>
        </w:pBdr>
        <w:spacing w:after="0" w:line="240" w:lineRule="auto"/>
        <w:jc w:val="both"/>
        <w:rPr>
          <w:rFonts w:ascii="Century Gothic" w:hAnsi="Century Gothic"/>
          <w:color w:val="000000"/>
        </w:rPr>
      </w:pPr>
    </w:p>
    <w:p w:rsidR="00923205" w:rsidP="00E26706" w:rsidRDefault="00923205" w14:paraId="190C7EF4" w14:textId="068F3205">
      <w:pPr>
        <w:pBdr>
          <w:top w:val="nil"/>
          <w:left w:val="nil"/>
          <w:bottom w:val="nil"/>
          <w:right w:val="nil"/>
          <w:between w:val="nil"/>
        </w:pBdr>
        <w:spacing w:after="0" w:line="240" w:lineRule="auto"/>
        <w:jc w:val="both"/>
        <w:rPr>
          <w:rFonts w:ascii="Century Gothic" w:hAnsi="Century Gothic"/>
          <w:color w:val="000000"/>
        </w:rPr>
      </w:pPr>
      <w:r>
        <w:rPr>
          <w:rFonts w:ascii="Century Gothic" w:hAnsi="Century Gothic"/>
          <w:color w:val="000000"/>
        </w:rPr>
        <w:t>Nuestro módulo contribuye al desarrollo de los siguientes objetivos generales.</w:t>
      </w:r>
    </w:p>
    <w:p w:rsidR="00923205" w:rsidP="00E26706" w:rsidRDefault="00923205" w14:paraId="339E9EA8" w14:textId="77777777">
      <w:pPr>
        <w:pBdr>
          <w:top w:val="nil"/>
          <w:left w:val="nil"/>
          <w:bottom w:val="nil"/>
          <w:right w:val="nil"/>
          <w:between w:val="nil"/>
        </w:pBdr>
        <w:spacing w:after="0" w:line="240" w:lineRule="auto"/>
        <w:jc w:val="both"/>
        <w:rPr>
          <w:rFonts w:ascii="Century Gothic" w:hAnsi="Century Gothic"/>
          <w:color w:val="000000"/>
        </w:rPr>
      </w:pPr>
    </w:p>
    <w:p w:rsidRPr="00E26706" w:rsidR="00923205" w:rsidP="00E26706" w:rsidRDefault="00923205" w14:paraId="46177DCE" w14:textId="77777777">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ñ)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Pr="00E26706" w:rsidR="00923205" w:rsidP="00E26706" w:rsidRDefault="00923205" w14:paraId="0E422846" w14:textId="77777777">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o) Desarrollar la creatividad y el espíritu de innovación para responder a los retos que se presentan en los procesos y en la organización del trabajo y de la vida personal.</w:t>
      </w:r>
    </w:p>
    <w:p w:rsidRPr="00E26706" w:rsidR="00923205" w:rsidP="00E26706" w:rsidRDefault="00923205" w14:paraId="1B0FB024" w14:textId="77777777">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p) Tomar decisiones de forma fundamentada, analizando las variables implicadas, integrando saberes de distinto ámbito y aceptando los riesgos y la posibilidad de equivocación en las mismas, para afrontar y resolver distintas situaciones, problemas o contingencias.</w:t>
      </w:r>
    </w:p>
    <w:p w:rsidRPr="00E26706" w:rsidR="00923205" w:rsidP="00E26706" w:rsidRDefault="00923205" w14:paraId="43E51D16" w14:textId="77777777">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q) Desarrollar técnicas de liderazgo, motivación, supervisión y comunicación en contextos de trabajo en grupo, para facilitar la organización y coordinación de equipos de trabajo.</w:t>
      </w:r>
    </w:p>
    <w:p w:rsidRPr="00E26706" w:rsidR="00923205" w:rsidP="00E26706" w:rsidRDefault="00923205" w14:paraId="47999DD3" w14:textId="77777777">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r) Aplicar estrategias y técnicas de comunicación, adaptándose a los contenidos que se van a transmitir, a la finalidad y a las características de los receptores, para asegurar la eficacia en los procesos de comunicación.</w:t>
      </w:r>
    </w:p>
    <w:p w:rsidR="003353ED" w:rsidP="00767901" w:rsidRDefault="00923205" w14:paraId="00000076" w14:textId="426B454E">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v) Utilizar procedimientos relacionados con la cultura emprendedora, empresarial y de iniciativa profesional, para realizar la gestión básica de una pequeña empresa o emprender un trabajo.</w:t>
      </w:r>
    </w:p>
    <w:p w:rsidRPr="00767901" w:rsidR="00767901" w:rsidP="00767901" w:rsidRDefault="00767901" w14:paraId="284E9269" w14:textId="77777777">
      <w:pPr>
        <w:pBdr>
          <w:top w:val="nil"/>
          <w:left w:val="nil"/>
          <w:bottom w:val="nil"/>
          <w:right w:val="nil"/>
          <w:between w:val="nil"/>
        </w:pBdr>
        <w:spacing w:after="0" w:line="240" w:lineRule="auto"/>
        <w:jc w:val="both"/>
        <w:rPr>
          <w:rFonts w:ascii="Century Gothic" w:hAnsi="Century Gothic"/>
          <w:color w:val="000000"/>
        </w:rPr>
      </w:pPr>
    </w:p>
    <w:p w:rsidRPr="00767901" w:rsidR="003353ED" w:rsidP="00767901" w:rsidRDefault="000B0C57" w14:paraId="000000A9" w14:textId="3379ED92">
      <w:pPr>
        <w:pStyle w:val="Ttulo1"/>
        <w:numPr>
          <w:ilvl w:val="0"/>
          <w:numId w:val="11"/>
        </w:numPr>
        <w:spacing w:line="240" w:lineRule="auto"/>
        <w:rPr>
          <w:rFonts w:ascii="Century Gothic" w:hAnsi="Century Gothic"/>
          <w:sz w:val="36"/>
          <w:szCs w:val="36"/>
        </w:rPr>
      </w:pPr>
      <w:r w:rsidRPr="3E98D6DD">
        <w:rPr>
          <w:rFonts w:ascii="Century Gothic" w:hAnsi="Century Gothic"/>
          <w:sz w:val="36"/>
          <w:szCs w:val="36"/>
        </w:rPr>
        <w:t>Relación de unidades</w:t>
      </w:r>
    </w:p>
    <w:p w:rsidR="55B1DBA7" w:rsidP="55B1DBA7" w:rsidRDefault="55B1DBA7" w14:paraId="31CC9D56" w14:textId="4A3BF34E">
      <w:pPr>
        <w:spacing w:line="240" w:lineRule="auto"/>
        <w:ind w:left="360"/>
        <w:rPr>
          <w:rFonts w:ascii="Century Gothic" w:hAnsi="Century Gothic"/>
        </w:rPr>
      </w:pPr>
    </w:p>
    <w:tbl>
      <w:tblPr>
        <w:tblW w:w="9750"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460"/>
        <w:gridCol w:w="3299"/>
        <w:gridCol w:w="707"/>
        <w:gridCol w:w="707"/>
        <w:gridCol w:w="904"/>
        <w:gridCol w:w="807"/>
        <w:gridCol w:w="846"/>
        <w:gridCol w:w="900"/>
        <w:gridCol w:w="1120"/>
      </w:tblGrid>
      <w:tr w:rsidR="55B1DBA7" w:rsidTr="3E98D6DD" w14:paraId="4915008E" w14:textId="77777777">
        <w:tc>
          <w:tcPr>
            <w:tcW w:w="459" w:type="dxa"/>
            <w:vMerge w:val="restart"/>
            <w:vAlign w:val="center"/>
          </w:tcPr>
          <w:p w:rsidR="55B1DBA7" w:rsidP="55B1DBA7" w:rsidRDefault="55B1DBA7" w14:paraId="24BD9F47" w14:textId="77777777">
            <w:pPr>
              <w:jc w:val="center"/>
              <w:rPr>
                <w:rFonts w:ascii="Century Gothic" w:hAnsi="Century Gothic"/>
              </w:rPr>
            </w:pPr>
            <w:r w:rsidRPr="55B1DBA7">
              <w:rPr>
                <w:rFonts w:ascii="Century Gothic" w:hAnsi="Century Gothic"/>
              </w:rPr>
              <w:t>Nº</w:t>
            </w:r>
          </w:p>
        </w:tc>
        <w:tc>
          <w:tcPr>
            <w:tcW w:w="3300" w:type="dxa"/>
            <w:vMerge w:val="restart"/>
            <w:vAlign w:val="center"/>
          </w:tcPr>
          <w:p w:rsidR="55B1DBA7" w:rsidP="55B1DBA7" w:rsidRDefault="55B1DBA7" w14:paraId="3FEA9EE4" w14:textId="77777777">
            <w:pPr>
              <w:jc w:val="center"/>
              <w:rPr>
                <w:rFonts w:ascii="Century Gothic" w:hAnsi="Century Gothic"/>
              </w:rPr>
            </w:pPr>
            <w:r w:rsidRPr="55B1DBA7">
              <w:rPr>
                <w:rFonts w:ascii="Century Gothic" w:hAnsi="Century Gothic"/>
              </w:rPr>
              <w:t>Unidad didáctica</w:t>
            </w:r>
          </w:p>
        </w:tc>
        <w:tc>
          <w:tcPr>
            <w:tcW w:w="707" w:type="dxa"/>
            <w:vMerge w:val="restart"/>
            <w:vAlign w:val="center"/>
          </w:tcPr>
          <w:p w:rsidR="55B1DBA7" w:rsidP="55B1DBA7" w:rsidRDefault="55B1DBA7" w14:paraId="39C0B92D" w14:textId="77777777">
            <w:pPr>
              <w:jc w:val="center"/>
              <w:rPr>
                <w:rFonts w:ascii="Century Gothic" w:hAnsi="Century Gothic"/>
              </w:rPr>
            </w:pPr>
            <w:r w:rsidRPr="55B1DBA7">
              <w:rPr>
                <w:rFonts w:ascii="Century Gothic" w:hAnsi="Century Gothic"/>
              </w:rPr>
              <w:t>H.</w:t>
            </w:r>
          </w:p>
        </w:tc>
        <w:tc>
          <w:tcPr>
            <w:tcW w:w="707" w:type="dxa"/>
            <w:vMerge w:val="restart"/>
            <w:vAlign w:val="center"/>
          </w:tcPr>
          <w:p w:rsidR="179AD719" w:rsidP="3E98D6DD" w:rsidRDefault="179AD719" w14:paraId="41893821" w14:textId="4B26B2B6">
            <w:pPr>
              <w:jc w:val="center"/>
              <w:rPr>
                <w:rFonts w:ascii="Century Gothic" w:hAnsi="Century Gothic"/>
              </w:rPr>
            </w:pPr>
            <w:r w:rsidRPr="3E98D6DD">
              <w:rPr>
                <w:rFonts w:ascii="Century Gothic" w:hAnsi="Century Gothic"/>
              </w:rPr>
              <w:t>TRIM</w:t>
            </w:r>
          </w:p>
        </w:tc>
        <w:tc>
          <w:tcPr>
            <w:tcW w:w="4577" w:type="dxa"/>
            <w:gridSpan w:val="5"/>
            <w:vAlign w:val="center"/>
          </w:tcPr>
          <w:p w:rsidR="55B1DBA7" w:rsidP="55B1DBA7" w:rsidRDefault="55B1DBA7" w14:paraId="137F0F11" w14:textId="77777777">
            <w:pPr>
              <w:jc w:val="center"/>
              <w:rPr>
                <w:rFonts w:ascii="Century Gothic" w:hAnsi="Century Gothic"/>
              </w:rPr>
            </w:pPr>
            <w:r w:rsidRPr="55B1DBA7">
              <w:rPr>
                <w:rFonts w:ascii="Century Gothic" w:hAnsi="Century Gothic"/>
              </w:rPr>
              <w:t>Resultados de aprendizaje</w:t>
            </w:r>
          </w:p>
        </w:tc>
      </w:tr>
      <w:tr w:rsidR="55B1DBA7" w:rsidTr="3E98D6DD" w14:paraId="05735BE2" w14:textId="77777777">
        <w:tc>
          <w:tcPr>
            <w:tcW w:w="459" w:type="dxa"/>
            <w:vMerge/>
          </w:tcPr>
          <w:p w:rsidR="00224F6C" w:rsidRDefault="00224F6C" w14:paraId="1C4163FE" w14:textId="77777777"/>
        </w:tc>
        <w:tc>
          <w:tcPr>
            <w:tcW w:w="3300" w:type="dxa"/>
            <w:vMerge/>
          </w:tcPr>
          <w:p w:rsidR="00224F6C" w:rsidRDefault="00224F6C" w14:paraId="22FD4022" w14:textId="77777777"/>
        </w:tc>
        <w:tc>
          <w:tcPr>
            <w:tcW w:w="707" w:type="dxa"/>
            <w:vMerge/>
          </w:tcPr>
          <w:p w:rsidR="00224F6C" w:rsidRDefault="00224F6C" w14:paraId="657BECF8" w14:textId="77777777"/>
        </w:tc>
        <w:tc>
          <w:tcPr>
            <w:tcW w:w="707" w:type="dxa"/>
            <w:vMerge/>
          </w:tcPr>
          <w:p w:rsidR="00224F6C" w:rsidRDefault="00224F6C" w14:paraId="27D23546" w14:textId="77777777"/>
        </w:tc>
        <w:tc>
          <w:tcPr>
            <w:tcW w:w="4577" w:type="dxa"/>
            <w:gridSpan w:val="5"/>
            <w:vAlign w:val="center"/>
          </w:tcPr>
          <w:p w:rsidR="55B1DBA7" w:rsidP="55B1DBA7" w:rsidRDefault="55B1DBA7" w14:paraId="04DDC0D4" w14:textId="169F6389">
            <w:pPr>
              <w:rPr>
                <w:rFonts w:ascii="Century Gothic" w:hAnsi="Century Gothic"/>
              </w:rPr>
            </w:pPr>
            <w:r w:rsidRPr="55B1DBA7">
              <w:rPr>
                <w:rFonts w:ascii="Century Gothic" w:hAnsi="Century Gothic"/>
              </w:rPr>
              <w:t xml:space="preserve"> 11</w:t>
            </w:r>
            <w:r w:rsidR="007141B4">
              <w:rPr>
                <w:rFonts w:ascii="Century Gothic" w:hAnsi="Century Gothic"/>
              </w:rPr>
              <w:t>70</w:t>
            </w:r>
            <w:r w:rsidRPr="55B1DBA7">
              <w:rPr>
                <w:rFonts w:ascii="Century Gothic" w:hAnsi="Century Gothic"/>
              </w:rPr>
              <w:t>– Empresa e iniciativa emprendedora</w:t>
            </w:r>
          </w:p>
        </w:tc>
      </w:tr>
      <w:tr w:rsidR="55B1DBA7" w:rsidTr="3E98D6DD" w14:paraId="61DEDA06" w14:textId="77777777">
        <w:tc>
          <w:tcPr>
            <w:tcW w:w="459" w:type="dxa"/>
            <w:vMerge/>
          </w:tcPr>
          <w:p w:rsidR="00224F6C" w:rsidRDefault="00224F6C" w14:paraId="064FB650" w14:textId="77777777"/>
        </w:tc>
        <w:tc>
          <w:tcPr>
            <w:tcW w:w="3300" w:type="dxa"/>
            <w:vMerge/>
          </w:tcPr>
          <w:p w:rsidR="00224F6C" w:rsidRDefault="00224F6C" w14:paraId="4A9A9BEF" w14:textId="77777777"/>
        </w:tc>
        <w:tc>
          <w:tcPr>
            <w:tcW w:w="707" w:type="dxa"/>
            <w:vMerge/>
          </w:tcPr>
          <w:p w:rsidR="00224F6C" w:rsidRDefault="00224F6C" w14:paraId="6952C3AC" w14:textId="77777777"/>
        </w:tc>
        <w:tc>
          <w:tcPr>
            <w:tcW w:w="707" w:type="dxa"/>
            <w:vMerge/>
          </w:tcPr>
          <w:p w:rsidR="00224F6C" w:rsidRDefault="00224F6C" w14:paraId="1E3E38B7" w14:textId="77777777"/>
        </w:tc>
        <w:tc>
          <w:tcPr>
            <w:tcW w:w="904" w:type="dxa"/>
            <w:vAlign w:val="center"/>
          </w:tcPr>
          <w:p w:rsidR="55B1DBA7" w:rsidP="55B1DBA7" w:rsidRDefault="55B1DBA7" w14:paraId="087EA50C" w14:textId="77777777">
            <w:pPr>
              <w:jc w:val="center"/>
              <w:rPr>
                <w:rFonts w:ascii="Century Gothic" w:hAnsi="Century Gothic"/>
              </w:rPr>
            </w:pPr>
            <w:r w:rsidRPr="55B1DBA7">
              <w:rPr>
                <w:rFonts w:ascii="Century Gothic" w:hAnsi="Century Gothic"/>
              </w:rPr>
              <w:t>RA1</w:t>
            </w:r>
          </w:p>
        </w:tc>
        <w:tc>
          <w:tcPr>
            <w:tcW w:w="807" w:type="dxa"/>
            <w:vAlign w:val="center"/>
          </w:tcPr>
          <w:p w:rsidR="55B1DBA7" w:rsidP="55B1DBA7" w:rsidRDefault="55B1DBA7" w14:paraId="52C75947" w14:textId="77777777">
            <w:pPr>
              <w:jc w:val="center"/>
              <w:rPr>
                <w:rFonts w:ascii="Century Gothic" w:hAnsi="Century Gothic"/>
              </w:rPr>
            </w:pPr>
            <w:r w:rsidRPr="55B1DBA7">
              <w:rPr>
                <w:rFonts w:ascii="Century Gothic" w:hAnsi="Century Gothic"/>
              </w:rPr>
              <w:t>RA2</w:t>
            </w:r>
          </w:p>
        </w:tc>
        <w:tc>
          <w:tcPr>
            <w:tcW w:w="846" w:type="dxa"/>
            <w:vAlign w:val="center"/>
          </w:tcPr>
          <w:p w:rsidR="55B1DBA7" w:rsidP="55B1DBA7" w:rsidRDefault="55B1DBA7" w14:paraId="021E9C6D" w14:textId="77777777">
            <w:pPr>
              <w:jc w:val="center"/>
              <w:rPr>
                <w:rFonts w:ascii="Century Gothic" w:hAnsi="Century Gothic"/>
              </w:rPr>
            </w:pPr>
            <w:r w:rsidRPr="55B1DBA7">
              <w:rPr>
                <w:rFonts w:ascii="Century Gothic" w:hAnsi="Century Gothic"/>
              </w:rPr>
              <w:t>RA3</w:t>
            </w:r>
          </w:p>
        </w:tc>
        <w:tc>
          <w:tcPr>
            <w:tcW w:w="900" w:type="dxa"/>
            <w:vAlign w:val="center"/>
          </w:tcPr>
          <w:p w:rsidR="55B1DBA7" w:rsidP="55B1DBA7" w:rsidRDefault="55B1DBA7" w14:paraId="10E2071C" w14:textId="77777777">
            <w:pPr>
              <w:jc w:val="center"/>
              <w:rPr>
                <w:rFonts w:ascii="Century Gothic" w:hAnsi="Century Gothic"/>
              </w:rPr>
            </w:pPr>
            <w:r w:rsidRPr="55B1DBA7">
              <w:rPr>
                <w:rFonts w:ascii="Century Gothic" w:hAnsi="Century Gothic"/>
              </w:rPr>
              <w:t>RA4</w:t>
            </w:r>
          </w:p>
        </w:tc>
        <w:tc>
          <w:tcPr>
            <w:tcW w:w="1120" w:type="dxa"/>
            <w:vAlign w:val="center"/>
          </w:tcPr>
          <w:p w:rsidR="23468C41" w:rsidP="55B1DBA7" w:rsidRDefault="23468C41" w14:paraId="007CB1FC" w14:textId="5B3FF705">
            <w:pPr>
              <w:jc w:val="center"/>
              <w:rPr>
                <w:rFonts w:ascii="Century Gothic" w:hAnsi="Century Gothic"/>
              </w:rPr>
            </w:pPr>
            <w:r w:rsidRPr="55B1DBA7">
              <w:rPr>
                <w:rFonts w:ascii="Century Gothic" w:hAnsi="Century Gothic"/>
              </w:rPr>
              <w:t>RA5</w:t>
            </w:r>
          </w:p>
        </w:tc>
      </w:tr>
      <w:tr w:rsidR="55B1DBA7" w:rsidTr="3E98D6DD" w14:paraId="7B749207" w14:textId="77777777">
        <w:tc>
          <w:tcPr>
            <w:tcW w:w="459" w:type="dxa"/>
            <w:vAlign w:val="center"/>
          </w:tcPr>
          <w:p w:rsidR="55B1DBA7" w:rsidP="55B1DBA7" w:rsidRDefault="55B1DBA7" w14:paraId="330AF2B9" w14:textId="77777777">
            <w:pPr>
              <w:jc w:val="center"/>
              <w:rPr>
                <w:rFonts w:ascii="Century Gothic" w:hAnsi="Century Gothic"/>
              </w:rPr>
            </w:pPr>
            <w:r w:rsidRPr="55B1DBA7">
              <w:rPr>
                <w:rFonts w:ascii="Century Gothic" w:hAnsi="Century Gothic"/>
              </w:rPr>
              <w:t>1</w:t>
            </w:r>
          </w:p>
        </w:tc>
        <w:tc>
          <w:tcPr>
            <w:tcW w:w="3300" w:type="dxa"/>
          </w:tcPr>
          <w:p w:rsidR="3AED03A7" w:rsidP="3E98D6DD" w:rsidRDefault="188DD1E5" w14:paraId="71F41AD9" w14:textId="66FB00BA">
            <w:pPr>
              <w:spacing w:after="0"/>
              <w:rPr>
                <w:rFonts w:ascii="Century Gothic" w:hAnsi="Century Gothic"/>
              </w:rPr>
            </w:pPr>
            <w:r w:rsidRPr="3E98D6DD">
              <w:rPr>
                <w:rFonts w:ascii="Century Gothic" w:hAnsi="Century Gothic"/>
              </w:rPr>
              <w:t>Iniciativa emprendedora</w:t>
            </w:r>
          </w:p>
        </w:tc>
        <w:tc>
          <w:tcPr>
            <w:tcW w:w="707" w:type="dxa"/>
          </w:tcPr>
          <w:p w:rsidR="55B1DBA7" w:rsidP="55B1DBA7" w:rsidRDefault="4505CB08" w14:paraId="4183BE00" w14:textId="390AB829">
            <w:pPr>
              <w:rPr>
                <w:rFonts w:ascii="Century Gothic" w:hAnsi="Century Gothic"/>
              </w:rPr>
            </w:pPr>
            <w:r w:rsidRPr="3E98D6DD">
              <w:rPr>
                <w:rFonts w:ascii="Century Gothic" w:hAnsi="Century Gothic"/>
              </w:rPr>
              <w:t>8</w:t>
            </w:r>
          </w:p>
        </w:tc>
        <w:tc>
          <w:tcPr>
            <w:tcW w:w="707" w:type="dxa"/>
          </w:tcPr>
          <w:p w:rsidR="11B872D7" w:rsidP="3E98D6DD" w:rsidRDefault="11B872D7" w14:paraId="03F5DC90" w14:textId="69C76C8B">
            <w:pPr>
              <w:rPr>
                <w:rFonts w:ascii="Century Gothic" w:hAnsi="Century Gothic"/>
              </w:rPr>
            </w:pPr>
            <w:r w:rsidRPr="3E98D6DD">
              <w:rPr>
                <w:rFonts w:ascii="Century Gothic" w:hAnsi="Century Gothic"/>
              </w:rPr>
              <w:t>1</w:t>
            </w:r>
          </w:p>
        </w:tc>
        <w:tc>
          <w:tcPr>
            <w:tcW w:w="904" w:type="dxa"/>
          </w:tcPr>
          <w:p w:rsidR="55B1DBA7" w:rsidP="55B1DBA7" w:rsidRDefault="55B1DBA7" w14:paraId="182273B1" w14:textId="77777777">
            <w:pPr>
              <w:jc w:val="center"/>
              <w:rPr>
                <w:rFonts w:ascii="Century Gothic" w:hAnsi="Century Gothic"/>
              </w:rPr>
            </w:pPr>
            <w:r w:rsidRPr="55B1DBA7">
              <w:rPr>
                <w:rFonts w:ascii="Century Gothic" w:hAnsi="Century Gothic"/>
              </w:rPr>
              <w:t>x</w:t>
            </w:r>
          </w:p>
        </w:tc>
        <w:tc>
          <w:tcPr>
            <w:tcW w:w="807" w:type="dxa"/>
          </w:tcPr>
          <w:p w:rsidR="55B1DBA7" w:rsidP="55B1DBA7" w:rsidRDefault="55B1DBA7" w14:paraId="3CEE765D" w14:textId="77777777">
            <w:pPr>
              <w:jc w:val="center"/>
              <w:rPr>
                <w:rFonts w:ascii="Century Gothic" w:hAnsi="Century Gothic"/>
              </w:rPr>
            </w:pPr>
          </w:p>
        </w:tc>
        <w:tc>
          <w:tcPr>
            <w:tcW w:w="846" w:type="dxa"/>
          </w:tcPr>
          <w:p w:rsidR="55B1DBA7" w:rsidP="55B1DBA7" w:rsidRDefault="55B1DBA7" w14:paraId="1DED4569" w14:textId="77777777">
            <w:pPr>
              <w:jc w:val="center"/>
              <w:rPr>
                <w:rFonts w:ascii="Century Gothic" w:hAnsi="Century Gothic"/>
              </w:rPr>
            </w:pPr>
          </w:p>
        </w:tc>
        <w:tc>
          <w:tcPr>
            <w:tcW w:w="900" w:type="dxa"/>
          </w:tcPr>
          <w:p w:rsidR="55B1DBA7" w:rsidP="55B1DBA7" w:rsidRDefault="55B1DBA7" w14:paraId="70858C41" w14:textId="77777777">
            <w:pPr>
              <w:jc w:val="center"/>
              <w:rPr>
                <w:rFonts w:ascii="Century Gothic" w:hAnsi="Century Gothic"/>
              </w:rPr>
            </w:pPr>
          </w:p>
        </w:tc>
        <w:tc>
          <w:tcPr>
            <w:tcW w:w="1120" w:type="dxa"/>
          </w:tcPr>
          <w:p w:rsidR="55B1DBA7" w:rsidP="55B1DBA7" w:rsidRDefault="55B1DBA7" w14:paraId="6E52CAA5" w14:textId="19F93EE8">
            <w:pPr>
              <w:jc w:val="center"/>
              <w:rPr>
                <w:rFonts w:ascii="Century Gothic" w:hAnsi="Century Gothic"/>
              </w:rPr>
            </w:pPr>
          </w:p>
        </w:tc>
      </w:tr>
      <w:tr w:rsidR="55B1DBA7" w:rsidTr="3E98D6DD" w14:paraId="3DE8807C" w14:textId="77777777">
        <w:tc>
          <w:tcPr>
            <w:tcW w:w="459" w:type="dxa"/>
            <w:vAlign w:val="center"/>
          </w:tcPr>
          <w:p w:rsidR="55B1DBA7" w:rsidP="55B1DBA7" w:rsidRDefault="55B1DBA7" w14:paraId="24A4B000" w14:textId="77777777">
            <w:pPr>
              <w:jc w:val="center"/>
              <w:rPr>
                <w:rFonts w:ascii="Century Gothic" w:hAnsi="Century Gothic"/>
              </w:rPr>
            </w:pPr>
            <w:r w:rsidRPr="55B1DBA7">
              <w:rPr>
                <w:rFonts w:ascii="Century Gothic" w:hAnsi="Century Gothic"/>
              </w:rPr>
              <w:t>2</w:t>
            </w:r>
          </w:p>
        </w:tc>
        <w:tc>
          <w:tcPr>
            <w:tcW w:w="3300" w:type="dxa"/>
          </w:tcPr>
          <w:p w:rsidR="15040E5A" w:rsidP="55B1DBA7" w:rsidRDefault="15040E5A" w14:paraId="618C74C1" w14:textId="36D1A72A">
            <w:pPr>
              <w:spacing w:after="0"/>
            </w:pPr>
            <w:r w:rsidRPr="55B1DBA7">
              <w:rPr>
                <w:rFonts w:ascii="Century Gothic" w:hAnsi="Century Gothic"/>
              </w:rPr>
              <w:t>¿Por qué no se me habrá ocurrido a mí?</w:t>
            </w:r>
            <w:r w:rsidRPr="55B1DBA7" w:rsidR="2A7F8031">
              <w:rPr>
                <w:rFonts w:ascii="Century Gothic" w:hAnsi="Century Gothic"/>
              </w:rPr>
              <w:t xml:space="preserve"> Idea emprendedora</w:t>
            </w:r>
          </w:p>
        </w:tc>
        <w:tc>
          <w:tcPr>
            <w:tcW w:w="707" w:type="dxa"/>
          </w:tcPr>
          <w:p w:rsidR="55B1DBA7" w:rsidP="55B1DBA7" w:rsidRDefault="07D25367" w14:paraId="15A9EDBB" w14:textId="236F195F">
            <w:pPr>
              <w:rPr>
                <w:rFonts w:ascii="Century Gothic" w:hAnsi="Century Gothic"/>
              </w:rPr>
            </w:pPr>
            <w:r w:rsidRPr="3E98D6DD">
              <w:rPr>
                <w:rFonts w:ascii="Century Gothic" w:hAnsi="Century Gothic"/>
              </w:rPr>
              <w:t>8</w:t>
            </w:r>
          </w:p>
        </w:tc>
        <w:tc>
          <w:tcPr>
            <w:tcW w:w="707" w:type="dxa"/>
          </w:tcPr>
          <w:p w:rsidR="07349880" w:rsidP="3E98D6DD" w:rsidRDefault="07349880" w14:paraId="704B5464" w14:textId="46796083">
            <w:pPr>
              <w:rPr>
                <w:rFonts w:ascii="Century Gothic" w:hAnsi="Century Gothic"/>
              </w:rPr>
            </w:pPr>
            <w:r w:rsidRPr="3E98D6DD">
              <w:rPr>
                <w:rFonts w:ascii="Century Gothic" w:hAnsi="Century Gothic"/>
              </w:rPr>
              <w:t>1</w:t>
            </w:r>
          </w:p>
        </w:tc>
        <w:tc>
          <w:tcPr>
            <w:tcW w:w="904" w:type="dxa"/>
          </w:tcPr>
          <w:p w:rsidR="784F5A0A" w:rsidP="55B1DBA7" w:rsidRDefault="784F5A0A" w14:paraId="5B54FF19" w14:textId="055D15EE">
            <w:pPr>
              <w:jc w:val="center"/>
              <w:rPr>
                <w:rFonts w:ascii="Century Gothic" w:hAnsi="Century Gothic"/>
              </w:rPr>
            </w:pPr>
            <w:r w:rsidRPr="55B1DBA7">
              <w:rPr>
                <w:rFonts w:ascii="Century Gothic" w:hAnsi="Century Gothic"/>
              </w:rPr>
              <w:t>x</w:t>
            </w:r>
          </w:p>
        </w:tc>
        <w:tc>
          <w:tcPr>
            <w:tcW w:w="807" w:type="dxa"/>
          </w:tcPr>
          <w:p w:rsidR="55B1DBA7" w:rsidP="55B1DBA7" w:rsidRDefault="55B1DBA7" w14:paraId="075D6056" w14:textId="313CD80F">
            <w:pPr>
              <w:jc w:val="center"/>
              <w:rPr>
                <w:rFonts w:ascii="Century Gothic" w:hAnsi="Century Gothic"/>
              </w:rPr>
            </w:pPr>
          </w:p>
        </w:tc>
        <w:tc>
          <w:tcPr>
            <w:tcW w:w="846" w:type="dxa"/>
          </w:tcPr>
          <w:p w:rsidR="55B1DBA7" w:rsidP="55B1DBA7" w:rsidRDefault="55B1DBA7" w14:paraId="68955F92" w14:textId="77777777">
            <w:pPr>
              <w:jc w:val="center"/>
              <w:rPr>
                <w:rFonts w:ascii="Century Gothic" w:hAnsi="Century Gothic"/>
              </w:rPr>
            </w:pPr>
          </w:p>
        </w:tc>
        <w:tc>
          <w:tcPr>
            <w:tcW w:w="900" w:type="dxa"/>
          </w:tcPr>
          <w:p w:rsidR="55B1DBA7" w:rsidP="55B1DBA7" w:rsidRDefault="55B1DBA7" w14:paraId="26793F9B" w14:textId="77777777">
            <w:pPr>
              <w:jc w:val="center"/>
              <w:rPr>
                <w:rFonts w:ascii="Century Gothic" w:hAnsi="Century Gothic"/>
              </w:rPr>
            </w:pPr>
          </w:p>
        </w:tc>
        <w:tc>
          <w:tcPr>
            <w:tcW w:w="1120" w:type="dxa"/>
          </w:tcPr>
          <w:p w:rsidR="55B1DBA7" w:rsidP="55B1DBA7" w:rsidRDefault="55B1DBA7" w14:paraId="55A60F52" w14:textId="1E07465E">
            <w:pPr>
              <w:jc w:val="center"/>
              <w:rPr>
                <w:rFonts w:ascii="Century Gothic" w:hAnsi="Century Gothic"/>
              </w:rPr>
            </w:pPr>
          </w:p>
        </w:tc>
      </w:tr>
      <w:tr w:rsidR="55B1DBA7" w:rsidTr="3E98D6DD" w14:paraId="21181359" w14:textId="77777777">
        <w:tc>
          <w:tcPr>
            <w:tcW w:w="459" w:type="dxa"/>
            <w:vAlign w:val="center"/>
          </w:tcPr>
          <w:p w:rsidR="55B1DBA7" w:rsidP="55B1DBA7" w:rsidRDefault="55B1DBA7" w14:paraId="12D823AB" w14:textId="77777777">
            <w:pPr>
              <w:jc w:val="center"/>
              <w:rPr>
                <w:rFonts w:ascii="Century Gothic" w:hAnsi="Century Gothic"/>
              </w:rPr>
            </w:pPr>
            <w:r w:rsidRPr="55B1DBA7">
              <w:rPr>
                <w:rFonts w:ascii="Century Gothic" w:hAnsi="Century Gothic"/>
              </w:rPr>
              <w:t>3</w:t>
            </w:r>
          </w:p>
        </w:tc>
        <w:tc>
          <w:tcPr>
            <w:tcW w:w="3300" w:type="dxa"/>
          </w:tcPr>
          <w:p w:rsidR="6340DC1C" w:rsidP="55B1DBA7" w:rsidRDefault="6340DC1C" w14:paraId="27105ED7" w14:textId="40F8E3FD">
            <w:pPr>
              <w:spacing w:after="0"/>
            </w:pPr>
            <w:r w:rsidRPr="55B1DBA7">
              <w:rPr>
                <w:rFonts w:ascii="Century Gothic" w:hAnsi="Century Gothic"/>
              </w:rPr>
              <w:t>Motivación y Liderazgo</w:t>
            </w:r>
          </w:p>
        </w:tc>
        <w:tc>
          <w:tcPr>
            <w:tcW w:w="707" w:type="dxa"/>
          </w:tcPr>
          <w:p w:rsidR="55B1DBA7" w:rsidP="55B1DBA7" w:rsidRDefault="317EC25B" w14:paraId="110CB645" w14:textId="13414581">
            <w:pPr>
              <w:rPr>
                <w:rFonts w:ascii="Century Gothic" w:hAnsi="Century Gothic"/>
              </w:rPr>
            </w:pPr>
            <w:r w:rsidRPr="3E98D6DD">
              <w:rPr>
                <w:rFonts w:ascii="Century Gothic" w:hAnsi="Century Gothic"/>
              </w:rPr>
              <w:t>4</w:t>
            </w:r>
          </w:p>
        </w:tc>
        <w:tc>
          <w:tcPr>
            <w:tcW w:w="707" w:type="dxa"/>
          </w:tcPr>
          <w:p w:rsidR="46B7CB9B" w:rsidP="3E98D6DD" w:rsidRDefault="46B7CB9B" w14:paraId="49306910" w14:textId="00CBF0A1">
            <w:pPr>
              <w:rPr>
                <w:rFonts w:ascii="Century Gothic" w:hAnsi="Century Gothic"/>
              </w:rPr>
            </w:pPr>
            <w:r w:rsidRPr="3E98D6DD">
              <w:rPr>
                <w:rFonts w:ascii="Century Gothic" w:hAnsi="Century Gothic"/>
              </w:rPr>
              <w:t>1</w:t>
            </w:r>
          </w:p>
        </w:tc>
        <w:tc>
          <w:tcPr>
            <w:tcW w:w="904" w:type="dxa"/>
          </w:tcPr>
          <w:p w:rsidR="55B1DBA7" w:rsidP="55B1DBA7" w:rsidRDefault="55B1DBA7" w14:paraId="657B34F1" w14:textId="77777777">
            <w:pPr>
              <w:jc w:val="center"/>
              <w:rPr>
                <w:rFonts w:ascii="Century Gothic" w:hAnsi="Century Gothic"/>
              </w:rPr>
            </w:pPr>
          </w:p>
        </w:tc>
        <w:tc>
          <w:tcPr>
            <w:tcW w:w="807" w:type="dxa"/>
          </w:tcPr>
          <w:p w:rsidR="720F5009" w:rsidP="55B1DBA7" w:rsidRDefault="720F5009" w14:paraId="002E977A" w14:textId="58BCDF57">
            <w:pPr>
              <w:jc w:val="center"/>
              <w:rPr>
                <w:rFonts w:ascii="Century Gothic" w:hAnsi="Century Gothic"/>
              </w:rPr>
            </w:pPr>
            <w:r w:rsidRPr="55B1DBA7">
              <w:rPr>
                <w:rFonts w:ascii="Century Gothic" w:hAnsi="Century Gothic"/>
              </w:rPr>
              <w:t>x</w:t>
            </w:r>
          </w:p>
        </w:tc>
        <w:tc>
          <w:tcPr>
            <w:tcW w:w="846" w:type="dxa"/>
          </w:tcPr>
          <w:p w:rsidR="55B1DBA7" w:rsidP="55B1DBA7" w:rsidRDefault="55B1DBA7" w14:paraId="23FD4D86" w14:textId="2ED78AC3">
            <w:pPr>
              <w:jc w:val="center"/>
              <w:rPr>
                <w:rFonts w:ascii="Century Gothic" w:hAnsi="Century Gothic"/>
              </w:rPr>
            </w:pPr>
          </w:p>
        </w:tc>
        <w:tc>
          <w:tcPr>
            <w:tcW w:w="900" w:type="dxa"/>
          </w:tcPr>
          <w:p w:rsidR="55B1DBA7" w:rsidP="55B1DBA7" w:rsidRDefault="55B1DBA7" w14:paraId="1B5FFC5D" w14:textId="77777777">
            <w:pPr>
              <w:jc w:val="center"/>
              <w:rPr>
                <w:rFonts w:ascii="Century Gothic" w:hAnsi="Century Gothic"/>
              </w:rPr>
            </w:pPr>
          </w:p>
        </w:tc>
        <w:tc>
          <w:tcPr>
            <w:tcW w:w="1120" w:type="dxa"/>
          </w:tcPr>
          <w:p w:rsidR="55B1DBA7" w:rsidP="55B1DBA7" w:rsidRDefault="55B1DBA7" w14:paraId="1A65B825" w14:textId="5B389BAE">
            <w:pPr>
              <w:jc w:val="center"/>
              <w:rPr>
                <w:rFonts w:ascii="Century Gothic" w:hAnsi="Century Gothic"/>
              </w:rPr>
            </w:pPr>
          </w:p>
        </w:tc>
      </w:tr>
      <w:tr w:rsidR="55B1DBA7" w:rsidTr="3E98D6DD" w14:paraId="5C1F2134" w14:textId="77777777">
        <w:tc>
          <w:tcPr>
            <w:tcW w:w="459" w:type="dxa"/>
            <w:vAlign w:val="center"/>
          </w:tcPr>
          <w:p w:rsidR="55B1DBA7" w:rsidP="55B1DBA7" w:rsidRDefault="55B1DBA7" w14:paraId="351C0A30" w14:textId="77777777">
            <w:pPr>
              <w:jc w:val="center"/>
              <w:rPr>
                <w:rFonts w:ascii="Century Gothic" w:hAnsi="Century Gothic"/>
              </w:rPr>
            </w:pPr>
            <w:r w:rsidRPr="55B1DBA7">
              <w:rPr>
                <w:rFonts w:ascii="Century Gothic" w:hAnsi="Century Gothic"/>
              </w:rPr>
              <w:t>4</w:t>
            </w:r>
          </w:p>
        </w:tc>
        <w:tc>
          <w:tcPr>
            <w:tcW w:w="3300" w:type="dxa"/>
          </w:tcPr>
          <w:p w:rsidR="635FB523" w:rsidP="55B1DBA7" w:rsidRDefault="4F260443" w14:paraId="140AF215" w14:textId="371BF2BD">
            <w:pPr>
              <w:spacing w:after="0"/>
            </w:pPr>
            <w:r w:rsidRPr="3E98D6DD">
              <w:rPr>
                <w:rFonts w:ascii="Century Gothic" w:hAnsi="Century Gothic"/>
              </w:rPr>
              <w:t>Empresa y entorno</w:t>
            </w:r>
            <w:r w:rsidRPr="3E98D6DD" w:rsidR="16CA3524">
              <w:rPr>
                <w:rFonts w:ascii="Century Gothic" w:hAnsi="Century Gothic"/>
              </w:rPr>
              <w:t>. Plan de marketing</w:t>
            </w:r>
          </w:p>
        </w:tc>
        <w:tc>
          <w:tcPr>
            <w:tcW w:w="707" w:type="dxa"/>
          </w:tcPr>
          <w:p w:rsidR="55B1DBA7" w:rsidP="55B1DBA7" w:rsidRDefault="780C9482" w14:paraId="37FD9EB3" w14:textId="6F668B24">
            <w:pPr>
              <w:rPr>
                <w:rFonts w:ascii="Century Gothic" w:hAnsi="Century Gothic"/>
              </w:rPr>
            </w:pPr>
            <w:r w:rsidRPr="3E98D6DD">
              <w:rPr>
                <w:rFonts w:ascii="Century Gothic" w:hAnsi="Century Gothic"/>
              </w:rPr>
              <w:t>2</w:t>
            </w:r>
            <w:r w:rsidRPr="3E98D6DD" w:rsidR="01A87067">
              <w:rPr>
                <w:rFonts w:ascii="Century Gothic" w:hAnsi="Century Gothic"/>
              </w:rPr>
              <w:t>5</w:t>
            </w:r>
          </w:p>
        </w:tc>
        <w:tc>
          <w:tcPr>
            <w:tcW w:w="707" w:type="dxa"/>
          </w:tcPr>
          <w:p w:rsidR="08CD6265" w:rsidP="3E98D6DD" w:rsidRDefault="08CD6265" w14:paraId="2BA01E47" w14:textId="7B41485F">
            <w:pPr>
              <w:spacing w:after="0"/>
              <w:rPr>
                <w:rFonts w:ascii="Century Gothic" w:hAnsi="Century Gothic"/>
              </w:rPr>
            </w:pPr>
            <w:r w:rsidRPr="3E98D6DD">
              <w:rPr>
                <w:rFonts w:ascii="Century Gothic" w:hAnsi="Century Gothic"/>
              </w:rPr>
              <w:t>1/2</w:t>
            </w:r>
          </w:p>
        </w:tc>
        <w:tc>
          <w:tcPr>
            <w:tcW w:w="904" w:type="dxa"/>
          </w:tcPr>
          <w:p w:rsidR="55B1DBA7" w:rsidP="55B1DBA7" w:rsidRDefault="55B1DBA7" w14:paraId="04B3146B" w14:textId="77777777">
            <w:pPr>
              <w:jc w:val="center"/>
              <w:rPr>
                <w:rFonts w:ascii="Century Gothic" w:hAnsi="Century Gothic"/>
              </w:rPr>
            </w:pPr>
          </w:p>
        </w:tc>
        <w:tc>
          <w:tcPr>
            <w:tcW w:w="807" w:type="dxa"/>
          </w:tcPr>
          <w:p w:rsidR="55B1DBA7" w:rsidP="55B1DBA7" w:rsidRDefault="55B1DBA7" w14:paraId="47FD09B6" w14:textId="77777777">
            <w:pPr>
              <w:jc w:val="center"/>
              <w:rPr>
                <w:rFonts w:ascii="Century Gothic" w:hAnsi="Century Gothic"/>
              </w:rPr>
            </w:pPr>
          </w:p>
        </w:tc>
        <w:tc>
          <w:tcPr>
            <w:tcW w:w="846" w:type="dxa"/>
          </w:tcPr>
          <w:p w:rsidR="702EC968" w:rsidP="55B1DBA7" w:rsidRDefault="702EC968" w14:paraId="5775348B" w14:textId="1C15FC81">
            <w:pPr>
              <w:jc w:val="center"/>
              <w:rPr>
                <w:rFonts w:ascii="Century Gothic" w:hAnsi="Century Gothic"/>
              </w:rPr>
            </w:pPr>
            <w:r w:rsidRPr="55B1DBA7">
              <w:rPr>
                <w:rFonts w:ascii="Century Gothic" w:hAnsi="Century Gothic"/>
              </w:rPr>
              <w:t>x</w:t>
            </w:r>
          </w:p>
        </w:tc>
        <w:tc>
          <w:tcPr>
            <w:tcW w:w="900" w:type="dxa"/>
          </w:tcPr>
          <w:p w:rsidR="55B1DBA7" w:rsidP="55B1DBA7" w:rsidRDefault="55B1DBA7" w14:paraId="30A1D080" w14:textId="77777777">
            <w:pPr>
              <w:jc w:val="center"/>
              <w:rPr>
                <w:rFonts w:ascii="Century Gothic" w:hAnsi="Century Gothic"/>
              </w:rPr>
            </w:pPr>
            <w:r w:rsidRPr="55B1DBA7">
              <w:rPr>
                <w:rFonts w:ascii="Century Gothic" w:hAnsi="Century Gothic"/>
              </w:rPr>
              <w:t>x</w:t>
            </w:r>
          </w:p>
        </w:tc>
        <w:tc>
          <w:tcPr>
            <w:tcW w:w="1120" w:type="dxa"/>
          </w:tcPr>
          <w:p w:rsidR="55B1DBA7" w:rsidP="55B1DBA7" w:rsidRDefault="55B1DBA7" w14:paraId="6DDAF2E6" w14:textId="307A0231">
            <w:pPr>
              <w:jc w:val="center"/>
              <w:rPr>
                <w:rFonts w:ascii="Century Gothic" w:hAnsi="Century Gothic"/>
              </w:rPr>
            </w:pPr>
          </w:p>
        </w:tc>
      </w:tr>
      <w:tr w:rsidR="55B1DBA7" w:rsidTr="3E98D6DD" w14:paraId="6BC93982" w14:textId="77777777">
        <w:tc>
          <w:tcPr>
            <w:tcW w:w="459" w:type="dxa"/>
            <w:vAlign w:val="center"/>
          </w:tcPr>
          <w:p w:rsidR="5429085D" w:rsidP="55B1DBA7" w:rsidRDefault="5429085D" w14:paraId="2FC83778" w14:textId="1AEE7E5B">
            <w:pPr>
              <w:jc w:val="center"/>
              <w:rPr>
                <w:rFonts w:ascii="Century Gothic" w:hAnsi="Century Gothic"/>
              </w:rPr>
            </w:pPr>
            <w:r w:rsidRPr="55B1DBA7">
              <w:rPr>
                <w:rFonts w:ascii="Century Gothic" w:hAnsi="Century Gothic"/>
              </w:rPr>
              <w:t>5</w:t>
            </w:r>
          </w:p>
        </w:tc>
        <w:tc>
          <w:tcPr>
            <w:tcW w:w="3300" w:type="dxa"/>
          </w:tcPr>
          <w:p w:rsidR="5429085D" w:rsidP="55B1DBA7" w:rsidRDefault="5429085D" w14:paraId="1EF7BA51" w14:textId="0C956D2A">
            <w:pPr>
              <w:rPr>
                <w:rFonts w:ascii="Century Gothic" w:hAnsi="Century Gothic"/>
              </w:rPr>
            </w:pPr>
            <w:r w:rsidRPr="55B1DBA7">
              <w:rPr>
                <w:rFonts w:ascii="Century Gothic" w:hAnsi="Century Gothic"/>
              </w:rPr>
              <w:t>Formas jurídicas</w:t>
            </w:r>
          </w:p>
        </w:tc>
        <w:tc>
          <w:tcPr>
            <w:tcW w:w="707" w:type="dxa"/>
          </w:tcPr>
          <w:p w:rsidR="55B1DBA7" w:rsidP="55B1DBA7" w:rsidRDefault="3BE8FF07" w14:paraId="0C3ADBE3" w14:textId="21660EB3">
            <w:pPr>
              <w:rPr>
                <w:rFonts w:ascii="Century Gothic" w:hAnsi="Century Gothic"/>
              </w:rPr>
            </w:pPr>
            <w:r w:rsidRPr="3E98D6DD">
              <w:rPr>
                <w:rFonts w:ascii="Century Gothic" w:hAnsi="Century Gothic"/>
              </w:rPr>
              <w:t>8</w:t>
            </w:r>
          </w:p>
        </w:tc>
        <w:tc>
          <w:tcPr>
            <w:tcW w:w="707" w:type="dxa"/>
          </w:tcPr>
          <w:p w:rsidR="1980769F" w:rsidP="3E98D6DD" w:rsidRDefault="1980769F" w14:paraId="472F9682" w14:textId="6D6F8C74">
            <w:pPr>
              <w:rPr>
                <w:rFonts w:ascii="Century Gothic" w:hAnsi="Century Gothic"/>
              </w:rPr>
            </w:pPr>
            <w:r w:rsidRPr="3E98D6DD">
              <w:rPr>
                <w:rFonts w:ascii="Century Gothic" w:hAnsi="Century Gothic"/>
              </w:rPr>
              <w:t>2</w:t>
            </w:r>
          </w:p>
        </w:tc>
        <w:tc>
          <w:tcPr>
            <w:tcW w:w="904" w:type="dxa"/>
          </w:tcPr>
          <w:p w:rsidR="55B1DBA7" w:rsidP="55B1DBA7" w:rsidRDefault="55B1DBA7" w14:paraId="3A7E5C92" w14:textId="61F706DE">
            <w:pPr>
              <w:jc w:val="center"/>
              <w:rPr>
                <w:rFonts w:ascii="Century Gothic" w:hAnsi="Century Gothic"/>
              </w:rPr>
            </w:pPr>
          </w:p>
        </w:tc>
        <w:tc>
          <w:tcPr>
            <w:tcW w:w="807" w:type="dxa"/>
          </w:tcPr>
          <w:p w:rsidR="55B1DBA7" w:rsidP="55B1DBA7" w:rsidRDefault="55B1DBA7" w14:paraId="7BAC4E61" w14:textId="55349D08">
            <w:pPr>
              <w:jc w:val="center"/>
              <w:rPr>
                <w:rFonts w:ascii="Century Gothic" w:hAnsi="Century Gothic"/>
              </w:rPr>
            </w:pPr>
          </w:p>
        </w:tc>
        <w:tc>
          <w:tcPr>
            <w:tcW w:w="846" w:type="dxa"/>
          </w:tcPr>
          <w:p w:rsidR="55B1DBA7" w:rsidP="55B1DBA7" w:rsidRDefault="55B1DBA7" w14:paraId="46BD782E" w14:textId="646FE94D">
            <w:pPr>
              <w:jc w:val="center"/>
              <w:rPr>
                <w:rFonts w:ascii="Century Gothic" w:hAnsi="Century Gothic"/>
              </w:rPr>
            </w:pPr>
          </w:p>
        </w:tc>
        <w:tc>
          <w:tcPr>
            <w:tcW w:w="900" w:type="dxa"/>
          </w:tcPr>
          <w:p w:rsidR="456B44E0" w:rsidP="55B1DBA7" w:rsidRDefault="456B44E0" w14:paraId="29F6B8CE" w14:textId="39A1AB05">
            <w:pPr>
              <w:jc w:val="center"/>
              <w:rPr>
                <w:rFonts w:ascii="Century Gothic" w:hAnsi="Century Gothic"/>
              </w:rPr>
            </w:pPr>
            <w:r w:rsidRPr="55B1DBA7">
              <w:rPr>
                <w:rFonts w:ascii="Century Gothic" w:hAnsi="Century Gothic"/>
              </w:rPr>
              <w:t>x</w:t>
            </w:r>
          </w:p>
        </w:tc>
        <w:tc>
          <w:tcPr>
            <w:tcW w:w="1120" w:type="dxa"/>
          </w:tcPr>
          <w:p w:rsidR="55B1DBA7" w:rsidP="55B1DBA7" w:rsidRDefault="55B1DBA7" w14:paraId="0A92CCDA" w14:textId="135C3B9D">
            <w:pPr>
              <w:jc w:val="center"/>
              <w:rPr>
                <w:rFonts w:ascii="Century Gothic" w:hAnsi="Century Gothic"/>
              </w:rPr>
            </w:pPr>
          </w:p>
        </w:tc>
      </w:tr>
      <w:tr w:rsidR="55B1DBA7" w:rsidTr="3E98D6DD" w14:paraId="730AD432" w14:textId="77777777">
        <w:tc>
          <w:tcPr>
            <w:tcW w:w="459" w:type="dxa"/>
            <w:vAlign w:val="center"/>
          </w:tcPr>
          <w:p w:rsidR="5429085D" w:rsidP="55B1DBA7" w:rsidRDefault="02803E6F" w14:paraId="7C1D0915" w14:textId="24632A3B">
            <w:pPr>
              <w:jc w:val="center"/>
              <w:rPr>
                <w:rFonts w:ascii="Century Gothic" w:hAnsi="Century Gothic"/>
              </w:rPr>
            </w:pPr>
            <w:r w:rsidRPr="3E98D6DD">
              <w:rPr>
                <w:rFonts w:ascii="Century Gothic" w:hAnsi="Century Gothic"/>
              </w:rPr>
              <w:t>6</w:t>
            </w:r>
          </w:p>
        </w:tc>
        <w:tc>
          <w:tcPr>
            <w:tcW w:w="3300" w:type="dxa"/>
          </w:tcPr>
          <w:p w:rsidR="5429085D" w:rsidP="55B1DBA7" w:rsidRDefault="5429085D" w14:paraId="27FF6F48" w14:textId="0BBD0ECB">
            <w:pPr>
              <w:rPr>
                <w:rFonts w:ascii="Century Gothic" w:hAnsi="Century Gothic"/>
              </w:rPr>
            </w:pPr>
            <w:r w:rsidRPr="55B1DBA7">
              <w:rPr>
                <w:rFonts w:ascii="Century Gothic" w:hAnsi="Century Gothic"/>
              </w:rPr>
              <w:t>Financiación</w:t>
            </w:r>
          </w:p>
        </w:tc>
        <w:tc>
          <w:tcPr>
            <w:tcW w:w="707" w:type="dxa"/>
          </w:tcPr>
          <w:p w:rsidR="55B1DBA7" w:rsidP="55B1DBA7" w:rsidRDefault="448EAB4B" w14:paraId="787D9D30" w14:textId="59436B04">
            <w:pPr>
              <w:rPr>
                <w:rFonts w:ascii="Century Gothic" w:hAnsi="Century Gothic"/>
              </w:rPr>
            </w:pPr>
            <w:r w:rsidRPr="3E98D6DD">
              <w:rPr>
                <w:rFonts w:ascii="Century Gothic" w:hAnsi="Century Gothic"/>
              </w:rPr>
              <w:t>10</w:t>
            </w:r>
          </w:p>
        </w:tc>
        <w:tc>
          <w:tcPr>
            <w:tcW w:w="707" w:type="dxa"/>
          </w:tcPr>
          <w:p w:rsidR="1980769F" w:rsidP="3E98D6DD" w:rsidRDefault="1980769F" w14:paraId="38C23F11" w14:textId="49573CAF">
            <w:pPr>
              <w:rPr>
                <w:rFonts w:ascii="Century Gothic" w:hAnsi="Century Gothic"/>
              </w:rPr>
            </w:pPr>
            <w:r w:rsidRPr="3E98D6DD">
              <w:rPr>
                <w:rFonts w:ascii="Century Gothic" w:hAnsi="Century Gothic"/>
              </w:rPr>
              <w:t>2</w:t>
            </w:r>
          </w:p>
        </w:tc>
        <w:tc>
          <w:tcPr>
            <w:tcW w:w="904" w:type="dxa"/>
          </w:tcPr>
          <w:p w:rsidR="55B1DBA7" w:rsidP="55B1DBA7" w:rsidRDefault="55B1DBA7" w14:paraId="29DEFB25" w14:textId="2A1377E7">
            <w:pPr>
              <w:jc w:val="center"/>
              <w:rPr>
                <w:rFonts w:ascii="Century Gothic" w:hAnsi="Century Gothic"/>
              </w:rPr>
            </w:pPr>
          </w:p>
        </w:tc>
        <w:tc>
          <w:tcPr>
            <w:tcW w:w="807" w:type="dxa"/>
          </w:tcPr>
          <w:p w:rsidR="55B1DBA7" w:rsidP="55B1DBA7" w:rsidRDefault="55B1DBA7" w14:paraId="227885A4" w14:textId="2379BEB2">
            <w:pPr>
              <w:jc w:val="center"/>
              <w:rPr>
                <w:rFonts w:ascii="Century Gothic" w:hAnsi="Century Gothic"/>
              </w:rPr>
            </w:pPr>
          </w:p>
        </w:tc>
        <w:tc>
          <w:tcPr>
            <w:tcW w:w="846" w:type="dxa"/>
          </w:tcPr>
          <w:p w:rsidR="55B1DBA7" w:rsidP="55B1DBA7" w:rsidRDefault="55B1DBA7" w14:paraId="0E512BCE" w14:textId="5CF41F32">
            <w:pPr>
              <w:jc w:val="center"/>
              <w:rPr>
                <w:rFonts w:ascii="Century Gothic" w:hAnsi="Century Gothic"/>
              </w:rPr>
            </w:pPr>
          </w:p>
        </w:tc>
        <w:tc>
          <w:tcPr>
            <w:tcW w:w="900" w:type="dxa"/>
          </w:tcPr>
          <w:p w:rsidR="733252A0" w:rsidP="55B1DBA7" w:rsidRDefault="733252A0" w14:paraId="13C799CC" w14:textId="03333A3C">
            <w:pPr>
              <w:jc w:val="center"/>
              <w:rPr>
                <w:rFonts w:ascii="Century Gothic" w:hAnsi="Century Gothic"/>
              </w:rPr>
            </w:pPr>
            <w:r w:rsidRPr="55B1DBA7">
              <w:rPr>
                <w:rFonts w:ascii="Century Gothic" w:hAnsi="Century Gothic"/>
              </w:rPr>
              <w:t>x</w:t>
            </w:r>
          </w:p>
        </w:tc>
        <w:tc>
          <w:tcPr>
            <w:tcW w:w="1120" w:type="dxa"/>
          </w:tcPr>
          <w:p w:rsidR="541BB07E" w:rsidP="55B1DBA7" w:rsidRDefault="541BB07E" w14:paraId="10E3BE44" w14:textId="1E6F981F">
            <w:pPr>
              <w:jc w:val="center"/>
              <w:rPr>
                <w:rFonts w:ascii="Century Gothic" w:hAnsi="Century Gothic"/>
              </w:rPr>
            </w:pPr>
            <w:r w:rsidRPr="55B1DBA7">
              <w:rPr>
                <w:rFonts w:ascii="Century Gothic" w:hAnsi="Century Gothic"/>
              </w:rPr>
              <w:t>x</w:t>
            </w:r>
          </w:p>
        </w:tc>
      </w:tr>
      <w:tr w:rsidR="55B1DBA7" w:rsidTr="3E98D6DD" w14:paraId="763D7C92" w14:textId="77777777">
        <w:tc>
          <w:tcPr>
            <w:tcW w:w="459" w:type="dxa"/>
            <w:vAlign w:val="center"/>
          </w:tcPr>
          <w:p w:rsidR="5429085D" w:rsidP="55B1DBA7" w:rsidRDefault="6F1CFEF3" w14:paraId="69D46FC0" w14:textId="7D1B94A0">
            <w:pPr>
              <w:jc w:val="center"/>
              <w:rPr>
                <w:rFonts w:ascii="Century Gothic" w:hAnsi="Century Gothic"/>
              </w:rPr>
            </w:pPr>
            <w:r w:rsidRPr="3E98D6DD">
              <w:rPr>
                <w:rFonts w:ascii="Century Gothic" w:hAnsi="Century Gothic"/>
              </w:rPr>
              <w:t>7</w:t>
            </w:r>
          </w:p>
        </w:tc>
        <w:tc>
          <w:tcPr>
            <w:tcW w:w="3300" w:type="dxa"/>
          </w:tcPr>
          <w:p w:rsidR="5429085D" w:rsidP="55B1DBA7" w:rsidRDefault="5429085D" w14:paraId="41C78882" w14:textId="1A23A03B">
            <w:pPr>
              <w:rPr>
                <w:rFonts w:ascii="Century Gothic" w:hAnsi="Century Gothic"/>
              </w:rPr>
            </w:pPr>
            <w:r w:rsidRPr="55B1DBA7">
              <w:rPr>
                <w:rFonts w:ascii="Century Gothic" w:hAnsi="Century Gothic"/>
              </w:rPr>
              <w:t>Análisis económico</w:t>
            </w:r>
          </w:p>
        </w:tc>
        <w:tc>
          <w:tcPr>
            <w:tcW w:w="707" w:type="dxa"/>
          </w:tcPr>
          <w:p w:rsidR="55B1DBA7" w:rsidP="55B1DBA7" w:rsidRDefault="68DDAC46" w14:paraId="79629314" w14:textId="4E14416A">
            <w:pPr>
              <w:rPr>
                <w:rFonts w:ascii="Century Gothic" w:hAnsi="Century Gothic"/>
              </w:rPr>
            </w:pPr>
            <w:r w:rsidRPr="3E98D6DD">
              <w:rPr>
                <w:rFonts w:ascii="Century Gothic" w:hAnsi="Century Gothic"/>
              </w:rPr>
              <w:t>1</w:t>
            </w:r>
            <w:r w:rsidRPr="3E98D6DD" w:rsidR="6B18BAED">
              <w:rPr>
                <w:rFonts w:ascii="Century Gothic" w:hAnsi="Century Gothic"/>
              </w:rPr>
              <w:t>5</w:t>
            </w:r>
          </w:p>
        </w:tc>
        <w:tc>
          <w:tcPr>
            <w:tcW w:w="707" w:type="dxa"/>
          </w:tcPr>
          <w:p w:rsidR="28B3B3D9" w:rsidP="3E98D6DD" w:rsidRDefault="28B3B3D9" w14:paraId="795E1BAF" w14:textId="33FBE773">
            <w:pPr>
              <w:rPr>
                <w:rFonts w:ascii="Century Gothic" w:hAnsi="Century Gothic"/>
              </w:rPr>
            </w:pPr>
            <w:r w:rsidRPr="3E98D6DD">
              <w:rPr>
                <w:rFonts w:ascii="Century Gothic" w:hAnsi="Century Gothic"/>
              </w:rPr>
              <w:t>2</w:t>
            </w:r>
          </w:p>
        </w:tc>
        <w:tc>
          <w:tcPr>
            <w:tcW w:w="904" w:type="dxa"/>
          </w:tcPr>
          <w:p w:rsidR="55B1DBA7" w:rsidP="55B1DBA7" w:rsidRDefault="55B1DBA7" w14:paraId="31AE9BBB" w14:textId="113B6C32">
            <w:pPr>
              <w:jc w:val="center"/>
              <w:rPr>
                <w:rFonts w:ascii="Century Gothic" w:hAnsi="Century Gothic"/>
              </w:rPr>
            </w:pPr>
          </w:p>
        </w:tc>
        <w:tc>
          <w:tcPr>
            <w:tcW w:w="807" w:type="dxa"/>
          </w:tcPr>
          <w:p w:rsidR="55B1DBA7" w:rsidP="55B1DBA7" w:rsidRDefault="55B1DBA7" w14:paraId="348CD8D9" w14:textId="5E7BC847">
            <w:pPr>
              <w:jc w:val="center"/>
              <w:rPr>
                <w:rFonts w:ascii="Century Gothic" w:hAnsi="Century Gothic"/>
              </w:rPr>
            </w:pPr>
          </w:p>
        </w:tc>
        <w:tc>
          <w:tcPr>
            <w:tcW w:w="846" w:type="dxa"/>
          </w:tcPr>
          <w:p w:rsidR="55B1DBA7" w:rsidP="55B1DBA7" w:rsidRDefault="55B1DBA7" w14:paraId="1A4817B6" w14:textId="065FF906">
            <w:pPr>
              <w:jc w:val="center"/>
              <w:rPr>
                <w:rFonts w:ascii="Century Gothic" w:hAnsi="Century Gothic"/>
              </w:rPr>
            </w:pPr>
          </w:p>
        </w:tc>
        <w:tc>
          <w:tcPr>
            <w:tcW w:w="900" w:type="dxa"/>
          </w:tcPr>
          <w:p w:rsidR="1B965245" w:rsidP="55B1DBA7" w:rsidRDefault="1B965245" w14:paraId="505DEAE0" w14:textId="7BC8595F">
            <w:pPr>
              <w:jc w:val="center"/>
              <w:rPr>
                <w:rFonts w:ascii="Century Gothic" w:hAnsi="Century Gothic"/>
              </w:rPr>
            </w:pPr>
            <w:r w:rsidRPr="55B1DBA7">
              <w:rPr>
                <w:rFonts w:ascii="Century Gothic" w:hAnsi="Century Gothic"/>
              </w:rPr>
              <w:t>x</w:t>
            </w:r>
          </w:p>
        </w:tc>
        <w:tc>
          <w:tcPr>
            <w:tcW w:w="1120" w:type="dxa"/>
          </w:tcPr>
          <w:p w:rsidR="0A843BC7" w:rsidP="55B1DBA7" w:rsidRDefault="0A843BC7" w14:paraId="340C2C4D" w14:textId="27C2ED57">
            <w:pPr>
              <w:jc w:val="center"/>
              <w:rPr>
                <w:rFonts w:ascii="Century Gothic" w:hAnsi="Century Gothic"/>
              </w:rPr>
            </w:pPr>
            <w:r w:rsidRPr="55B1DBA7">
              <w:rPr>
                <w:rFonts w:ascii="Century Gothic" w:hAnsi="Century Gothic"/>
              </w:rPr>
              <w:t>x</w:t>
            </w:r>
          </w:p>
        </w:tc>
      </w:tr>
      <w:tr w:rsidR="55B1DBA7" w:rsidTr="3E98D6DD" w14:paraId="6A574B49" w14:textId="77777777">
        <w:tc>
          <w:tcPr>
            <w:tcW w:w="459" w:type="dxa"/>
            <w:vAlign w:val="center"/>
          </w:tcPr>
          <w:p w:rsidR="5429085D" w:rsidP="55B1DBA7" w:rsidRDefault="085C651F" w14:paraId="448C9350" w14:textId="3EBAC971">
            <w:pPr>
              <w:jc w:val="center"/>
              <w:rPr>
                <w:rFonts w:ascii="Century Gothic" w:hAnsi="Century Gothic"/>
              </w:rPr>
            </w:pPr>
            <w:r w:rsidRPr="3E98D6DD">
              <w:rPr>
                <w:rFonts w:ascii="Century Gothic" w:hAnsi="Century Gothic"/>
              </w:rPr>
              <w:t>8</w:t>
            </w:r>
          </w:p>
        </w:tc>
        <w:tc>
          <w:tcPr>
            <w:tcW w:w="3300" w:type="dxa"/>
          </w:tcPr>
          <w:p w:rsidR="5429085D" w:rsidP="55B1DBA7" w:rsidRDefault="5429085D" w14:paraId="1D2E0F65" w14:textId="77C4C1F2">
            <w:pPr>
              <w:rPr>
                <w:rFonts w:ascii="Century Gothic" w:hAnsi="Century Gothic"/>
              </w:rPr>
            </w:pPr>
            <w:r w:rsidRPr="55B1DBA7">
              <w:rPr>
                <w:rFonts w:ascii="Century Gothic" w:hAnsi="Century Gothic"/>
              </w:rPr>
              <w:t>Gestión administrativa</w:t>
            </w:r>
          </w:p>
        </w:tc>
        <w:tc>
          <w:tcPr>
            <w:tcW w:w="707" w:type="dxa"/>
          </w:tcPr>
          <w:p w:rsidR="55B1DBA7" w:rsidP="55B1DBA7" w:rsidRDefault="4C2F227A" w14:paraId="785435FE" w14:textId="26E26ED1">
            <w:pPr>
              <w:rPr>
                <w:rFonts w:ascii="Century Gothic" w:hAnsi="Century Gothic"/>
              </w:rPr>
            </w:pPr>
            <w:r w:rsidRPr="3E98D6DD">
              <w:rPr>
                <w:rFonts w:ascii="Century Gothic" w:hAnsi="Century Gothic"/>
              </w:rPr>
              <w:t>10</w:t>
            </w:r>
          </w:p>
        </w:tc>
        <w:tc>
          <w:tcPr>
            <w:tcW w:w="707" w:type="dxa"/>
          </w:tcPr>
          <w:p w:rsidR="4AAA75C7" w:rsidP="3E98D6DD" w:rsidRDefault="4AAA75C7" w14:paraId="27D70836" w14:textId="0C019D7B">
            <w:pPr>
              <w:rPr>
                <w:rFonts w:ascii="Century Gothic" w:hAnsi="Century Gothic"/>
              </w:rPr>
            </w:pPr>
            <w:r w:rsidRPr="3E98D6DD">
              <w:rPr>
                <w:rFonts w:ascii="Century Gothic" w:hAnsi="Century Gothic"/>
              </w:rPr>
              <w:t>2</w:t>
            </w:r>
          </w:p>
        </w:tc>
        <w:tc>
          <w:tcPr>
            <w:tcW w:w="904" w:type="dxa"/>
          </w:tcPr>
          <w:p w:rsidR="55B1DBA7" w:rsidP="55B1DBA7" w:rsidRDefault="55B1DBA7" w14:paraId="62DDACB9" w14:textId="013CE459">
            <w:pPr>
              <w:jc w:val="center"/>
              <w:rPr>
                <w:rFonts w:ascii="Century Gothic" w:hAnsi="Century Gothic"/>
              </w:rPr>
            </w:pPr>
          </w:p>
        </w:tc>
        <w:tc>
          <w:tcPr>
            <w:tcW w:w="807" w:type="dxa"/>
          </w:tcPr>
          <w:p w:rsidR="55B1DBA7" w:rsidP="55B1DBA7" w:rsidRDefault="55B1DBA7" w14:paraId="1700DCEF" w14:textId="1592C1C8">
            <w:pPr>
              <w:jc w:val="center"/>
              <w:rPr>
                <w:rFonts w:ascii="Century Gothic" w:hAnsi="Century Gothic"/>
              </w:rPr>
            </w:pPr>
          </w:p>
        </w:tc>
        <w:tc>
          <w:tcPr>
            <w:tcW w:w="846" w:type="dxa"/>
          </w:tcPr>
          <w:p w:rsidR="55B1DBA7" w:rsidP="55B1DBA7" w:rsidRDefault="55B1DBA7" w14:paraId="2CF654FC" w14:textId="3FA60DB0">
            <w:pPr>
              <w:jc w:val="center"/>
              <w:rPr>
                <w:rFonts w:ascii="Century Gothic" w:hAnsi="Century Gothic"/>
              </w:rPr>
            </w:pPr>
          </w:p>
        </w:tc>
        <w:tc>
          <w:tcPr>
            <w:tcW w:w="900" w:type="dxa"/>
          </w:tcPr>
          <w:p w:rsidR="55B1DBA7" w:rsidP="55B1DBA7" w:rsidRDefault="55B1DBA7" w14:paraId="429806B1" w14:textId="084017E0">
            <w:pPr>
              <w:jc w:val="center"/>
              <w:rPr>
                <w:rFonts w:ascii="Century Gothic" w:hAnsi="Century Gothic"/>
              </w:rPr>
            </w:pPr>
          </w:p>
        </w:tc>
        <w:tc>
          <w:tcPr>
            <w:tcW w:w="1120" w:type="dxa"/>
          </w:tcPr>
          <w:p w:rsidR="5289CACB" w:rsidP="55B1DBA7" w:rsidRDefault="5289CACB" w14:paraId="2780FA05" w14:textId="2949BF4C">
            <w:pPr>
              <w:jc w:val="center"/>
              <w:rPr>
                <w:rFonts w:ascii="Century Gothic" w:hAnsi="Century Gothic"/>
              </w:rPr>
            </w:pPr>
            <w:r w:rsidRPr="55B1DBA7">
              <w:rPr>
                <w:rFonts w:ascii="Century Gothic" w:hAnsi="Century Gothic"/>
              </w:rPr>
              <w:t>x</w:t>
            </w:r>
          </w:p>
        </w:tc>
      </w:tr>
    </w:tbl>
    <w:p w:rsidR="55B1DBA7" w:rsidP="3E98D6DD" w:rsidRDefault="55B1DBA7" w14:paraId="102B8082" w14:textId="63E30126">
      <w:pPr>
        <w:spacing w:line="240" w:lineRule="auto"/>
        <w:rPr>
          <w:rFonts w:ascii="Century Gothic" w:hAnsi="Century Gothic"/>
        </w:rPr>
      </w:pPr>
    </w:p>
    <w:p w:rsidR="55B1DBA7" w:rsidP="3E98D6DD" w:rsidRDefault="55B1DBA7" w14:paraId="289ACD97" w14:textId="6103904B">
      <w:pPr>
        <w:spacing w:line="240" w:lineRule="auto"/>
        <w:rPr>
          <w:rFonts w:ascii="Century Gothic" w:hAnsi="Century Gothic"/>
        </w:rPr>
      </w:pPr>
    </w:p>
    <w:p w:rsidRPr="008135DA" w:rsidR="003353ED" w:rsidP="00A54485" w:rsidRDefault="000B0C57" w14:paraId="000000B3" w14:textId="04FD389D">
      <w:pPr>
        <w:spacing w:before="240" w:after="240" w:line="240" w:lineRule="auto"/>
        <w:ind w:firstLine="700"/>
        <w:jc w:val="both"/>
        <w:rPr>
          <w:rFonts w:ascii="Century Gothic" w:hAnsi="Century Gothic"/>
        </w:rPr>
      </w:pPr>
      <w:r w:rsidRPr="008135DA">
        <w:rPr>
          <w:rFonts w:ascii="Century Gothic" w:hAnsi="Century Gothic"/>
        </w:rPr>
        <w:t>Dicha distribución puede ser modificada por el/la profesor/a, teniendo en cuenta el grupo concreto al que se va a impartir (su nivel, sus conocimientos previos…) así como el transcurso del curso escolar (inicio y finalización de las clases, huelgas, fiestas….).</w:t>
      </w:r>
    </w:p>
    <w:p w:rsidRPr="008135DA" w:rsidR="003353ED" w:rsidP="008135DA" w:rsidRDefault="003353ED" w14:paraId="000000B5" w14:textId="77777777">
      <w:pPr>
        <w:spacing w:line="240" w:lineRule="auto"/>
        <w:rPr>
          <w:rFonts w:ascii="Century Gothic" w:hAnsi="Century Gothic"/>
        </w:rPr>
      </w:pPr>
    </w:p>
    <w:p w:rsidR="003353ED" w:rsidP="008135DA" w:rsidRDefault="1DD6739D" w14:paraId="000000B6" w14:textId="2E237F08">
      <w:pPr>
        <w:pStyle w:val="Ttulo1"/>
        <w:numPr>
          <w:ilvl w:val="0"/>
          <w:numId w:val="11"/>
        </w:numPr>
        <w:spacing w:line="240" w:lineRule="auto"/>
        <w:rPr>
          <w:rFonts w:ascii="Century Gothic" w:hAnsi="Century Gothic"/>
          <w:sz w:val="36"/>
          <w:szCs w:val="36"/>
        </w:rPr>
      </w:pPr>
      <w:r w:rsidRPr="55B1DBA7">
        <w:rPr>
          <w:rFonts w:ascii="Century Gothic" w:hAnsi="Century Gothic"/>
          <w:sz w:val="36"/>
          <w:szCs w:val="36"/>
        </w:rPr>
        <w:t>Desarrollo de las unidades didácticas</w:t>
      </w:r>
    </w:p>
    <w:p w:rsidRPr="00504294" w:rsidR="00504294" w:rsidP="00504294" w:rsidRDefault="00504294" w14:paraId="22CD21A9" w14:textId="77777777"/>
    <w:tbl>
      <w:tblPr>
        <w:tblStyle w:val="Tablaconcuadrcula"/>
        <w:tblW w:w="9752" w:type="dxa"/>
        <w:tblLayout w:type="fixed"/>
        <w:tblLook w:val="04A0" w:firstRow="1" w:lastRow="0" w:firstColumn="1" w:lastColumn="0" w:noHBand="0" w:noVBand="1"/>
      </w:tblPr>
      <w:tblGrid>
        <w:gridCol w:w="562"/>
        <w:gridCol w:w="65"/>
        <w:gridCol w:w="4301"/>
        <w:gridCol w:w="3714"/>
        <w:gridCol w:w="142"/>
        <w:gridCol w:w="968"/>
      </w:tblGrid>
      <w:tr w:rsidRPr="003D5F82" w:rsidR="00504294" w:rsidTr="00810464" w14:paraId="774F2D15" w14:textId="77777777">
        <w:trPr>
          <w:trHeight w:val="412"/>
        </w:trPr>
        <w:tc>
          <w:tcPr>
            <w:tcW w:w="562" w:type="dxa"/>
            <w:shd w:val="clear" w:color="auto" w:fill="AEAAAA" w:themeFill="background2" w:themeFillShade="BF"/>
          </w:tcPr>
          <w:p w:rsidRPr="003D5F82" w:rsidR="00504294" w:rsidP="00810464" w:rsidRDefault="00504294" w14:paraId="6E889F28" w14:textId="77777777">
            <w:pPr>
              <w:jc w:val="center"/>
              <w:rPr>
                <w:rFonts w:ascii="Century Gothic" w:hAnsi="Century Gothic"/>
              </w:rPr>
            </w:pPr>
            <w:r w:rsidRPr="003D5F82">
              <w:rPr>
                <w:rFonts w:ascii="Century Gothic" w:hAnsi="Century Gothic"/>
              </w:rPr>
              <w:t>Nº</w:t>
            </w:r>
          </w:p>
        </w:tc>
        <w:tc>
          <w:tcPr>
            <w:tcW w:w="8080" w:type="dxa"/>
            <w:gridSpan w:val="3"/>
            <w:shd w:val="clear" w:color="auto" w:fill="AEAAAA" w:themeFill="background2" w:themeFillShade="BF"/>
            <w:vAlign w:val="center"/>
          </w:tcPr>
          <w:p w:rsidRPr="003D5F82" w:rsidR="00504294" w:rsidP="00810464" w:rsidRDefault="00504294" w14:paraId="0A4EC077" w14:textId="77777777">
            <w:pPr>
              <w:jc w:val="center"/>
              <w:rPr>
                <w:rFonts w:ascii="Century Gothic" w:hAnsi="Century Gothic"/>
              </w:rPr>
            </w:pPr>
            <w:r w:rsidRPr="003D5F82">
              <w:rPr>
                <w:rFonts w:ascii="Century Gothic" w:hAnsi="Century Gothic"/>
              </w:rPr>
              <w:t>Unidad didáctica</w:t>
            </w:r>
          </w:p>
        </w:tc>
        <w:tc>
          <w:tcPr>
            <w:tcW w:w="1110" w:type="dxa"/>
            <w:gridSpan w:val="2"/>
            <w:shd w:val="clear" w:color="auto" w:fill="AEAAAA" w:themeFill="background2" w:themeFillShade="BF"/>
          </w:tcPr>
          <w:p w:rsidRPr="003D5F82" w:rsidR="00504294" w:rsidP="00810464" w:rsidRDefault="00504294" w14:paraId="0A3A3D52" w14:textId="77777777">
            <w:pPr>
              <w:jc w:val="center"/>
              <w:rPr>
                <w:rFonts w:ascii="Century Gothic" w:hAnsi="Century Gothic"/>
              </w:rPr>
            </w:pPr>
            <w:r w:rsidRPr="003D5F82">
              <w:rPr>
                <w:rFonts w:ascii="Century Gothic" w:hAnsi="Century Gothic"/>
              </w:rPr>
              <w:t>H.</w:t>
            </w:r>
          </w:p>
        </w:tc>
      </w:tr>
      <w:tr w:rsidRPr="003D5F82" w:rsidR="00504294" w:rsidTr="00810464" w14:paraId="744AE0AE" w14:textId="77777777">
        <w:tc>
          <w:tcPr>
            <w:tcW w:w="562" w:type="dxa"/>
          </w:tcPr>
          <w:p w:rsidRPr="003D5F82" w:rsidR="00504294" w:rsidP="00810464" w:rsidRDefault="00504294" w14:paraId="3381649B" w14:textId="77777777">
            <w:pPr>
              <w:jc w:val="center"/>
              <w:rPr>
                <w:rFonts w:ascii="Century Gothic" w:hAnsi="Century Gothic"/>
                <w:b/>
                <w:bCs/>
              </w:rPr>
            </w:pPr>
            <w:r w:rsidRPr="6C41876D">
              <w:rPr>
                <w:rFonts w:ascii="Century Gothic" w:hAnsi="Century Gothic"/>
                <w:b/>
                <w:bCs/>
              </w:rPr>
              <w:t>0</w:t>
            </w:r>
          </w:p>
        </w:tc>
        <w:tc>
          <w:tcPr>
            <w:tcW w:w="8080" w:type="dxa"/>
            <w:gridSpan w:val="3"/>
          </w:tcPr>
          <w:p w:rsidRPr="003D5F82" w:rsidR="00504294" w:rsidP="00810464" w:rsidRDefault="00504294" w14:paraId="05FD7065" w14:textId="77777777">
            <w:pPr>
              <w:rPr>
                <w:rFonts w:ascii="Century Gothic" w:hAnsi="Century Gothic"/>
              </w:rPr>
            </w:pPr>
            <w:r w:rsidRPr="6C41876D">
              <w:rPr>
                <w:rFonts w:ascii="Century Gothic" w:hAnsi="Century Gothic"/>
                <w:b/>
                <w:bCs/>
              </w:rPr>
              <w:t>Unidad 0. Presentación del módulo. Valoración inicial</w:t>
            </w:r>
            <w:r w:rsidRPr="6C41876D">
              <w:rPr>
                <w:rFonts w:ascii="Century Gothic" w:hAnsi="Century Gothic"/>
              </w:rPr>
              <w:t>.</w:t>
            </w:r>
          </w:p>
        </w:tc>
        <w:tc>
          <w:tcPr>
            <w:tcW w:w="1110" w:type="dxa"/>
            <w:gridSpan w:val="2"/>
          </w:tcPr>
          <w:p w:rsidRPr="003D5F82" w:rsidR="00504294" w:rsidP="00810464" w:rsidRDefault="00504294" w14:paraId="66CD7D40" w14:textId="77777777">
            <w:pPr>
              <w:jc w:val="center"/>
              <w:rPr>
                <w:rFonts w:ascii="Century Gothic" w:hAnsi="Century Gothic"/>
              </w:rPr>
            </w:pPr>
            <w:r>
              <w:rPr>
                <w:rFonts w:ascii="Century Gothic" w:hAnsi="Century Gothic"/>
              </w:rPr>
              <w:t>2</w:t>
            </w:r>
          </w:p>
        </w:tc>
      </w:tr>
      <w:tr w:rsidRPr="003D5F82" w:rsidR="00504294" w:rsidTr="00810464" w14:paraId="79FA2A75" w14:textId="77777777">
        <w:tc>
          <w:tcPr>
            <w:tcW w:w="9752" w:type="dxa"/>
            <w:gridSpan w:val="6"/>
            <w:shd w:val="clear" w:color="auto" w:fill="AEAAAA" w:themeFill="background2" w:themeFillShade="BF"/>
          </w:tcPr>
          <w:p w:rsidRPr="003D5F82" w:rsidR="00504294" w:rsidP="00810464" w:rsidRDefault="00504294" w14:paraId="779A6AA5" w14:textId="77777777">
            <w:pPr>
              <w:jc w:val="center"/>
              <w:rPr>
                <w:rFonts w:ascii="Century Gothic" w:hAnsi="Century Gothic"/>
              </w:rPr>
            </w:pPr>
            <w:r w:rsidRPr="003D5F82">
              <w:rPr>
                <w:rFonts w:ascii="Century Gothic" w:hAnsi="Century Gothic"/>
              </w:rPr>
              <w:t>Contenidos</w:t>
            </w:r>
          </w:p>
        </w:tc>
      </w:tr>
      <w:tr w:rsidRPr="003D5F82" w:rsidR="00504294" w:rsidTr="00810464" w14:paraId="496958AC" w14:textId="77777777">
        <w:tc>
          <w:tcPr>
            <w:tcW w:w="9752" w:type="dxa"/>
            <w:gridSpan w:val="6"/>
          </w:tcPr>
          <w:p w:rsidRPr="003D5F82" w:rsidR="00504294" w:rsidP="00810464" w:rsidRDefault="00504294" w14:paraId="0D3BC7B6" w14:textId="278099B1">
            <w:pPr>
              <w:widowControl w:val="0"/>
              <w:autoSpaceDE w:val="0"/>
              <w:autoSpaceDN w:val="0"/>
              <w:adjustRightInd w:val="0"/>
              <w:spacing w:after="240"/>
              <w:rPr>
                <w:rFonts w:ascii="Century Gothic" w:hAnsi="Century Gothic" w:cs="Times Roman" w:eastAsiaTheme="minorHAnsi"/>
                <w:color w:val="000000"/>
                <w:lang w:eastAsia="en-US"/>
              </w:rPr>
            </w:pPr>
            <w:r w:rsidRPr="003D5F82">
              <w:rPr>
                <w:rFonts w:ascii="Century Gothic" w:hAnsi="Century Gothic" w:eastAsiaTheme="minorHAnsi"/>
                <w:color w:val="000000"/>
                <w:lang w:eastAsia="en-US"/>
              </w:rPr>
              <w:t>Evaluación inicial</w:t>
            </w:r>
            <w:r>
              <w:rPr>
                <w:rFonts w:ascii="Century Gothic" w:hAnsi="Century Gothic" w:eastAsiaTheme="minorHAnsi"/>
                <w:color w:val="000000"/>
                <w:lang w:eastAsia="en-US"/>
              </w:rPr>
              <w:t xml:space="preserve">. Presentación de la </w:t>
            </w:r>
            <w:r w:rsidRPr="003D5F82">
              <w:rPr>
                <w:rFonts w:ascii="Century Gothic" w:hAnsi="Century Gothic" w:eastAsiaTheme="minorHAnsi"/>
                <w:color w:val="000000"/>
                <w:lang w:eastAsia="en-US"/>
              </w:rPr>
              <w:t xml:space="preserve">Programación didáctica. </w:t>
            </w:r>
          </w:p>
        </w:tc>
      </w:tr>
      <w:tr w:rsidRPr="003D5F82" w:rsidR="00504294" w:rsidTr="00810464" w14:paraId="483E7AEA" w14:textId="77777777">
        <w:tc>
          <w:tcPr>
            <w:tcW w:w="9752" w:type="dxa"/>
            <w:gridSpan w:val="6"/>
            <w:shd w:val="clear" w:color="auto" w:fill="AEAAAA" w:themeFill="background2" w:themeFillShade="BF"/>
          </w:tcPr>
          <w:p w:rsidRPr="003D5F82" w:rsidR="00504294" w:rsidP="00810464" w:rsidRDefault="00504294" w14:paraId="697BAA3B" w14:textId="77777777">
            <w:pPr>
              <w:jc w:val="center"/>
              <w:rPr>
                <w:rFonts w:ascii="Century Gothic" w:hAnsi="Century Gothic"/>
              </w:rPr>
            </w:pPr>
            <w:r w:rsidRPr="003D5F82">
              <w:rPr>
                <w:rFonts w:ascii="Century Gothic" w:hAnsi="Century Gothic"/>
              </w:rPr>
              <w:t>Actividades</w:t>
            </w:r>
          </w:p>
        </w:tc>
      </w:tr>
      <w:tr w:rsidRPr="003D5F82" w:rsidR="00504294" w:rsidTr="00810464" w14:paraId="7B8764A1" w14:textId="77777777">
        <w:tc>
          <w:tcPr>
            <w:tcW w:w="627" w:type="dxa"/>
            <w:gridSpan w:val="2"/>
            <w:vAlign w:val="center"/>
          </w:tcPr>
          <w:p w:rsidRPr="003D5F82" w:rsidR="00504294" w:rsidP="00810464" w:rsidRDefault="00504294" w14:paraId="1FFE48EA" w14:textId="77777777">
            <w:pPr>
              <w:jc w:val="center"/>
              <w:rPr>
                <w:rFonts w:ascii="Century Gothic" w:hAnsi="Century Gothic"/>
              </w:rPr>
            </w:pPr>
            <w:r w:rsidRPr="003D5F82">
              <w:rPr>
                <w:rFonts w:ascii="Century Gothic" w:hAnsi="Century Gothic"/>
              </w:rPr>
              <w:t>1</w:t>
            </w:r>
          </w:p>
        </w:tc>
        <w:tc>
          <w:tcPr>
            <w:tcW w:w="8157" w:type="dxa"/>
            <w:gridSpan w:val="3"/>
          </w:tcPr>
          <w:p w:rsidRPr="003D5F82" w:rsidR="00504294" w:rsidP="00810464" w:rsidRDefault="00504294" w14:paraId="793FEDAE" w14:textId="77777777">
            <w:pPr>
              <w:rPr>
                <w:rFonts w:ascii="Century Gothic" w:hAnsi="Century Gothic"/>
              </w:rPr>
            </w:pPr>
            <w:r w:rsidRPr="003D5F82">
              <w:rPr>
                <w:rFonts w:ascii="Century Gothic" w:hAnsi="Century Gothic"/>
              </w:rPr>
              <w:t xml:space="preserve">Introducción al módulo. </w:t>
            </w:r>
            <w:r>
              <w:rPr>
                <w:rFonts w:ascii="Century Gothic" w:hAnsi="Century Gothic"/>
              </w:rPr>
              <w:t>Valoración de conocimientos iniciales</w:t>
            </w:r>
          </w:p>
        </w:tc>
        <w:tc>
          <w:tcPr>
            <w:tcW w:w="968" w:type="dxa"/>
          </w:tcPr>
          <w:p w:rsidRPr="003D5F82" w:rsidR="00504294" w:rsidP="00810464" w:rsidRDefault="00504294" w14:paraId="248E20A7" w14:textId="77777777">
            <w:pPr>
              <w:rPr>
                <w:rFonts w:ascii="Century Gothic" w:hAnsi="Century Gothic"/>
              </w:rPr>
            </w:pPr>
            <w:r>
              <w:rPr>
                <w:rFonts w:ascii="Century Gothic" w:hAnsi="Century Gothic"/>
              </w:rPr>
              <w:t>2</w:t>
            </w:r>
            <w:r w:rsidRPr="003D5F82">
              <w:rPr>
                <w:rFonts w:ascii="Century Gothic" w:hAnsi="Century Gothic"/>
              </w:rPr>
              <w:t xml:space="preserve"> h.</w:t>
            </w:r>
          </w:p>
        </w:tc>
      </w:tr>
      <w:tr w:rsidRPr="003D5F82" w:rsidR="00504294" w:rsidTr="00810464" w14:paraId="547F8273" w14:textId="77777777">
        <w:tc>
          <w:tcPr>
            <w:tcW w:w="9752" w:type="dxa"/>
            <w:gridSpan w:val="6"/>
          </w:tcPr>
          <w:p w:rsidRPr="003D5F82" w:rsidR="00504294" w:rsidP="00810464" w:rsidRDefault="00504294" w14:paraId="142C7D03" w14:textId="77777777">
            <w:pPr>
              <w:widowControl w:val="0"/>
              <w:autoSpaceDE w:val="0"/>
              <w:autoSpaceDN w:val="0"/>
              <w:adjustRightInd w:val="0"/>
              <w:spacing w:after="240"/>
              <w:rPr>
                <w:rFonts w:ascii="Century Gothic" w:hAnsi="Century Gothic" w:cs="Times Roman" w:eastAsiaTheme="minorEastAsia"/>
                <w:color w:val="000000" w:themeColor="text1"/>
                <w:lang w:eastAsia="en-US"/>
              </w:rPr>
            </w:pPr>
            <w:r w:rsidRPr="6C41876D">
              <w:rPr>
                <w:rFonts w:ascii="Century Gothic" w:hAnsi="Century Gothic" w:eastAsiaTheme="minorEastAsia"/>
                <w:color w:val="000000" w:themeColor="text1"/>
                <w:lang w:eastAsia="en-US"/>
              </w:rPr>
              <w:t xml:space="preserve">Se explicará la programación y la metodología durante el curso. </w:t>
            </w:r>
          </w:p>
          <w:p w:rsidRPr="003D5F82" w:rsidR="00504294" w:rsidP="00810464" w:rsidRDefault="00504294" w14:paraId="09C48DC5" w14:textId="34E06348">
            <w:pPr>
              <w:widowControl w:val="0"/>
              <w:autoSpaceDE w:val="0"/>
              <w:autoSpaceDN w:val="0"/>
              <w:adjustRightInd w:val="0"/>
              <w:spacing w:after="240"/>
              <w:rPr>
                <w:rFonts w:ascii="Century Gothic" w:hAnsi="Century Gothic" w:eastAsiaTheme="minorEastAsia"/>
                <w:color w:val="000000"/>
                <w:lang w:eastAsia="en-US"/>
              </w:rPr>
            </w:pPr>
            <w:r w:rsidRPr="6C41876D">
              <w:rPr>
                <w:rFonts w:ascii="Century Gothic" w:hAnsi="Century Gothic" w:eastAsiaTheme="minorEastAsia"/>
                <w:color w:val="000000" w:themeColor="text1"/>
                <w:lang w:eastAsia="en-US"/>
              </w:rPr>
              <w:t>Se realizará una evaluación inicial.</w:t>
            </w:r>
            <w:r>
              <w:rPr>
                <w:rFonts w:ascii="Century Gothic" w:hAnsi="Century Gothic" w:eastAsiaTheme="minorEastAsia"/>
                <w:color w:val="000000" w:themeColor="text1"/>
                <w:lang w:eastAsia="en-US"/>
              </w:rPr>
              <w:t xml:space="preserve"> Esta evaluación inicial servirá como punto de partida para el desarrollo de esta programación. Los resultados quedarán reflejados en la Reunión de equipo docente de evaluación inicial</w:t>
            </w:r>
          </w:p>
        </w:tc>
      </w:tr>
      <w:tr w:rsidRPr="003D5F82" w:rsidR="00504294" w:rsidTr="00810464" w14:paraId="631CAA38" w14:textId="77777777">
        <w:tc>
          <w:tcPr>
            <w:tcW w:w="4928" w:type="dxa"/>
            <w:gridSpan w:val="3"/>
            <w:shd w:val="clear" w:color="auto" w:fill="AEAAAA" w:themeFill="background2" w:themeFillShade="BF"/>
          </w:tcPr>
          <w:p w:rsidRPr="003D5F82" w:rsidR="00504294" w:rsidP="00810464" w:rsidRDefault="00504294" w14:paraId="3ABC6559" w14:textId="77777777">
            <w:pPr>
              <w:jc w:val="center"/>
              <w:rPr>
                <w:rFonts w:ascii="Century Gothic" w:hAnsi="Century Gothic"/>
              </w:rPr>
            </w:pPr>
            <w:r w:rsidRPr="003D5F82">
              <w:rPr>
                <w:rFonts w:ascii="Century Gothic" w:hAnsi="Century Gothic"/>
              </w:rPr>
              <w:t>Tareas del profesor</w:t>
            </w:r>
          </w:p>
        </w:tc>
        <w:tc>
          <w:tcPr>
            <w:tcW w:w="4824" w:type="dxa"/>
            <w:gridSpan w:val="3"/>
            <w:shd w:val="clear" w:color="auto" w:fill="AEAAAA" w:themeFill="background2" w:themeFillShade="BF"/>
          </w:tcPr>
          <w:p w:rsidRPr="003D5F82" w:rsidR="00504294" w:rsidP="00810464" w:rsidRDefault="00504294" w14:paraId="6888CC90" w14:textId="77777777">
            <w:pPr>
              <w:jc w:val="center"/>
              <w:rPr>
                <w:rFonts w:ascii="Century Gothic" w:hAnsi="Century Gothic"/>
              </w:rPr>
            </w:pPr>
            <w:r w:rsidRPr="003D5F82">
              <w:rPr>
                <w:rFonts w:ascii="Century Gothic" w:hAnsi="Century Gothic"/>
              </w:rPr>
              <w:t>Tareas del alumnado</w:t>
            </w:r>
          </w:p>
        </w:tc>
      </w:tr>
      <w:tr w:rsidRPr="003D5F82" w:rsidR="00504294" w:rsidTr="00810464" w14:paraId="47657D25" w14:textId="77777777">
        <w:tc>
          <w:tcPr>
            <w:tcW w:w="4928" w:type="dxa"/>
            <w:gridSpan w:val="3"/>
          </w:tcPr>
          <w:p w:rsidRPr="003D5F82" w:rsidR="00504294" w:rsidP="00810464" w:rsidRDefault="00504294" w14:paraId="5DBB147D" w14:textId="77777777">
            <w:pPr>
              <w:rPr>
                <w:rFonts w:ascii="Century Gothic" w:hAnsi="Century Gothic"/>
              </w:rPr>
            </w:pPr>
            <w:r w:rsidRPr="003D5F82">
              <w:rPr>
                <w:rFonts w:ascii="Century Gothic" w:hAnsi="Century Gothic"/>
              </w:rPr>
              <w:t>Explicación y resolución de dudas.</w:t>
            </w:r>
          </w:p>
        </w:tc>
        <w:tc>
          <w:tcPr>
            <w:tcW w:w="4824" w:type="dxa"/>
            <w:gridSpan w:val="3"/>
          </w:tcPr>
          <w:p w:rsidRPr="003D5F82" w:rsidR="00504294" w:rsidP="00810464" w:rsidRDefault="00504294" w14:paraId="6D0DD9B2" w14:textId="77777777">
            <w:pPr>
              <w:rPr>
                <w:rFonts w:ascii="Century Gothic" w:hAnsi="Century Gothic"/>
              </w:rPr>
            </w:pPr>
            <w:r w:rsidRPr="003D5F82">
              <w:rPr>
                <w:rFonts w:ascii="Century Gothic" w:hAnsi="Century Gothic"/>
              </w:rPr>
              <w:t>Acercamiento al módulo y  planteamiento de dudas.</w:t>
            </w:r>
          </w:p>
        </w:tc>
      </w:tr>
      <w:tr w:rsidRPr="003D5F82" w:rsidR="00504294" w:rsidTr="00810464" w14:paraId="6CB65B10" w14:textId="77777777">
        <w:tc>
          <w:tcPr>
            <w:tcW w:w="9747" w:type="dxa"/>
            <w:gridSpan w:val="6"/>
            <w:shd w:val="clear" w:color="auto" w:fill="AEAAAA" w:themeFill="background2" w:themeFillShade="BF"/>
          </w:tcPr>
          <w:p w:rsidRPr="003D5F82" w:rsidR="00504294" w:rsidP="00810464" w:rsidRDefault="00504294" w14:paraId="1B7EDB78" w14:textId="77777777">
            <w:pPr>
              <w:jc w:val="center"/>
              <w:rPr>
                <w:rFonts w:ascii="Century Gothic" w:hAnsi="Century Gothic"/>
              </w:rPr>
            </w:pPr>
            <w:r w:rsidRPr="003D5F82">
              <w:rPr>
                <w:rFonts w:ascii="Century Gothic" w:hAnsi="Century Gothic"/>
              </w:rPr>
              <w:t>Recursos</w:t>
            </w:r>
          </w:p>
        </w:tc>
      </w:tr>
      <w:tr w:rsidRPr="003D5F82" w:rsidR="00504294" w:rsidTr="00810464" w14:paraId="1A9EA6C5" w14:textId="77777777">
        <w:tc>
          <w:tcPr>
            <w:tcW w:w="9747" w:type="dxa"/>
            <w:gridSpan w:val="6"/>
            <w:tcBorders>
              <w:bottom w:val="single" w:color="auto" w:sz="4" w:space="0"/>
            </w:tcBorders>
          </w:tcPr>
          <w:p w:rsidRPr="003D5F82" w:rsidR="00504294" w:rsidP="00810464" w:rsidRDefault="00504294" w14:paraId="2AD0782A" w14:textId="77777777">
            <w:pPr>
              <w:widowControl w:val="0"/>
              <w:autoSpaceDE w:val="0"/>
              <w:autoSpaceDN w:val="0"/>
              <w:adjustRightInd w:val="0"/>
              <w:spacing w:after="240"/>
              <w:rPr>
                <w:rFonts w:ascii="Century Gothic" w:hAnsi="Century Gothic" w:cs="Times Roman" w:eastAsiaTheme="minorHAnsi"/>
                <w:color w:val="000000"/>
                <w:lang w:eastAsia="en-US"/>
              </w:rPr>
            </w:pPr>
            <w:r w:rsidRPr="003D5F82">
              <w:rPr>
                <w:rFonts w:ascii="Century Gothic" w:hAnsi="Century Gothic" w:eastAsiaTheme="minorHAnsi"/>
                <w:color w:val="000000"/>
                <w:lang w:eastAsia="en-US"/>
              </w:rPr>
              <w:t xml:space="preserve">Pizarra, pantalla y documentación. Herramientas digitales </w:t>
            </w:r>
          </w:p>
        </w:tc>
      </w:tr>
      <w:tr w:rsidRPr="003D5F82" w:rsidR="00504294" w:rsidTr="00810464" w14:paraId="22C23716" w14:textId="77777777">
        <w:tc>
          <w:tcPr>
            <w:tcW w:w="9752" w:type="dxa"/>
            <w:gridSpan w:val="6"/>
            <w:tcBorders>
              <w:left w:val="nil"/>
              <w:right w:val="nil"/>
            </w:tcBorders>
            <w:shd w:val="clear" w:color="auto" w:fill="auto"/>
          </w:tcPr>
          <w:p w:rsidRPr="003D5F82" w:rsidR="00504294" w:rsidP="00810464" w:rsidRDefault="00504294" w14:paraId="5370A04B" w14:textId="77777777">
            <w:pPr>
              <w:jc w:val="center"/>
              <w:rPr>
                <w:rFonts w:ascii="Century Gothic" w:hAnsi="Century Gothic"/>
              </w:rPr>
            </w:pPr>
          </w:p>
        </w:tc>
      </w:tr>
    </w:tbl>
    <w:p w:rsidRPr="00504294" w:rsidR="00504294" w:rsidP="00504294" w:rsidRDefault="00504294" w14:paraId="2C550E83" w14:textId="77777777"/>
    <w:tbl>
      <w:tblPr>
        <w:tblStyle w:val="Tablaconcuadrcula"/>
        <w:tblW w:w="0" w:type="auto"/>
        <w:tblLook w:val="04A0" w:firstRow="1" w:lastRow="0" w:firstColumn="1" w:lastColumn="0" w:noHBand="0" w:noVBand="1"/>
      </w:tblPr>
      <w:tblGrid>
        <w:gridCol w:w="627"/>
        <w:gridCol w:w="360"/>
        <w:gridCol w:w="2210"/>
        <w:gridCol w:w="1670"/>
        <w:gridCol w:w="1494"/>
        <w:gridCol w:w="32"/>
        <w:gridCol w:w="1809"/>
        <w:gridCol w:w="566"/>
        <w:gridCol w:w="968"/>
      </w:tblGrid>
      <w:tr w:rsidR="55B1DBA7" w:rsidTr="3E98D6DD" w14:paraId="382A3CC9" w14:textId="77777777">
        <w:tc>
          <w:tcPr>
            <w:tcW w:w="988" w:type="dxa"/>
            <w:gridSpan w:val="2"/>
            <w:shd w:val="clear" w:color="auto" w:fill="AEAAAA" w:themeFill="background2" w:themeFillShade="BF"/>
          </w:tcPr>
          <w:p w:rsidR="55B1DBA7" w:rsidP="55B1DBA7" w:rsidRDefault="55B1DBA7" w14:paraId="5964CFAE" w14:textId="7777777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vAlign w:val="center"/>
          </w:tcPr>
          <w:p w:rsidR="55B1DBA7" w:rsidP="55B1DBA7" w:rsidRDefault="55B1DBA7" w14:paraId="07914EDE" w14:textId="7777777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rsidR="55B1DBA7" w:rsidP="55B1DBA7" w:rsidRDefault="55B1DBA7" w14:paraId="42515E38" w14:textId="77777777">
            <w:pPr>
              <w:jc w:val="center"/>
              <w:rPr>
                <w:rFonts w:ascii="Century Gothic" w:hAnsi="Century Gothic"/>
              </w:rPr>
            </w:pPr>
            <w:r w:rsidRPr="55B1DBA7">
              <w:rPr>
                <w:rFonts w:ascii="Century Gothic" w:hAnsi="Century Gothic"/>
              </w:rPr>
              <w:t>H.</w:t>
            </w:r>
          </w:p>
        </w:tc>
      </w:tr>
      <w:tr w:rsidR="55B1DBA7" w:rsidTr="3E98D6DD" w14:paraId="6F32D864" w14:textId="77777777">
        <w:tc>
          <w:tcPr>
            <w:tcW w:w="988" w:type="dxa"/>
            <w:gridSpan w:val="2"/>
          </w:tcPr>
          <w:p w:rsidR="55B1DBA7" w:rsidP="55B1DBA7" w:rsidRDefault="55B1DBA7" w14:paraId="056BE7EB" w14:textId="6DA73A07">
            <w:pPr>
              <w:rPr>
                <w:rFonts w:ascii="Century Gothic" w:hAnsi="Century Gothic"/>
                <w:b/>
                <w:bCs/>
              </w:rPr>
            </w:pPr>
            <w:r w:rsidRPr="55B1DBA7">
              <w:rPr>
                <w:rFonts w:ascii="Century Gothic" w:hAnsi="Century Gothic"/>
                <w:b/>
                <w:bCs/>
              </w:rPr>
              <w:t>1</w:t>
            </w:r>
          </w:p>
        </w:tc>
        <w:tc>
          <w:tcPr>
            <w:tcW w:w="7229" w:type="dxa"/>
            <w:gridSpan w:val="5"/>
          </w:tcPr>
          <w:p w:rsidR="55B1DBA7" w:rsidP="55B1DBA7" w:rsidRDefault="55B1DBA7" w14:paraId="718F49CE" w14:textId="5713AF30">
            <w:pPr>
              <w:rPr>
                <w:rFonts w:ascii="Century Gothic" w:hAnsi="Century Gothic"/>
                <w:b/>
                <w:bCs/>
                <w:sz w:val="28"/>
                <w:szCs w:val="28"/>
              </w:rPr>
            </w:pPr>
            <w:r w:rsidRPr="55B1DBA7">
              <w:rPr>
                <w:rFonts w:ascii="Century Gothic" w:hAnsi="Century Gothic"/>
                <w:b/>
                <w:bCs/>
                <w:sz w:val="28"/>
                <w:szCs w:val="28"/>
              </w:rPr>
              <w:t>Iniciativa Emprendedora</w:t>
            </w:r>
          </w:p>
        </w:tc>
        <w:tc>
          <w:tcPr>
            <w:tcW w:w="1535" w:type="dxa"/>
            <w:gridSpan w:val="2"/>
          </w:tcPr>
          <w:p w:rsidR="55B1DBA7" w:rsidP="55B1DBA7" w:rsidRDefault="630CE912" w14:paraId="3EC56BEA" w14:textId="4C82E488">
            <w:pPr>
              <w:jc w:val="center"/>
              <w:rPr>
                <w:rFonts w:ascii="Century Gothic" w:hAnsi="Century Gothic"/>
              </w:rPr>
            </w:pPr>
            <w:r w:rsidRPr="3E98D6DD">
              <w:rPr>
                <w:rFonts w:ascii="Century Gothic" w:hAnsi="Century Gothic"/>
              </w:rPr>
              <w:t>8</w:t>
            </w:r>
          </w:p>
        </w:tc>
      </w:tr>
      <w:tr w:rsidR="55B1DBA7" w:rsidTr="3E98D6DD" w14:paraId="26ED10B7" w14:textId="77777777">
        <w:tc>
          <w:tcPr>
            <w:tcW w:w="988" w:type="dxa"/>
            <w:gridSpan w:val="2"/>
            <w:shd w:val="clear" w:color="auto" w:fill="AEAAAA" w:themeFill="background2" w:themeFillShade="BF"/>
          </w:tcPr>
          <w:p w:rsidR="55B1DBA7" w:rsidP="55B1DBA7" w:rsidRDefault="55B1DBA7" w14:paraId="78B891AA" w14:textId="7777777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tcPr>
          <w:p w:rsidR="55B1DBA7" w:rsidP="55B1DBA7" w:rsidRDefault="55B1DBA7" w14:paraId="4A8AC6B3" w14:textId="7777777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rsidR="55B1DBA7" w:rsidP="55B1DBA7" w:rsidRDefault="55B1DBA7" w14:paraId="5C83DEF4" w14:textId="77777777">
            <w:pPr>
              <w:jc w:val="center"/>
              <w:rPr>
                <w:rFonts w:ascii="Century Gothic" w:hAnsi="Century Gothic"/>
              </w:rPr>
            </w:pPr>
            <w:r w:rsidRPr="55B1DBA7">
              <w:rPr>
                <w:rFonts w:ascii="Century Gothic" w:hAnsi="Century Gothic"/>
              </w:rPr>
              <w:t>Completo</w:t>
            </w:r>
          </w:p>
        </w:tc>
      </w:tr>
      <w:tr w:rsidR="55B1DBA7" w:rsidTr="3E98D6DD" w14:paraId="2FD2E2BC" w14:textId="77777777">
        <w:tc>
          <w:tcPr>
            <w:tcW w:w="988" w:type="dxa"/>
            <w:gridSpan w:val="2"/>
          </w:tcPr>
          <w:p w:rsidR="55B1DBA7" w:rsidP="55B1DBA7" w:rsidRDefault="55B1DBA7" w14:paraId="0FE94580" w14:textId="35990EE6">
            <w:pPr>
              <w:jc w:val="center"/>
              <w:rPr>
                <w:rFonts w:ascii="Century Gothic" w:hAnsi="Century Gothic"/>
              </w:rPr>
            </w:pPr>
            <w:r w:rsidRPr="55B1DBA7">
              <w:rPr>
                <w:rFonts w:ascii="Century Gothic" w:hAnsi="Century Gothic"/>
              </w:rPr>
              <w:t>1</w:t>
            </w:r>
          </w:p>
        </w:tc>
        <w:tc>
          <w:tcPr>
            <w:tcW w:w="7229" w:type="dxa"/>
            <w:gridSpan w:val="5"/>
          </w:tcPr>
          <w:p w:rsidR="55B1DBA7" w:rsidP="55B1DBA7" w:rsidRDefault="55B1DBA7" w14:paraId="01F7F64A" w14:textId="62FA40E9">
            <w:pPr>
              <w:rPr>
                <w:rFonts w:ascii="Century Gothic" w:hAnsi="Century Gothic"/>
              </w:rPr>
            </w:pPr>
            <w:r w:rsidRPr="55B1DBA7">
              <w:rPr>
                <w:rFonts w:ascii="Century Gothic" w:hAnsi="Century Gothic"/>
              </w:rPr>
              <w:t>Reconoce las capacidades asociadas a la iniciativa emprendedora, analizando los requerimientos derivados de los puestos de trabajo y de las actividades empresariales</w:t>
            </w:r>
          </w:p>
        </w:tc>
        <w:tc>
          <w:tcPr>
            <w:tcW w:w="1535" w:type="dxa"/>
            <w:gridSpan w:val="2"/>
          </w:tcPr>
          <w:p w:rsidR="56115FB1" w:rsidP="55B1DBA7" w:rsidRDefault="56115FB1" w14:paraId="03CC12D8" w14:textId="017A2397">
            <w:pPr>
              <w:jc w:val="center"/>
              <w:rPr>
                <w:rFonts w:ascii="Century Gothic" w:hAnsi="Century Gothic"/>
              </w:rPr>
            </w:pPr>
            <w:r w:rsidRPr="55B1DBA7">
              <w:rPr>
                <w:rFonts w:ascii="Century Gothic" w:hAnsi="Century Gothic"/>
              </w:rPr>
              <w:t>N</w:t>
            </w:r>
          </w:p>
        </w:tc>
      </w:tr>
      <w:tr w:rsidR="55B1DBA7" w:rsidTr="3E98D6DD" w14:paraId="4C2B2093" w14:textId="77777777">
        <w:tc>
          <w:tcPr>
            <w:tcW w:w="988" w:type="dxa"/>
            <w:gridSpan w:val="2"/>
            <w:shd w:val="clear" w:color="auto" w:fill="AEAAAA" w:themeFill="background2" w:themeFillShade="BF"/>
          </w:tcPr>
          <w:p w:rsidR="55B1DBA7" w:rsidP="55B1DBA7" w:rsidRDefault="55B1DBA7" w14:paraId="5BE833DB" w14:textId="7777777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rsidR="55B1DBA7" w:rsidP="55B1DBA7" w:rsidRDefault="55B1DBA7" w14:paraId="5C778103" w14:textId="7777777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rsidR="55B1DBA7" w:rsidP="55B1DBA7" w:rsidRDefault="55B1DBA7" w14:paraId="0E1F10DA" w14:textId="77777777">
            <w:pPr>
              <w:jc w:val="center"/>
              <w:rPr>
                <w:rFonts w:ascii="Century Gothic" w:hAnsi="Century Gothic"/>
                <w:sz w:val="18"/>
                <w:szCs w:val="18"/>
              </w:rPr>
            </w:pPr>
            <w:r w:rsidRPr="55B1DBA7">
              <w:rPr>
                <w:rFonts w:ascii="Century Gothic" w:hAnsi="Century Gothic"/>
                <w:sz w:val="18"/>
                <w:szCs w:val="18"/>
              </w:rPr>
              <w:t>Ponderación</w:t>
            </w:r>
          </w:p>
        </w:tc>
      </w:tr>
      <w:tr w:rsidR="55B1DBA7" w:rsidTr="3E98D6DD" w14:paraId="085BF009" w14:textId="77777777">
        <w:tc>
          <w:tcPr>
            <w:tcW w:w="988" w:type="dxa"/>
            <w:gridSpan w:val="2"/>
          </w:tcPr>
          <w:p w:rsidR="55B1DBA7" w:rsidP="55B1DBA7" w:rsidRDefault="55B1DBA7" w14:paraId="1E5703DF" w14:textId="0B7AF666">
            <w:pPr>
              <w:rPr>
                <w:rFonts w:ascii="Century Gothic" w:hAnsi="Century Gothic"/>
              </w:rPr>
            </w:pPr>
            <w:r w:rsidRPr="55B1DBA7">
              <w:rPr>
                <w:rFonts w:ascii="Century Gothic" w:hAnsi="Century Gothic"/>
              </w:rPr>
              <w:t>PE</w:t>
            </w:r>
          </w:p>
        </w:tc>
        <w:tc>
          <w:tcPr>
            <w:tcW w:w="7229" w:type="dxa"/>
            <w:gridSpan w:val="5"/>
          </w:tcPr>
          <w:p w:rsidR="55B1DBA7" w:rsidP="55B1DBA7" w:rsidRDefault="55B1DBA7" w14:paraId="7A7D76E1" w14:textId="051ABD9A">
            <w:pPr>
              <w:rPr>
                <w:rFonts w:ascii="Century Gothic" w:hAnsi="Century Gothic"/>
              </w:rPr>
            </w:pPr>
            <w:r w:rsidRPr="55B1DBA7">
              <w:rPr>
                <w:rFonts w:ascii="Century Gothic" w:hAnsi="Century Gothic"/>
              </w:rPr>
              <w:t xml:space="preserve">Prueba escrita </w:t>
            </w:r>
          </w:p>
        </w:tc>
        <w:tc>
          <w:tcPr>
            <w:tcW w:w="1535" w:type="dxa"/>
            <w:gridSpan w:val="2"/>
          </w:tcPr>
          <w:p w:rsidR="55B1DBA7" w:rsidP="55B1DBA7" w:rsidRDefault="55B1DBA7" w14:paraId="5E20DEF5" w14:textId="0553EAC8">
            <w:pPr>
              <w:jc w:val="center"/>
              <w:rPr>
                <w:rFonts w:ascii="Century Gothic" w:hAnsi="Century Gothic"/>
              </w:rPr>
            </w:pPr>
            <w:r w:rsidRPr="55B1DBA7">
              <w:rPr>
                <w:rFonts w:ascii="Century Gothic" w:hAnsi="Century Gothic"/>
              </w:rPr>
              <w:t>30%</w:t>
            </w:r>
          </w:p>
        </w:tc>
      </w:tr>
      <w:tr w:rsidR="55B1DBA7" w:rsidTr="3E98D6DD" w14:paraId="6A7A8229" w14:textId="77777777">
        <w:tc>
          <w:tcPr>
            <w:tcW w:w="988" w:type="dxa"/>
            <w:gridSpan w:val="2"/>
          </w:tcPr>
          <w:p w:rsidR="55B1DBA7" w:rsidP="55B1DBA7" w:rsidRDefault="55B1DBA7" w14:paraId="2F7F11BA" w14:textId="074B5956">
            <w:pPr>
              <w:rPr>
                <w:rFonts w:ascii="Century Gothic" w:hAnsi="Century Gothic"/>
              </w:rPr>
            </w:pPr>
            <w:r w:rsidRPr="55B1DBA7">
              <w:rPr>
                <w:rFonts w:ascii="Century Gothic" w:hAnsi="Century Gothic"/>
              </w:rPr>
              <w:t>PP</w:t>
            </w:r>
          </w:p>
        </w:tc>
        <w:tc>
          <w:tcPr>
            <w:tcW w:w="7229" w:type="dxa"/>
            <w:gridSpan w:val="5"/>
          </w:tcPr>
          <w:p w:rsidR="55B1DBA7" w:rsidP="55B1DBA7" w:rsidRDefault="55B1DBA7" w14:paraId="652F5626" w14:textId="6DE87FC7">
            <w:pPr>
              <w:rPr>
                <w:rFonts w:ascii="Century Gothic" w:hAnsi="Century Gothic"/>
              </w:rPr>
            </w:pPr>
            <w:r w:rsidRPr="55B1DBA7">
              <w:rPr>
                <w:rFonts w:ascii="Century Gothic" w:hAnsi="Century Gothic"/>
              </w:rPr>
              <w:t xml:space="preserve">Prueba práctica </w:t>
            </w:r>
          </w:p>
        </w:tc>
        <w:tc>
          <w:tcPr>
            <w:tcW w:w="1535" w:type="dxa"/>
            <w:gridSpan w:val="2"/>
          </w:tcPr>
          <w:p w:rsidR="55B1DBA7" w:rsidP="55B1DBA7" w:rsidRDefault="55B1DBA7" w14:paraId="66105B76" w14:textId="05E1C1F0">
            <w:pPr>
              <w:jc w:val="center"/>
              <w:rPr>
                <w:rFonts w:ascii="Century Gothic" w:hAnsi="Century Gothic"/>
              </w:rPr>
            </w:pPr>
            <w:r w:rsidRPr="55B1DBA7">
              <w:rPr>
                <w:rFonts w:ascii="Century Gothic" w:hAnsi="Century Gothic"/>
              </w:rPr>
              <w:t>20%</w:t>
            </w:r>
          </w:p>
        </w:tc>
      </w:tr>
      <w:tr w:rsidR="55B1DBA7" w:rsidTr="3E98D6DD" w14:paraId="1479F254" w14:textId="77777777">
        <w:tc>
          <w:tcPr>
            <w:tcW w:w="988" w:type="dxa"/>
            <w:gridSpan w:val="2"/>
          </w:tcPr>
          <w:p w:rsidR="55B1DBA7" w:rsidP="55B1DBA7" w:rsidRDefault="55B1DBA7" w14:paraId="2235C592" w14:textId="1EC34EA8">
            <w:pPr>
              <w:rPr>
                <w:rFonts w:ascii="Century Gothic" w:hAnsi="Century Gothic"/>
              </w:rPr>
            </w:pPr>
            <w:r w:rsidRPr="55B1DBA7">
              <w:rPr>
                <w:rFonts w:ascii="Century Gothic" w:hAnsi="Century Gothic"/>
              </w:rPr>
              <w:t>PE, C</w:t>
            </w:r>
          </w:p>
        </w:tc>
        <w:tc>
          <w:tcPr>
            <w:tcW w:w="7229" w:type="dxa"/>
            <w:gridSpan w:val="5"/>
          </w:tcPr>
          <w:p w:rsidR="55B1DBA7" w:rsidP="55B1DBA7" w:rsidRDefault="55B1DBA7" w14:paraId="7A45781D" w14:textId="31DCF7CA">
            <w:pPr>
              <w:rPr>
                <w:rFonts w:ascii="Century Gothic" w:hAnsi="Century Gothic"/>
              </w:rPr>
            </w:pPr>
            <w:r w:rsidRPr="55B1DBA7">
              <w:rPr>
                <w:rFonts w:ascii="Century Gothic" w:hAnsi="Century Gothic"/>
              </w:rPr>
              <w:t>Proyecto empresarial y/o Método canvas</w:t>
            </w:r>
          </w:p>
        </w:tc>
        <w:tc>
          <w:tcPr>
            <w:tcW w:w="1535" w:type="dxa"/>
            <w:gridSpan w:val="2"/>
          </w:tcPr>
          <w:p w:rsidR="55B1DBA7" w:rsidP="55B1DBA7" w:rsidRDefault="55B1DBA7" w14:paraId="531ED5E2" w14:textId="6527C0C7">
            <w:pPr>
              <w:jc w:val="center"/>
              <w:rPr>
                <w:rFonts w:ascii="Century Gothic" w:hAnsi="Century Gothic"/>
              </w:rPr>
            </w:pPr>
            <w:r w:rsidRPr="55B1DBA7">
              <w:rPr>
                <w:rFonts w:ascii="Century Gothic" w:hAnsi="Century Gothic"/>
              </w:rPr>
              <w:t>50%</w:t>
            </w:r>
          </w:p>
        </w:tc>
      </w:tr>
      <w:tr w:rsidR="55B1DBA7" w:rsidTr="3E98D6DD" w14:paraId="5F18D9E6" w14:textId="77777777">
        <w:tc>
          <w:tcPr>
            <w:tcW w:w="988" w:type="dxa"/>
            <w:gridSpan w:val="2"/>
            <w:shd w:val="clear" w:color="auto" w:fill="AEAAAA" w:themeFill="background2" w:themeFillShade="BF"/>
          </w:tcPr>
          <w:p w:rsidR="55B1DBA7" w:rsidP="55B1DBA7" w:rsidRDefault="55B1DBA7" w14:paraId="0C27A905" w14:textId="7777777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rsidR="55B1DBA7" w:rsidP="55B1DBA7" w:rsidRDefault="55B1DBA7" w14:paraId="16E22CD9" w14:textId="7777777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rsidR="55B1DBA7" w:rsidP="55B1DBA7" w:rsidRDefault="55B1DBA7" w14:paraId="3D82B955" w14:textId="7777777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rsidR="55B1DBA7" w:rsidP="55B1DBA7" w:rsidRDefault="55B1DBA7" w14:paraId="0FFA129C" w14:textId="77777777">
            <w:pPr>
              <w:jc w:val="center"/>
              <w:rPr>
                <w:rFonts w:ascii="Century Gothic" w:hAnsi="Century Gothic"/>
              </w:rPr>
            </w:pPr>
            <w:r w:rsidRPr="55B1DBA7">
              <w:rPr>
                <w:rFonts w:ascii="Century Gothic" w:hAnsi="Century Gothic"/>
              </w:rPr>
              <w:t>Min.</w:t>
            </w:r>
          </w:p>
        </w:tc>
      </w:tr>
      <w:tr w:rsidR="55B1DBA7" w:rsidTr="3E98D6DD" w14:paraId="69915504" w14:textId="77777777">
        <w:tc>
          <w:tcPr>
            <w:tcW w:w="988" w:type="dxa"/>
            <w:gridSpan w:val="2"/>
          </w:tcPr>
          <w:p w:rsidR="55B1DBA7" w:rsidP="55B1DBA7" w:rsidRDefault="55B1DBA7" w14:paraId="529A2BC4" w14:textId="77777777">
            <w:pPr>
              <w:jc w:val="center"/>
              <w:rPr>
                <w:rFonts w:ascii="Century Gothic" w:hAnsi="Century Gothic"/>
              </w:rPr>
            </w:pPr>
            <w:r w:rsidRPr="55B1DBA7">
              <w:rPr>
                <w:rFonts w:ascii="Century Gothic" w:hAnsi="Century Gothic"/>
              </w:rPr>
              <w:t>1</w:t>
            </w:r>
          </w:p>
        </w:tc>
        <w:tc>
          <w:tcPr>
            <w:tcW w:w="5386" w:type="dxa"/>
            <w:gridSpan w:val="3"/>
          </w:tcPr>
          <w:p w:rsidR="7831C50E" w:rsidP="55B1DBA7" w:rsidRDefault="7831C50E" w14:paraId="195FCD2B" w14:textId="04479EBA">
            <w:pPr>
              <w:spacing w:before="240" w:after="240"/>
              <w:jc w:val="both"/>
              <w:rPr>
                <w:rFonts w:ascii="Century Gothic" w:hAnsi="Century Gothic"/>
              </w:rPr>
            </w:pPr>
            <w:r w:rsidRPr="55B1DBA7">
              <w:rPr>
                <w:rFonts w:ascii="Century Gothic" w:hAnsi="Century Gothic"/>
              </w:rPr>
              <w:t xml:space="preserve">1a) </w:t>
            </w:r>
            <w:r w:rsidRPr="55B1DBA7" w:rsidR="55B1DBA7">
              <w:rPr>
                <w:rFonts w:ascii="Century Gothic" w:hAnsi="Century Gothic"/>
              </w:rPr>
              <w:t>Se ha identificado el concepto de innovación y su relación con el progreso de la sociedad y el aumento en el bienestar de l</w:t>
            </w:r>
            <w:r w:rsidRPr="55B1DBA7" w:rsidR="5486B4FC">
              <w:rPr>
                <w:rFonts w:ascii="Century Gothic" w:hAnsi="Century Gothic"/>
              </w:rPr>
              <w:t>as personas</w:t>
            </w:r>
          </w:p>
        </w:tc>
        <w:tc>
          <w:tcPr>
            <w:tcW w:w="1843" w:type="dxa"/>
            <w:gridSpan w:val="2"/>
          </w:tcPr>
          <w:p w:rsidR="55B1DBA7" w:rsidP="55B1DBA7" w:rsidRDefault="55B1DBA7" w14:paraId="10414158" w14:textId="00B0F208">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4C9804A3" w14:textId="77777777">
            <w:pPr>
              <w:jc w:val="center"/>
              <w:rPr>
                <w:rFonts w:ascii="Century Gothic" w:hAnsi="Century Gothic"/>
              </w:rPr>
            </w:pPr>
            <w:r w:rsidRPr="55B1DBA7">
              <w:rPr>
                <w:rFonts w:ascii="Century Gothic" w:hAnsi="Century Gothic"/>
              </w:rPr>
              <w:t>x</w:t>
            </w:r>
          </w:p>
        </w:tc>
      </w:tr>
      <w:tr w:rsidR="55B1DBA7" w:rsidTr="3E98D6DD" w14:paraId="6286393B" w14:textId="77777777">
        <w:tc>
          <w:tcPr>
            <w:tcW w:w="988" w:type="dxa"/>
            <w:gridSpan w:val="2"/>
          </w:tcPr>
          <w:p w:rsidR="55B1DBA7" w:rsidP="55B1DBA7" w:rsidRDefault="55B1DBA7" w14:paraId="32E340FF" w14:textId="77777777">
            <w:pPr>
              <w:jc w:val="center"/>
              <w:rPr>
                <w:rFonts w:ascii="Century Gothic" w:hAnsi="Century Gothic"/>
              </w:rPr>
            </w:pPr>
            <w:r w:rsidRPr="55B1DBA7">
              <w:rPr>
                <w:rFonts w:ascii="Century Gothic" w:hAnsi="Century Gothic"/>
              </w:rPr>
              <w:lastRenderedPageBreak/>
              <w:t>1</w:t>
            </w:r>
          </w:p>
        </w:tc>
        <w:tc>
          <w:tcPr>
            <w:tcW w:w="5386" w:type="dxa"/>
            <w:gridSpan w:val="3"/>
          </w:tcPr>
          <w:p w:rsidR="6BEDF7D0" w:rsidP="55B1DBA7" w:rsidRDefault="6BEDF7D0" w14:paraId="7832B343" w14:textId="119523C7">
            <w:pPr>
              <w:spacing w:before="240" w:after="240"/>
              <w:jc w:val="both"/>
              <w:rPr>
                <w:rFonts w:ascii="Century Gothic" w:hAnsi="Century Gothic"/>
              </w:rPr>
            </w:pPr>
            <w:r w:rsidRPr="55B1DBA7">
              <w:rPr>
                <w:rFonts w:ascii="Century Gothic" w:hAnsi="Century Gothic"/>
              </w:rPr>
              <w:t xml:space="preserve">1b) </w:t>
            </w:r>
            <w:r w:rsidRPr="55B1DBA7" w:rsidR="55B1DBA7">
              <w:rPr>
                <w:rFonts w:ascii="Century Gothic" w:hAnsi="Century Gothic"/>
              </w:rPr>
              <w:t>Se ha analizado el concepto de cultura emprendedora y su importancia como fuente de creación de empleo y bienestar social.</w:t>
            </w:r>
          </w:p>
        </w:tc>
        <w:tc>
          <w:tcPr>
            <w:tcW w:w="1843" w:type="dxa"/>
            <w:gridSpan w:val="2"/>
          </w:tcPr>
          <w:p w:rsidR="55B1DBA7" w:rsidP="55B1DBA7" w:rsidRDefault="55B1DBA7" w14:paraId="0BEDC1C1" w14:textId="3B400D23">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04F98AD9" w14:textId="77777777">
            <w:pPr>
              <w:jc w:val="center"/>
              <w:rPr>
                <w:rFonts w:ascii="Century Gothic" w:hAnsi="Century Gothic"/>
              </w:rPr>
            </w:pPr>
            <w:r w:rsidRPr="55B1DBA7">
              <w:rPr>
                <w:rFonts w:ascii="Century Gothic" w:hAnsi="Century Gothic"/>
              </w:rPr>
              <w:t>x</w:t>
            </w:r>
          </w:p>
        </w:tc>
      </w:tr>
      <w:tr w:rsidR="55B1DBA7" w:rsidTr="3E98D6DD" w14:paraId="03CA22AE" w14:textId="77777777">
        <w:tc>
          <w:tcPr>
            <w:tcW w:w="988" w:type="dxa"/>
            <w:gridSpan w:val="2"/>
          </w:tcPr>
          <w:p w:rsidR="55B1DBA7" w:rsidP="55B1DBA7" w:rsidRDefault="55B1DBA7" w14:paraId="342F0048" w14:textId="77777777">
            <w:pPr>
              <w:jc w:val="center"/>
              <w:rPr>
                <w:rFonts w:ascii="Century Gothic" w:hAnsi="Century Gothic"/>
              </w:rPr>
            </w:pPr>
            <w:r w:rsidRPr="55B1DBA7">
              <w:rPr>
                <w:rFonts w:ascii="Century Gothic" w:hAnsi="Century Gothic"/>
              </w:rPr>
              <w:t>1</w:t>
            </w:r>
          </w:p>
        </w:tc>
        <w:tc>
          <w:tcPr>
            <w:tcW w:w="5386" w:type="dxa"/>
            <w:gridSpan w:val="3"/>
          </w:tcPr>
          <w:p w:rsidR="10BE455C" w:rsidP="55B1DBA7" w:rsidRDefault="10BE455C" w14:paraId="5C773C46" w14:textId="404BF5B7">
            <w:pPr>
              <w:rPr>
                <w:rFonts w:ascii="Century Gothic" w:hAnsi="Century Gothic"/>
              </w:rPr>
            </w:pPr>
            <w:r w:rsidRPr="55B1DBA7">
              <w:rPr>
                <w:rFonts w:ascii="Century Gothic" w:hAnsi="Century Gothic"/>
              </w:rPr>
              <w:t xml:space="preserve">1c) </w:t>
            </w:r>
            <w:r w:rsidRPr="55B1DBA7" w:rsidR="55B1DBA7">
              <w:rPr>
                <w:rFonts w:ascii="Century Gothic" w:hAnsi="Century Gothic"/>
              </w:rPr>
              <w:t>Se ha valorado la importancia de la iniciativa individual, la creatividad, la formación y la colaboración como requisitos indispensables para tener éxito en la actividad emprendedora</w:t>
            </w:r>
            <w:r w:rsidRPr="55B1DBA7" w:rsidR="4C6F6A90">
              <w:rPr>
                <w:rFonts w:ascii="Century Gothic" w:hAnsi="Century Gothic"/>
              </w:rPr>
              <w:t xml:space="preserve"> e intraemprendedora.</w:t>
            </w:r>
          </w:p>
        </w:tc>
        <w:tc>
          <w:tcPr>
            <w:tcW w:w="1843" w:type="dxa"/>
            <w:gridSpan w:val="2"/>
          </w:tcPr>
          <w:p w:rsidR="55B1DBA7" w:rsidP="55B1DBA7" w:rsidRDefault="55B1DBA7" w14:paraId="54D6D2E8" w14:textId="2344CBD3">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2D8B238B" w14:textId="77777777">
            <w:pPr>
              <w:jc w:val="center"/>
              <w:rPr>
                <w:rFonts w:ascii="Century Gothic" w:hAnsi="Century Gothic"/>
              </w:rPr>
            </w:pPr>
            <w:r w:rsidRPr="55B1DBA7">
              <w:rPr>
                <w:rFonts w:ascii="Century Gothic" w:hAnsi="Century Gothic"/>
              </w:rPr>
              <w:t>x</w:t>
            </w:r>
          </w:p>
        </w:tc>
      </w:tr>
      <w:tr w:rsidR="55B1DBA7" w:rsidTr="3E98D6DD" w14:paraId="67CB515D" w14:textId="77777777">
        <w:tc>
          <w:tcPr>
            <w:tcW w:w="988" w:type="dxa"/>
            <w:gridSpan w:val="2"/>
          </w:tcPr>
          <w:p w:rsidR="55B1DBA7" w:rsidP="55B1DBA7" w:rsidRDefault="55B1DBA7" w14:paraId="746690D7" w14:textId="2DB344E0">
            <w:pPr>
              <w:jc w:val="center"/>
              <w:rPr>
                <w:rFonts w:ascii="Century Gothic" w:hAnsi="Century Gothic"/>
              </w:rPr>
            </w:pPr>
            <w:r w:rsidRPr="55B1DBA7">
              <w:rPr>
                <w:rFonts w:ascii="Century Gothic" w:hAnsi="Century Gothic"/>
              </w:rPr>
              <w:t>1</w:t>
            </w:r>
          </w:p>
        </w:tc>
        <w:tc>
          <w:tcPr>
            <w:tcW w:w="5386" w:type="dxa"/>
            <w:gridSpan w:val="3"/>
          </w:tcPr>
          <w:p w:rsidR="511B9A00" w:rsidP="55B1DBA7" w:rsidRDefault="511B9A00" w14:paraId="502A174F" w14:textId="1C41CFD9">
            <w:pPr>
              <w:rPr>
                <w:rFonts w:ascii="Century Gothic" w:hAnsi="Century Gothic"/>
              </w:rPr>
            </w:pPr>
            <w:r w:rsidRPr="55B1DBA7">
              <w:rPr>
                <w:rFonts w:ascii="Century Gothic" w:hAnsi="Century Gothic"/>
              </w:rPr>
              <w:t xml:space="preserve">1d) </w:t>
            </w:r>
            <w:r w:rsidRPr="55B1DBA7" w:rsidR="55B1DBA7">
              <w:rPr>
                <w:rFonts w:ascii="Century Gothic" w:hAnsi="Century Gothic"/>
              </w:rPr>
              <w:t>Se ha analizado la</w:t>
            </w:r>
            <w:r w:rsidRPr="55B1DBA7" w:rsidR="49228AA2">
              <w:rPr>
                <w:rFonts w:ascii="Century Gothic" w:hAnsi="Century Gothic"/>
              </w:rPr>
              <w:t>s</w:t>
            </w:r>
            <w:r w:rsidRPr="55B1DBA7" w:rsidR="55B1DBA7">
              <w:rPr>
                <w:rFonts w:ascii="Century Gothic" w:hAnsi="Century Gothic"/>
              </w:rPr>
              <w:t xml:space="preserve"> capacidad</w:t>
            </w:r>
            <w:r w:rsidRPr="55B1DBA7" w:rsidR="487C756E">
              <w:rPr>
                <w:rFonts w:ascii="Century Gothic" w:hAnsi="Century Gothic"/>
              </w:rPr>
              <w:t>es</w:t>
            </w:r>
            <w:r w:rsidRPr="55B1DBA7" w:rsidR="55B1DBA7">
              <w:rPr>
                <w:rFonts w:ascii="Century Gothic" w:hAnsi="Century Gothic"/>
              </w:rPr>
              <w:t xml:space="preserve"> </w:t>
            </w:r>
            <w:r w:rsidRPr="55B1DBA7" w:rsidR="7BAD54F8">
              <w:rPr>
                <w:rFonts w:ascii="Century Gothic" w:hAnsi="Century Gothic"/>
              </w:rPr>
              <w:t>como la</w:t>
            </w:r>
            <w:r w:rsidRPr="55B1DBA7" w:rsidR="55B1DBA7">
              <w:rPr>
                <w:rFonts w:ascii="Century Gothic" w:hAnsi="Century Gothic"/>
              </w:rPr>
              <w:t xml:space="preserve"> iniciativa </w:t>
            </w:r>
            <w:r w:rsidRPr="55B1DBA7" w:rsidR="6ECB935D">
              <w:rPr>
                <w:rFonts w:ascii="Century Gothic" w:hAnsi="Century Gothic"/>
              </w:rPr>
              <w:t xml:space="preserve">y la creatividad </w:t>
            </w:r>
            <w:r w:rsidRPr="55B1DBA7" w:rsidR="55B1DBA7">
              <w:rPr>
                <w:rFonts w:ascii="Century Gothic" w:hAnsi="Century Gothic"/>
              </w:rPr>
              <w:t xml:space="preserve">en el trabajo de una persona empleada en una pequeña y mediana empresa </w:t>
            </w:r>
            <w:r w:rsidRPr="55B1DBA7" w:rsidR="6F7F6898">
              <w:rPr>
                <w:rFonts w:ascii="Century Gothic" w:hAnsi="Century Gothic"/>
              </w:rPr>
              <w:t>de</w:t>
            </w:r>
            <w:r w:rsidRPr="55B1DBA7" w:rsidR="55B1DBA7">
              <w:rPr>
                <w:rFonts w:ascii="Century Gothic" w:hAnsi="Century Gothic"/>
              </w:rPr>
              <w:t>l sector</w:t>
            </w:r>
            <w:r w:rsidRPr="55B1DBA7" w:rsidR="16D2F7D1">
              <w:rPr>
                <w:rFonts w:ascii="Century Gothic" w:hAnsi="Century Gothic"/>
              </w:rPr>
              <w:t>.</w:t>
            </w:r>
          </w:p>
        </w:tc>
        <w:tc>
          <w:tcPr>
            <w:tcW w:w="1843" w:type="dxa"/>
            <w:gridSpan w:val="2"/>
          </w:tcPr>
          <w:p w:rsidR="55B1DBA7" w:rsidP="55B1DBA7" w:rsidRDefault="55B1DBA7" w14:paraId="5494AE2D" w14:textId="214C2031">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2F62EECF" w14:textId="77777777">
            <w:pPr>
              <w:jc w:val="center"/>
              <w:rPr>
                <w:rFonts w:ascii="Century Gothic" w:hAnsi="Century Gothic"/>
              </w:rPr>
            </w:pPr>
            <w:r w:rsidRPr="55B1DBA7">
              <w:rPr>
                <w:rFonts w:ascii="Century Gothic" w:hAnsi="Century Gothic"/>
              </w:rPr>
              <w:t>x</w:t>
            </w:r>
          </w:p>
        </w:tc>
      </w:tr>
      <w:tr w:rsidR="55B1DBA7" w:rsidTr="3E98D6DD" w14:paraId="7B5FBFFC" w14:textId="77777777">
        <w:tc>
          <w:tcPr>
            <w:tcW w:w="9752" w:type="dxa"/>
            <w:gridSpan w:val="9"/>
            <w:shd w:val="clear" w:color="auto" w:fill="AEAAAA" w:themeFill="background2" w:themeFillShade="BF"/>
          </w:tcPr>
          <w:p w:rsidR="55B1DBA7" w:rsidP="55B1DBA7" w:rsidRDefault="55B1DBA7" w14:paraId="18DE104C" w14:textId="77777777">
            <w:pPr>
              <w:jc w:val="center"/>
              <w:rPr>
                <w:rFonts w:ascii="Century Gothic" w:hAnsi="Century Gothic"/>
              </w:rPr>
            </w:pPr>
            <w:r w:rsidRPr="55B1DBA7">
              <w:rPr>
                <w:rFonts w:ascii="Century Gothic" w:hAnsi="Century Gothic"/>
              </w:rPr>
              <w:t>Contenidos</w:t>
            </w:r>
          </w:p>
        </w:tc>
      </w:tr>
      <w:tr w:rsidR="55B1DBA7" w:rsidTr="3E98D6DD" w14:paraId="326DC32A" w14:textId="77777777">
        <w:tc>
          <w:tcPr>
            <w:tcW w:w="9752" w:type="dxa"/>
            <w:gridSpan w:val="9"/>
          </w:tcPr>
          <w:p w:rsidR="6F184A4E" w:rsidP="55B1DBA7" w:rsidRDefault="6F184A4E" w14:paraId="11329983" w14:textId="0AFB0847">
            <w:pPr>
              <w:pStyle w:val="Prrafodelista"/>
              <w:numPr>
                <w:ilvl w:val="0"/>
                <w:numId w:val="12"/>
              </w:numPr>
              <w:spacing w:before="240" w:after="240"/>
              <w:jc w:val="both"/>
              <w:rPr>
                <w:rFonts w:ascii="Century Gothic" w:hAnsi="Century Gothic"/>
              </w:rPr>
            </w:pPr>
            <w:r w:rsidRPr="55B1DBA7">
              <w:rPr>
                <w:rFonts w:ascii="Century Gothic" w:hAnsi="Century Gothic" w:eastAsia="Century Gothic" w:cs="Century Gothic"/>
                <w:b/>
                <w:bCs/>
              </w:rPr>
              <w:t>Innovación y desarrollo económico. Principales características de la innovación de la actividad correspondiente (materiales, tecnología, organización de la producción, etc.)</w:t>
            </w:r>
          </w:p>
          <w:p w:rsidR="6F184A4E" w:rsidP="55B1DBA7" w:rsidRDefault="6F184A4E" w14:paraId="71D92CD2" w14:textId="166B3794">
            <w:pPr>
              <w:pStyle w:val="Prrafodelista"/>
              <w:numPr>
                <w:ilvl w:val="0"/>
                <w:numId w:val="12"/>
              </w:numPr>
            </w:pPr>
            <w:r w:rsidRPr="55B1DBA7">
              <w:rPr>
                <w:rFonts w:ascii="Century Gothic" w:hAnsi="Century Gothic" w:eastAsia="Century Gothic" w:cs="Century Gothic"/>
                <w:b/>
                <w:bCs/>
              </w:rPr>
              <w:t>Factores claves de las personas emprendedoras: iniciativa, creatividad y formación.</w:t>
            </w:r>
          </w:p>
          <w:p w:rsidR="6F184A4E" w:rsidP="55B1DBA7" w:rsidRDefault="6F184A4E" w14:paraId="0DE530DF" w14:textId="2DA7B8C6">
            <w:pPr>
              <w:pStyle w:val="Prrafodelista"/>
              <w:numPr>
                <w:ilvl w:val="0"/>
                <w:numId w:val="12"/>
              </w:numPr>
            </w:pPr>
            <w:r w:rsidRPr="55B1DBA7">
              <w:rPr>
                <w:rFonts w:ascii="Century Gothic" w:hAnsi="Century Gothic" w:eastAsia="Century Gothic" w:cs="Century Gothic"/>
                <w:b/>
                <w:bCs/>
              </w:rPr>
              <w:t xml:space="preserve">Tipos de personas emprendedoras: intraemprendedoras, emprendedoras económicas y emprendedoras sociales. </w:t>
            </w:r>
          </w:p>
          <w:p w:rsidR="6F184A4E" w:rsidP="55B1DBA7" w:rsidRDefault="6F184A4E" w14:paraId="0326DDB8" w14:textId="73B3FEA8">
            <w:pPr>
              <w:pStyle w:val="Prrafodelista"/>
              <w:numPr>
                <w:ilvl w:val="0"/>
                <w:numId w:val="12"/>
              </w:numPr>
              <w:rPr>
                <w:rFonts w:ascii="Century Gothic" w:hAnsi="Century Gothic" w:eastAsia="Century Gothic" w:cs="Century Gothic"/>
                <w:b/>
                <w:bCs/>
              </w:rPr>
            </w:pPr>
            <w:r w:rsidRPr="55B1DBA7">
              <w:rPr>
                <w:rFonts w:ascii="Century Gothic" w:hAnsi="Century Gothic" w:eastAsia="Century Gothic" w:cs="Century Gothic"/>
                <w:b/>
                <w:bCs/>
              </w:rPr>
              <w:t>La actuación de las personas emprendedoras que actúan como empresarias de una pequeña empresa en el sector.</w:t>
            </w:r>
          </w:p>
          <w:p w:rsidR="49597743" w:rsidP="55B1DBA7" w:rsidRDefault="49597743" w14:paraId="6945C257" w14:textId="0275EBBB">
            <w:pPr>
              <w:pStyle w:val="Prrafodelista"/>
              <w:numPr>
                <w:ilvl w:val="0"/>
                <w:numId w:val="12"/>
              </w:numPr>
              <w:rPr>
                <w:rFonts w:ascii="Century Gothic" w:hAnsi="Century Gothic" w:eastAsia="Century Gothic" w:cs="Century Gothic"/>
                <w:b/>
                <w:bCs/>
              </w:rPr>
            </w:pPr>
            <w:r w:rsidRPr="55B1DBA7">
              <w:rPr>
                <w:rFonts w:ascii="Century Gothic" w:hAnsi="Century Gothic" w:eastAsia="Century Gothic" w:cs="Century Gothic"/>
              </w:rPr>
              <w:t>La cultura emprendedora</w:t>
            </w:r>
          </w:p>
          <w:p w:rsidR="55B1DBA7" w:rsidP="55B1DBA7" w:rsidRDefault="55B1DBA7" w14:paraId="69537E8E" w14:textId="60F11F45">
            <w:pPr>
              <w:pStyle w:val="Prrafodelista"/>
              <w:numPr>
                <w:ilvl w:val="0"/>
                <w:numId w:val="12"/>
              </w:numPr>
              <w:spacing w:before="240" w:after="240"/>
              <w:jc w:val="both"/>
              <w:rPr>
                <w:rFonts w:ascii="Century Gothic" w:hAnsi="Century Gothic"/>
              </w:rPr>
            </w:pPr>
            <w:r w:rsidRPr="55B1DBA7">
              <w:rPr>
                <w:rFonts w:ascii="Century Gothic" w:hAnsi="Century Gothic"/>
              </w:rPr>
              <w:t>Plan de empresa</w:t>
            </w:r>
            <w:r w:rsidRPr="55B1DBA7" w:rsidR="6082A401">
              <w:rPr>
                <w:rFonts w:ascii="Century Gothic" w:hAnsi="Century Gothic"/>
              </w:rPr>
              <w:t>: Concepto y funciones</w:t>
            </w:r>
          </w:p>
        </w:tc>
      </w:tr>
      <w:tr w:rsidR="55B1DBA7" w:rsidTr="3E98D6DD" w14:paraId="42DEA957" w14:textId="77777777">
        <w:tc>
          <w:tcPr>
            <w:tcW w:w="9752" w:type="dxa"/>
            <w:gridSpan w:val="9"/>
            <w:shd w:val="clear" w:color="auto" w:fill="AEAAAA" w:themeFill="background2" w:themeFillShade="BF"/>
          </w:tcPr>
          <w:p w:rsidR="55B1DBA7" w:rsidP="55B1DBA7" w:rsidRDefault="55B1DBA7" w14:paraId="66A4C751" w14:textId="77777777">
            <w:pPr>
              <w:jc w:val="center"/>
              <w:rPr>
                <w:rFonts w:ascii="Century Gothic" w:hAnsi="Century Gothic"/>
              </w:rPr>
            </w:pPr>
            <w:r w:rsidRPr="55B1DBA7">
              <w:rPr>
                <w:rFonts w:ascii="Century Gothic" w:hAnsi="Century Gothic"/>
              </w:rPr>
              <w:t>Actividades</w:t>
            </w:r>
          </w:p>
        </w:tc>
      </w:tr>
      <w:tr w:rsidR="55B1DBA7" w:rsidTr="3E98D6DD" w14:paraId="22131055" w14:textId="77777777">
        <w:tc>
          <w:tcPr>
            <w:tcW w:w="627" w:type="dxa"/>
            <w:vAlign w:val="center"/>
          </w:tcPr>
          <w:p w:rsidR="55B1DBA7" w:rsidP="55B1DBA7" w:rsidRDefault="55B1DBA7" w14:paraId="60D9299D" w14:textId="4E798918">
            <w:pPr>
              <w:jc w:val="center"/>
              <w:rPr>
                <w:rFonts w:ascii="Century Gothic" w:hAnsi="Century Gothic"/>
              </w:rPr>
            </w:pPr>
            <w:r w:rsidRPr="55B1DBA7">
              <w:rPr>
                <w:rFonts w:ascii="Century Gothic" w:hAnsi="Century Gothic"/>
              </w:rPr>
              <w:t>1</w:t>
            </w:r>
          </w:p>
        </w:tc>
        <w:tc>
          <w:tcPr>
            <w:tcW w:w="8157" w:type="dxa"/>
            <w:gridSpan w:val="7"/>
          </w:tcPr>
          <w:p w:rsidR="55B1DBA7" w:rsidP="55B1DBA7" w:rsidRDefault="55B1DBA7" w14:paraId="1F62C983" w14:textId="6F7C7BE9">
            <w:pPr>
              <w:rPr>
                <w:rFonts w:ascii="Century Gothic" w:hAnsi="Century Gothic"/>
              </w:rPr>
            </w:pPr>
            <w:r w:rsidRPr="55B1DBA7">
              <w:rPr>
                <w:rFonts w:ascii="Century Gothic" w:hAnsi="Century Gothic"/>
              </w:rPr>
              <w:t>Explicación de la unidad.</w:t>
            </w:r>
          </w:p>
        </w:tc>
        <w:tc>
          <w:tcPr>
            <w:tcW w:w="968" w:type="dxa"/>
          </w:tcPr>
          <w:p w:rsidR="55B1DBA7" w:rsidP="55B1DBA7" w:rsidRDefault="0CCBCF22" w14:paraId="2AC5BC6F" w14:textId="0A996A2F">
            <w:pPr>
              <w:rPr>
                <w:rFonts w:ascii="Century Gothic" w:hAnsi="Century Gothic"/>
              </w:rPr>
            </w:pPr>
            <w:r w:rsidRPr="3E98D6DD">
              <w:rPr>
                <w:rFonts w:ascii="Century Gothic" w:hAnsi="Century Gothic"/>
              </w:rPr>
              <w:t>2</w:t>
            </w:r>
            <w:r w:rsidRPr="3E98D6DD" w:rsidR="73F13208">
              <w:rPr>
                <w:rFonts w:ascii="Century Gothic" w:hAnsi="Century Gothic"/>
              </w:rPr>
              <w:t xml:space="preserve"> h.</w:t>
            </w:r>
          </w:p>
        </w:tc>
      </w:tr>
      <w:tr w:rsidR="55B1DBA7" w:rsidTr="3E98D6DD" w14:paraId="61DB062B" w14:textId="77777777">
        <w:tc>
          <w:tcPr>
            <w:tcW w:w="9752" w:type="dxa"/>
            <w:gridSpan w:val="9"/>
          </w:tcPr>
          <w:p w:rsidR="55B1DBA7" w:rsidP="55B1DBA7" w:rsidRDefault="55B1DBA7" w14:paraId="444A9FBA" w14:textId="1B13A9A1">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rsidTr="3E98D6DD" w14:paraId="3915AB19" w14:textId="77777777">
        <w:tc>
          <w:tcPr>
            <w:tcW w:w="3203" w:type="dxa"/>
            <w:gridSpan w:val="3"/>
            <w:shd w:val="clear" w:color="auto" w:fill="AEAAAA" w:themeFill="background2" w:themeFillShade="BF"/>
          </w:tcPr>
          <w:p w:rsidR="55B1DBA7" w:rsidP="55B1DBA7" w:rsidRDefault="55B1DBA7" w14:paraId="120FB0C7" w14:textId="4B8973DE">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rsidR="55B1DBA7" w:rsidP="55B1DBA7" w:rsidRDefault="55B1DBA7" w14:paraId="640EECE3" w14:textId="6B37A649">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rsidR="55B1DBA7" w:rsidP="55B1DBA7" w:rsidRDefault="55B1DBA7" w14:paraId="6D5F5B7D" w14:textId="1A47C42B">
            <w:pPr>
              <w:jc w:val="center"/>
              <w:rPr>
                <w:rFonts w:ascii="Century Gothic" w:hAnsi="Century Gothic"/>
              </w:rPr>
            </w:pPr>
            <w:r w:rsidRPr="55B1DBA7">
              <w:rPr>
                <w:rFonts w:ascii="Century Gothic" w:hAnsi="Century Gothic"/>
              </w:rPr>
              <w:t>Producto</w:t>
            </w:r>
          </w:p>
        </w:tc>
      </w:tr>
      <w:tr w:rsidR="55B1DBA7" w:rsidTr="3E98D6DD" w14:paraId="6410A4C0" w14:textId="77777777">
        <w:tc>
          <w:tcPr>
            <w:tcW w:w="3203" w:type="dxa"/>
            <w:gridSpan w:val="3"/>
          </w:tcPr>
          <w:p w:rsidR="55B1DBA7" w:rsidP="55B1DBA7" w:rsidRDefault="55B1DBA7" w14:paraId="41D85484" w14:textId="50A85D56">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rsidR="55B1DBA7" w:rsidP="55B1DBA7" w:rsidRDefault="55B1DBA7" w14:paraId="0A8E1D13" w14:textId="26A356CF">
            <w:pPr>
              <w:rPr>
                <w:rFonts w:ascii="Century Gothic" w:hAnsi="Century Gothic"/>
              </w:rPr>
            </w:pPr>
            <w:r w:rsidRPr="55B1DBA7">
              <w:rPr>
                <w:rFonts w:ascii="Century Gothic" w:hAnsi="Century Gothic"/>
              </w:rPr>
              <w:t>Escucha y participación activa y creativa, planteamiento de dudas.</w:t>
            </w:r>
          </w:p>
        </w:tc>
        <w:tc>
          <w:tcPr>
            <w:tcW w:w="3346" w:type="dxa"/>
            <w:gridSpan w:val="3"/>
          </w:tcPr>
          <w:p w:rsidR="55B1DBA7" w:rsidP="55B1DBA7" w:rsidRDefault="55B1DBA7" w14:paraId="6D7FA97A" w14:textId="0BAE374B">
            <w:pPr>
              <w:rPr>
                <w:rFonts w:ascii="Century Gothic" w:hAnsi="Century Gothic"/>
              </w:rPr>
            </w:pPr>
            <w:r w:rsidRPr="55B1DBA7">
              <w:rPr>
                <w:rFonts w:ascii="Century Gothic" w:hAnsi="Century Gothic"/>
              </w:rPr>
              <w:t xml:space="preserve">Apuntes, libro de texto y materiales elaborados por </w:t>
            </w:r>
            <w:r w:rsidRPr="55B1DBA7" w:rsidR="18C2B705">
              <w:rPr>
                <w:rFonts w:ascii="Century Gothic" w:hAnsi="Century Gothic"/>
              </w:rPr>
              <w:t>el profesorado.</w:t>
            </w:r>
          </w:p>
        </w:tc>
      </w:tr>
      <w:tr w:rsidR="55B1DBA7" w:rsidTr="3E98D6DD" w14:paraId="008721C0" w14:textId="77777777">
        <w:tc>
          <w:tcPr>
            <w:tcW w:w="4876" w:type="dxa"/>
            <w:gridSpan w:val="4"/>
            <w:shd w:val="clear" w:color="auto" w:fill="AEAAAA" w:themeFill="background2" w:themeFillShade="BF"/>
          </w:tcPr>
          <w:p w:rsidR="55B1DBA7" w:rsidP="55B1DBA7" w:rsidRDefault="55B1DBA7" w14:paraId="594C4660" w14:textId="1CF47E0E">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rsidR="55B1DBA7" w:rsidP="55B1DBA7" w:rsidRDefault="55B1DBA7" w14:paraId="1B8DE187" w14:textId="649E83C1">
            <w:pPr>
              <w:jc w:val="center"/>
              <w:rPr>
                <w:rFonts w:ascii="Century Gothic" w:hAnsi="Century Gothic"/>
              </w:rPr>
            </w:pPr>
            <w:r w:rsidRPr="55B1DBA7">
              <w:rPr>
                <w:rFonts w:ascii="Century Gothic" w:hAnsi="Century Gothic"/>
              </w:rPr>
              <w:t>Instrumentos y procedimientos de evaluación</w:t>
            </w:r>
          </w:p>
        </w:tc>
      </w:tr>
      <w:tr w:rsidR="55B1DBA7" w:rsidTr="3E98D6DD" w14:paraId="42FDF3B4" w14:textId="77777777">
        <w:tc>
          <w:tcPr>
            <w:tcW w:w="4876" w:type="dxa"/>
            <w:gridSpan w:val="4"/>
            <w:tcBorders>
              <w:bottom w:val="single" w:color="auto" w:sz="4" w:space="0"/>
            </w:tcBorders>
          </w:tcPr>
          <w:p w:rsidR="55B1DBA7" w:rsidP="55B1DBA7" w:rsidRDefault="55B1DBA7" w14:paraId="2EC9D86A" w14:textId="32DD4A3C">
            <w:pPr>
              <w:rPr>
                <w:rFonts w:ascii="Century Gothic" w:hAnsi="Century Gothic"/>
              </w:rPr>
            </w:pPr>
            <w:r w:rsidRPr="55B1DBA7">
              <w:rPr>
                <w:rFonts w:ascii="Century Gothic" w:hAnsi="Century Gothic"/>
              </w:rPr>
              <w:t>Pizarra, proyector, medios digitales, documentación en materia de emprendizaje</w:t>
            </w:r>
            <w:r w:rsidR="00DE132A">
              <w:rPr>
                <w:rFonts w:ascii="Century Gothic" w:hAnsi="Century Gothic"/>
              </w:rPr>
              <w:t>, plataforma Valnalóncrea.</w:t>
            </w:r>
          </w:p>
        </w:tc>
        <w:tc>
          <w:tcPr>
            <w:tcW w:w="4876" w:type="dxa"/>
            <w:gridSpan w:val="5"/>
            <w:tcBorders>
              <w:bottom w:val="single" w:color="auto" w:sz="4" w:space="0"/>
            </w:tcBorders>
          </w:tcPr>
          <w:p w:rsidR="55B1DBA7" w:rsidP="55B1DBA7" w:rsidRDefault="55B1DBA7" w14:paraId="2C92F1F6" w14:textId="7237BDC2">
            <w:pPr>
              <w:rPr>
                <w:rFonts w:ascii="Century Gothic" w:hAnsi="Century Gothic"/>
              </w:rPr>
            </w:pPr>
            <w:r w:rsidRPr="55B1DBA7">
              <w:rPr>
                <w:rFonts w:ascii="Century Gothic" w:hAnsi="Century Gothic"/>
              </w:rPr>
              <w:t>Pruebas y producciones escritas, orales y digitales.</w:t>
            </w:r>
          </w:p>
        </w:tc>
      </w:tr>
      <w:tr w:rsidR="55B1DBA7" w:rsidTr="3E98D6DD" w14:paraId="17424258" w14:textId="77777777">
        <w:tc>
          <w:tcPr>
            <w:tcW w:w="9752" w:type="dxa"/>
            <w:gridSpan w:val="9"/>
            <w:tcBorders>
              <w:left w:val="nil"/>
              <w:right w:val="nil"/>
            </w:tcBorders>
            <w:shd w:val="clear" w:color="auto" w:fill="auto"/>
          </w:tcPr>
          <w:p w:rsidR="55B1DBA7" w:rsidP="55B1DBA7" w:rsidRDefault="55B1DBA7" w14:paraId="7B52C9DB" w14:textId="77777777">
            <w:pPr>
              <w:jc w:val="center"/>
              <w:rPr>
                <w:rFonts w:ascii="Century Gothic" w:hAnsi="Century Gothic"/>
              </w:rPr>
            </w:pPr>
          </w:p>
        </w:tc>
      </w:tr>
      <w:tr w:rsidR="55B1DBA7" w:rsidTr="3E98D6DD" w14:paraId="0FF23F93" w14:textId="77777777">
        <w:tc>
          <w:tcPr>
            <w:tcW w:w="627" w:type="dxa"/>
            <w:vAlign w:val="center"/>
          </w:tcPr>
          <w:p w:rsidR="55B1DBA7" w:rsidP="55B1DBA7" w:rsidRDefault="55B1DBA7" w14:paraId="576B7B1F" w14:textId="0B06C666">
            <w:pPr>
              <w:jc w:val="center"/>
              <w:rPr>
                <w:rFonts w:ascii="Century Gothic" w:hAnsi="Century Gothic"/>
              </w:rPr>
            </w:pPr>
            <w:r w:rsidRPr="55B1DBA7">
              <w:rPr>
                <w:rFonts w:ascii="Century Gothic" w:hAnsi="Century Gothic"/>
              </w:rPr>
              <w:t>2</w:t>
            </w:r>
          </w:p>
        </w:tc>
        <w:tc>
          <w:tcPr>
            <w:tcW w:w="8157" w:type="dxa"/>
            <w:gridSpan w:val="7"/>
          </w:tcPr>
          <w:p w:rsidR="55B1DBA7" w:rsidP="55B1DBA7" w:rsidRDefault="55B1DBA7" w14:paraId="0B39228B" w14:textId="7E9210CF">
            <w:pPr>
              <w:rPr>
                <w:rFonts w:ascii="Century Gothic" w:hAnsi="Century Gothic"/>
              </w:rPr>
            </w:pPr>
            <w:r w:rsidRPr="55B1DBA7">
              <w:rPr>
                <w:rFonts w:ascii="Century Gothic" w:hAnsi="Century Gothic"/>
              </w:rPr>
              <w:t>Ejercicios breves.</w:t>
            </w:r>
          </w:p>
        </w:tc>
        <w:tc>
          <w:tcPr>
            <w:tcW w:w="968" w:type="dxa"/>
          </w:tcPr>
          <w:p w:rsidR="55B1DBA7" w:rsidP="55B1DBA7" w:rsidRDefault="21B1CE44" w14:paraId="08558FB5" w14:textId="27E6954B">
            <w:pPr>
              <w:rPr>
                <w:rFonts w:ascii="Century Gothic" w:hAnsi="Century Gothic"/>
              </w:rPr>
            </w:pPr>
            <w:r w:rsidRPr="3E98D6DD">
              <w:rPr>
                <w:rFonts w:ascii="Century Gothic" w:hAnsi="Century Gothic"/>
              </w:rPr>
              <w:t>2</w:t>
            </w:r>
            <w:r w:rsidRPr="3E98D6DD" w:rsidR="73F13208">
              <w:rPr>
                <w:rFonts w:ascii="Century Gothic" w:hAnsi="Century Gothic"/>
              </w:rPr>
              <w:t>h.</w:t>
            </w:r>
          </w:p>
        </w:tc>
      </w:tr>
      <w:tr w:rsidR="55B1DBA7" w:rsidTr="3E98D6DD" w14:paraId="4670604A" w14:textId="77777777">
        <w:tc>
          <w:tcPr>
            <w:tcW w:w="9752" w:type="dxa"/>
            <w:gridSpan w:val="9"/>
          </w:tcPr>
          <w:p w:rsidR="55B1DBA7" w:rsidP="55B1DBA7" w:rsidRDefault="73F13208" w14:paraId="011B47CD" w14:textId="32C6E18C">
            <w:pPr>
              <w:jc w:val="both"/>
              <w:rPr>
                <w:rFonts w:ascii="Century Gothic" w:hAnsi="Century Gothic"/>
              </w:rPr>
            </w:pPr>
            <w:r w:rsidRPr="3E98D6DD">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tc>
      </w:tr>
      <w:tr w:rsidR="55B1DBA7" w:rsidTr="3E98D6DD" w14:paraId="64A50EA0" w14:textId="77777777">
        <w:tc>
          <w:tcPr>
            <w:tcW w:w="3203" w:type="dxa"/>
            <w:gridSpan w:val="3"/>
            <w:shd w:val="clear" w:color="auto" w:fill="AEAAAA" w:themeFill="background2" w:themeFillShade="BF"/>
          </w:tcPr>
          <w:p w:rsidR="55B1DBA7" w:rsidP="55B1DBA7" w:rsidRDefault="55B1DBA7" w14:paraId="2695060D" w14:textId="0452D509">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rsidR="55B1DBA7" w:rsidP="55B1DBA7" w:rsidRDefault="55B1DBA7" w14:paraId="48D6161B" w14:textId="79A42918">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rsidR="55B1DBA7" w:rsidP="55B1DBA7" w:rsidRDefault="55B1DBA7" w14:paraId="356A7176" w14:textId="30A3277C">
            <w:pPr>
              <w:jc w:val="center"/>
              <w:rPr>
                <w:rFonts w:ascii="Century Gothic" w:hAnsi="Century Gothic"/>
              </w:rPr>
            </w:pPr>
            <w:r w:rsidRPr="55B1DBA7">
              <w:rPr>
                <w:rFonts w:ascii="Century Gothic" w:hAnsi="Century Gothic"/>
              </w:rPr>
              <w:t>Producto</w:t>
            </w:r>
          </w:p>
        </w:tc>
      </w:tr>
      <w:tr w:rsidR="55B1DBA7" w:rsidTr="3E98D6DD" w14:paraId="4488B277" w14:textId="77777777">
        <w:tc>
          <w:tcPr>
            <w:tcW w:w="3203" w:type="dxa"/>
            <w:gridSpan w:val="3"/>
          </w:tcPr>
          <w:p w:rsidR="55B1DBA7" w:rsidP="55B1DBA7" w:rsidRDefault="55B1DBA7" w14:paraId="2CDA41AC" w14:textId="7E2E8BB9">
            <w:pPr>
              <w:rPr>
                <w:rFonts w:ascii="Century Gothic" w:hAnsi="Century Gothic"/>
              </w:rPr>
            </w:pPr>
            <w:r w:rsidRPr="55B1DBA7">
              <w:rPr>
                <w:rFonts w:ascii="Century Gothic" w:hAnsi="Century Gothic"/>
              </w:rPr>
              <w:lastRenderedPageBreak/>
              <w:t>Orientación en su realización y corrección.</w:t>
            </w:r>
          </w:p>
        </w:tc>
        <w:tc>
          <w:tcPr>
            <w:tcW w:w="3203" w:type="dxa"/>
            <w:gridSpan w:val="3"/>
          </w:tcPr>
          <w:p w:rsidR="55B1DBA7" w:rsidP="55B1DBA7" w:rsidRDefault="55B1DBA7" w14:paraId="65B321CC" w14:textId="5AB32394">
            <w:pPr>
              <w:rPr>
                <w:rFonts w:ascii="Century Gothic" w:hAnsi="Century Gothic"/>
              </w:rPr>
            </w:pPr>
            <w:r w:rsidRPr="55B1DBA7">
              <w:rPr>
                <w:rFonts w:ascii="Century Gothic" w:hAnsi="Century Gothic"/>
              </w:rPr>
              <w:t>Participación activa y resolutiva de los mismos.</w:t>
            </w:r>
          </w:p>
        </w:tc>
        <w:tc>
          <w:tcPr>
            <w:tcW w:w="3346" w:type="dxa"/>
            <w:gridSpan w:val="3"/>
          </w:tcPr>
          <w:p w:rsidR="55B1DBA7" w:rsidP="55B1DBA7" w:rsidRDefault="55B1DBA7" w14:paraId="35D7B81C" w14:textId="509A1F5F">
            <w:pPr>
              <w:rPr>
                <w:rFonts w:ascii="Century Gothic" w:hAnsi="Century Gothic"/>
              </w:rPr>
            </w:pPr>
            <w:r w:rsidRPr="55B1DBA7">
              <w:rPr>
                <w:rFonts w:ascii="Century Gothic" w:hAnsi="Century Gothic"/>
              </w:rPr>
              <w:t>Anotaciones, cuestionarios y documentación empresarial.</w:t>
            </w:r>
          </w:p>
        </w:tc>
      </w:tr>
      <w:tr w:rsidR="55B1DBA7" w:rsidTr="3E98D6DD" w14:paraId="0DD8ADE1" w14:textId="77777777">
        <w:tc>
          <w:tcPr>
            <w:tcW w:w="4876" w:type="dxa"/>
            <w:gridSpan w:val="4"/>
            <w:shd w:val="clear" w:color="auto" w:fill="AEAAAA" w:themeFill="background2" w:themeFillShade="BF"/>
          </w:tcPr>
          <w:p w:rsidR="55B1DBA7" w:rsidP="55B1DBA7" w:rsidRDefault="55B1DBA7" w14:paraId="57837D99" w14:textId="63B1AF2C">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rsidR="55B1DBA7" w:rsidP="55B1DBA7" w:rsidRDefault="55B1DBA7" w14:paraId="221954EB" w14:textId="5AA67997">
            <w:pPr>
              <w:jc w:val="center"/>
              <w:rPr>
                <w:rFonts w:ascii="Century Gothic" w:hAnsi="Century Gothic"/>
              </w:rPr>
            </w:pPr>
            <w:r w:rsidRPr="55B1DBA7">
              <w:rPr>
                <w:rFonts w:ascii="Century Gothic" w:hAnsi="Century Gothic"/>
              </w:rPr>
              <w:t>Instrumentos y procedimientos de evaluación</w:t>
            </w:r>
          </w:p>
        </w:tc>
      </w:tr>
      <w:tr w:rsidR="55B1DBA7" w:rsidTr="3E98D6DD" w14:paraId="7D58BD6B" w14:textId="77777777">
        <w:tc>
          <w:tcPr>
            <w:tcW w:w="4876" w:type="dxa"/>
            <w:gridSpan w:val="4"/>
          </w:tcPr>
          <w:p w:rsidR="55B1DBA7" w:rsidP="55B1DBA7" w:rsidRDefault="55B1DBA7" w14:paraId="1DD60FEC" w14:textId="064FA45C">
            <w:pPr>
              <w:rPr>
                <w:rFonts w:ascii="Century Gothic" w:hAnsi="Century Gothic"/>
              </w:rPr>
            </w:pPr>
            <w:r w:rsidRPr="55B1DBA7">
              <w:rPr>
                <w:rFonts w:ascii="Century Gothic" w:hAnsi="Century Gothic"/>
              </w:rPr>
              <w:t>Pizarra, materiales gráficos y documentos.</w:t>
            </w:r>
            <w:r w:rsidR="00DE132A">
              <w:rPr>
                <w:rFonts w:ascii="Century Gothic" w:hAnsi="Century Gothic"/>
              </w:rPr>
              <w:t xml:space="preserve"> , plataforma Valnalóncrea</w:t>
            </w:r>
          </w:p>
        </w:tc>
        <w:tc>
          <w:tcPr>
            <w:tcW w:w="4876" w:type="dxa"/>
            <w:gridSpan w:val="5"/>
          </w:tcPr>
          <w:p w:rsidR="55B1DBA7" w:rsidP="55B1DBA7" w:rsidRDefault="55B1DBA7" w14:paraId="65331CB2" w14:textId="169B2C8E">
            <w:pPr>
              <w:rPr>
                <w:rFonts w:ascii="Century Gothic" w:hAnsi="Century Gothic"/>
              </w:rPr>
            </w:pPr>
            <w:r w:rsidRPr="55B1DBA7">
              <w:rPr>
                <w:rFonts w:ascii="Century Gothic" w:hAnsi="Century Gothic"/>
              </w:rPr>
              <w:t>Pruebas y producciones escritas, orales y digitales.</w:t>
            </w:r>
          </w:p>
        </w:tc>
      </w:tr>
      <w:tr w:rsidR="55B1DBA7" w:rsidTr="3E98D6DD" w14:paraId="3FF007BE" w14:textId="77777777">
        <w:tc>
          <w:tcPr>
            <w:tcW w:w="9752" w:type="dxa"/>
            <w:gridSpan w:val="9"/>
            <w:tcBorders>
              <w:left w:val="nil"/>
              <w:right w:val="nil"/>
            </w:tcBorders>
            <w:shd w:val="clear" w:color="auto" w:fill="auto"/>
          </w:tcPr>
          <w:p w:rsidR="55B1DBA7" w:rsidP="55B1DBA7" w:rsidRDefault="55B1DBA7" w14:paraId="69260403" w14:textId="77777777">
            <w:pPr>
              <w:jc w:val="center"/>
              <w:rPr>
                <w:rFonts w:ascii="Century Gothic" w:hAnsi="Century Gothic"/>
              </w:rPr>
            </w:pPr>
          </w:p>
        </w:tc>
      </w:tr>
      <w:tr w:rsidR="55B1DBA7" w:rsidTr="3E98D6DD" w14:paraId="4600773F" w14:textId="77777777">
        <w:tc>
          <w:tcPr>
            <w:tcW w:w="627" w:type="dxa"/>
            <w:vAlign w:val="center"/>
          </w:tcPr>
          <w:p w:rsidR="55B1DBA7" w:rsidP="55B1DBA7" w:rsidRDefault="55B1DBA7" w14:paraId="725A5780" w14:textId="250F1195">
            <w:pPr>
              <w:jc w:val="center"/>
              <w:rPr>
                <w:rFonts w:ascii="Century Gothic" w:hAnsi="Century Gothic"/>
              </w:rPr>
            </w:pPr>
            <w:r w:rsidRPr="55B1DBA7">
              <w:rPr>
                <w:rFonts w:ascii="Century Gothic" w:hAnsi="Century Gothic"/>
              </w:rPr>
              <w:t>3</w:t>
            </w:r>
          </w:p>
        </w:tc>
        <w:tc>
          <w:tcPr>
            <w:tcW w:w="8157" w:type="dxa"/>
            <w:gridSpan w:val="7"/>
          </w:tcPr>
          <w:p w:rsidR="55B1DBA7" w:rsidP="55B1DBA7" w:rsidRDefault="55B1DBA7" w14:paraId="5EA7DF78" w14:textId="07A776BD">
            <w:pPr>
              <w:rPr>
                <w:rFonts w:ascii="Century Gothic" w:hAnsi="Century Gothic"/>
              </w:rPr>
            </w:pPr>
            <w:r w:rsidRPr="55B1DBA7">
              <w:rPr>
                <w:rFonts w:ascii="Century Gothic" w:hAnsi="Century Gothic"/>
              </w:rPr>
              <w:t>Práctica Empresarial.</w:t>
            </w:r>
          </w:p>
        </w:tc>
        <w:tc>
          <w:tcPr>
            <w:tcW w:w="968" w:type="dxa"/>
          </w:tcPr>
          <w:p w:rsidR="55B1DBA7" w:rsidP="55B1DBA7" w:rsidRDefault="11D19111" w14:paraId="1ACCC40F" w14:textId="57931252">
            <w:pPr>
              <w:rPr>
                <w:rFonts w:ascii="Century Gothic" w:hAnsi="Century Gothic"/>
              </w:rPr>
            </w:pPr>
            <w:r w:rsidRPr="3E98D6DD">
              <w:rPr>
                <w:rFonts w:ascii="Century Gothic" w:hAnsi="Century Gothic"/>
              </w:rPr>
              <w:t>4</w:t>
            </w:r>
            <w:r w:rsidRPr="3E98D6DD" w:rsidR="73F13208">
              <w:rPr>
                <w:rFonts w:ascii="Century Gothic" w:hAnsi="Century Gothic"/>
              </w:rPr>
              <w:t>. h.</w:t>
            </w:r>
          </w:p>
        </w:tc>
      </w:tr>
      <w:tr w:rsidR="55B1DBA7" w:rsidTr="3E98D6DD" w14:paraId="6CF33262" w14:textId="77777777">
        <w:tc>
          <w:tcPr>
            <w:tcW w:w="9752" w:type="dxa"/>
            <w:gridSpan w:val="9"/>
          </w:tcPr>
          <w:p w:rsidR="76EE1EBF" w:rsidP="55B1DBA7" w:rsidRDefault="76EE1EBF" w14:paraId="5A575807" w14:textId="7D887C60">
            <w:pPr>
              <w:jc w:val="both"/>
              <w:rPr>
                <w:rFonts w:ascii="Century Gothic" w:hAnsi="Century Gothic"/>
              </w:rPr>
            </w:pPr>
            <w:r w:rsidRPr="55B1DBA7">
              <w:rPr>
                <w:rFonts w:ascii="Century Gothic" w:hAnsi="Century Gothic"/>
              </w:rPr>
              <w:t>Análisis de los principales factores que debe reunir un emprendedor</w:t>
            </w:r>
            <w:r w:rsidRPr="55B1DBA7" w:rsidR="28BA27D9">
              <w:rPr>
                <w:rFonts w:ascii="Century Gothic" w:hAnsi="Century Gothic"/>
              </w:rPr>
              <w:t>. Estudio de la actuación de los emprendedores como empleados de una “pyme” relacionada con el sector donde se ubica el título.</w:t>
            </w:r>
          </w:p>
        </w:tc>
      </w:tr>
      <w:tr w:rsidR="55B1DBA7" w:rsidTr="3E98D6DD" w14:paraId="68D8F0AA" w14:textId="77777777">
        <w:tc>
          <w:tcPr>
            <w:tcW w:w="3203" w:type="dxa"/>
            <w:gridSpan w:val="3"/>
            <w:shd w:val="clear" w:color="auto" w:fill="AEAAAA" w:themeFill="background2" w:themeFillShade="BF"/>
          </w:tcPr>
          <w:p w:rsidR="55B1DBA7" w:rsidP="55B1DBA7" w:rsidRDefault="55B1DBA7" w14:paraId="774520DD" w14:textId="1D3DEE13">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rsidR="55B1DBA7" w:rsidP="55B1DBA7" w:rsidRDefault="55B1DBA7" w14:paraId="45D20AA7" w14:textId="00BC3F72">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rsidR="55B1DBA7" w:rsidP="55B1DBA7" w:rsidRDefault="55B1DBA7" w14:paraId="6EA9008B" w14:textId="70E71127">
            <w:pPr>
              <w:jc w:val="center"/>
              <w:rPr>
                <w:rFonts w:ascii="Century Gothic" w:hAnsi="Century Gothic"/>
              </w:rPr>
            </w:pPr>
            <w:r w:rsidRPr="55B1DBA7">
              <w:rPr>
                <w:rFonts w:ascii="Century Gothic" w:hAnsi="Century Gothic"/>
              </w:rPr>
              <w:t>Producto</w:t>
            </w:r>
          </w:p>
        </w:tc>
      </w:tr>
      <w:tr w:rsidR="55B1DBA7" w:rsidTr="3E98D6DD" w14:paraId="5487020B" w14:textId="77777777">
        <w:tc>
          <w:tcPr>
            <w:tcW w:w="3203" w:type="dxa"/>
            <w:gridSpan w:val="3"/>
          </w:tcPr>
          <w:p w:rsidR="55B1DBA7" w:rsidP="55B1DBA7" w:rsidRDefault="55B1DBA7" w14:paraId="30D855D6" w14:textId="6B89F99B">
            <w:pPr>
              <w:rPr>
                <w:rFonts w:ascii="Century Gothic" w:hAnsi="Century Gothic"/>
              </w:rPr>
            </w:pPr>
            <w:r w:rsidRPr="55B1DBA7">
              <w:rPr>
                <w:rFonts w:ascii="Century Gothic" w:hAnsi="Century Gothic"/>
              </w:rPr>
              <w:t>Orientación en su realización y corrección.</w:t>
            </w:r>
          </w:p>
        </w:tc>
        <w:tc>
          <w:tcPr>
            <w:tcW w:w="3203" w:type="dxa"/>
            <w:gridSpan w:val="3"/>
          </w:tcPr>
          <w:p w:rsidR="55B1DBA7" w:rsidP="55B1DBA7" w:rsidRDefault="55B1DBA7" w14:paraId="4C78CCAE" w14:textId="273993A4">
            <w:pPr>
              <w:rPr>
                <w:rFonts w:ascii="Century Gothic" w:hAnsi="Century Gothic"/>
              </w:rPr>
            </w:pPr>
            <w:r w:rsidRPr="55B1DBA7">
              <w:rPr>
                <w:rFonts w:ascii="Century Gothic" w:hAnsi="Century Gothic"/>
              </w:rPr>
              <w:t>Participación activa y resolutiva de los mismos, tanto individual como en grupo.</w:t>
            </w:r>
          </w:p>
        </w:tc>
        <w:tc>
          <w:tcPr>
            <w:tcW w:w="3346" w:type="dxa"/>
            <w:gridSpan w:val="3"/>
          </w:tcPr>
          <w:p w:rsidR="55B1DBA7" w:rsidP="55B1DBA7" w:rsidRDefault="55B1DBA7" w14:paraId="0331BDF1" w14:textId="2AC5A4BC">
            <w:pPr>
              <w:rPr>
                <w:rFonts w:ascii="Century Gothic" w:hAnsi="Century Gothic"/>
              </w:rPr>
            </w:pPr>
            <w:r w:rsidRPr="55B1DBA7">
              <w:rPr>
                <w:rFonts w:ascii="Century Gothic" w:hAnsi="Century Gothic"/>
              </w:rPr>
              <w:t xml:space="preserve">Plan de empresa y/o </w:t>
            </w:r>
            <w:r w:rsidRPr="55B1DBA7" w:rsidR="04E06BCD">
              <w:rPr>
                <w:rFonts w:ascii="Century Gothic" w:hAnsi="Century Gothic"/>
              </w:rPr>
              <w:t>actividades específicas.</w:t>
            </w:r>
          </w:p>
        </w:tc>
      </w:tr>
      <w:tr w:rsidR="55B1DBA7" w:rsidTr="3E98D6DD" w14:paraId="7047A1D1" w14:textId="77777777">
        <w:tc>
          <w:tcPr>
            <w:tcW w:w="4876" w:type="dxa"/>
            <w:gridSpan w:val="4"/>
            <w:shd w:val="clear" w:color="auto" w:fill="AEAAAA" w:themeFill="background2" w:themeFillShade="BF"/>
          </w:tcPr>
          <w:p w:rsidR="55B1DBA7" w:rsidP="55B1DBA7" w:rsidRDefault="55B1DBA7" w14:paraId="4C1B6C41" w14:textId="1BC6DF9F">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rsidR="55B1DBA7" w:rsidP="55B1DBA7" w:rsidRDefault="55B1DBA7" w14:paraId="3202ACFD" w14:textId="6ABC2353">
            <w:pPr>
              <w:jc w:val="center"/>
              <w:rPr>
                <w:rFonts w:ascii="Century Gothic" w:hAnsi="Century Gothic"/>
              </w:rPr>
            </w:pPr>
            <w:r w:rsidRPr="55B1DBA7">
              <w:rPr>
                <w:rFonts w:ascii="Century Gothic" w:hAnsi="Century Gothic"/>
              </w:rPr>
              <w:t>Instrumentos y procedimientos de evaluación</w:t>
            </w:r>
          </w:p>
        </w:tc>
      </w:tr>
      <w:tr w:rsidR="55B1DBA7" w:rsidTr="3E98D6DD" w14:paraId="14FC49AE" w14:textId="77777777">
        <w:tc>
          <w:tcPr>
            <w:tcW w:w="4876" w:type="dxa"/>
            <w:gridSpan w:val="4"/>
          </w:tcPr>
          <w:p w:rsidR="55B1DBA7" w:rsidP="55B1DBA7" w:rsidRDefault="55B1DBA7" w14:paraId="0B6ECA8C" w14:textId="4EA40F61">
            <w:pPr>
              <w:rPr>
                <w:rFonts w:ascii="Century Gothic" w:hAnsi="Century Gothic"/>
              </w:rPr>
            </w:pPr>
            <w:r w:rsidRPr="55B1DBA7">
              <w:rPr>
                <w:rFonts w:ascii="Century Gothic" w:hAnsi="Century Gothic"/>
              </w:rPr>
              <w:t>Pizarra, proyectos, documentación, fichas elaborados por las profesoras.</w:t>
            </w:r>
          </w:p>
        </w:tc>
        <w:tc>
          <w:tcPr>
            <w:tcW w:w="4876" w:type="dxa"/>
            <w:gridSpan w:val="5"/>
          </w:tcPr>
          <w:p w:rsidR="55B1DBA7" w:rsidP="55B1DBA7" w:rsidRDefault="55B1DBA7" w14:paraId="6D45B362" w14:textId="2BB89F4A">
            <w:pPr>
              <w:rPr>
                <w:rFonts w:ascii="Century Gothic" w:hAnsi="Century Gothic"/>
              </w:rPr>
            </w:pPr>
            <w:r w:rsidRPr="55B1DBA7">
              <w:rPr>
                <w:rFonts w:ascii="Century Gothic" w:hAnsi="Century Gothic"/>
              </w:rPr>
              <w:t>Pruebas y producciones escritas, orales y digitales. ( proyecto realizado)</w:t>
            </w:r>
          </w:p>
        </w:tc>
      </w:tr>
    </w:tbl>
    <w:p w:rsidR="55B1DBA7" w:rsidP="55B1DBA7" w:rsidRDefault="55B1DBA7" w14:paraId="5742562C" w14:textId="175514D1">
      <w:pPr>
        <w:spacing w:line="240" w:lineRule="auto"/>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Pr="008135DA" w:rsidR="005B4941" w:rsidTr="3E98D6DD" w14:paraId="2106898D" w14:textId="77777777">
        <w:tc>
          <w:tcPr>
            <w:tcW w:w="988" w:type="dxa"/>
            <w:gridSpan w:val="2"/>
            <w:shd w:val="clear" w:color="auto" w:fill="AEAAAA" w:themeFill="background2" w:themeFillShade="BF"/>
          </w:tcPr>
          <w:p w:rsidRPr="008135DA" w:rsidR="005B4941" w:rsidP="008135DA" w:rsidRDefault="005B4941" w14:paraId="2C7C9D0F" w14:textId="77777777">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vAlign w:val="center"/>
          </w:tcPr>
          <w:p w:rsidRPr="008135DA" w:rsidR="005B4941" w:rsidP="008135DA" w:rsidRDefault="005B4941" w14:paraId="43A219AC" w14:textId="77777777">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rsidRPr="008135DA" w:rsidR="005B4941" w:rsidP="008135DA" w:rsidRDefault="005B4941" w14:paraId="3CBFB16D" w14:textId="77777777">
            <w:pPr>
              <w:jc w:val="center"/>
              <w:rPr>
                <w:rFonts w:ascii="Century Gothic" w:hAnsi="Century Gothic"/>
              </w:rPr>
            </w:pPr>
            <w:r w:rsidRPr="008135DA">
              <w:rPr>
                <w:rFonts w:ascii="Century Gothic" w:hAnsi="Century Gothic"/>
              </w:rPr>
              <w:t>H.</w:t>
            </w:r>
          </w:p>
        </w:tc>
      </w:tr>
      <w:tr w:rsidRPr="008135DA" w:rsidR="005B4941" w:rsidTr="3E98D6DD" w14:paraId="00A42FCA" w14:textId="77777777">
        <w:tc>
          <w:tcPr>
            <w:tcW w:w="988" w:type="dxa"/>
            <w:gridSpan w:val="2"/>
          </w:tcPr>
          <w:p w:rsidRPr="008135DA" w:rsidR="005B4941" w:rsidP="00F06147" w:rsidRDefault="7230DAC2" w14:paraId="12D7AFBB" w14:textId="11ECC17E">
            <w:pPr>
              <w:rPr>
                <w:rFonts w:ascii="Century Gothic" w:hAnsi="Century Gothic"/>
              </w:rPr>
            </w:pPr>
            <w:r w:rsidRPr="55B1DBA7">
              <w:rPr>
                <w:rFonts w:ascii="Century Gothic" w:hAnsi="Century Gothic"/>
              </w:rPr>
              <w:t>2</w:t>
            </w:r>
          </w:p>
        </w:tc>
        <w:tc>
          <w:tcPr>
            <w:tcW w:w="7229" w:type="dxa"/>
            <w:gridSpan w:val="5"/>
          </w:tcPr>
          <w:p w:rsidRPr="00F06147" w:rsidR="00F06147" w:rsidP="008135DA" w:rsidRDefault="26480492" w14:paraId="777D53AD" w14:textId="37600842">
            <w:pPr>
              <w:rPr>
                <w:rFonts w:ascii="Century Gothic" w:hAnsi="Century Gothic"/>
                <w:b/>
                <w:bCs/>
                <w:sz w:val="28"/>
                <w:szCs w:val="28"/>
              </w:rPr>
            </w:pPr>
            <w:r w:rsidRPr="55B1DBA7">
              <w:rPr>
                <w:rFonts w:ascii="Century Gothic" w:hAnsi="Century Gothic"/>
                <w:b/>
                <w:bCs/>
                <w:sz w:val="28"/>
                <w:szCs w:val="28"/>
              </w:rPr>
              <w:t>I</w:t>
            </w:r>
            <w:r w:rsidRPr="55B1DBA7" w:rsidR="50F34049">
              <w:rPr>
                <w:rFonts w:ascii="Century Gothic" w:hAnsi="Century Gothic"/>
                <w:b/>
                <w:bCs/>
                <w:sz w:val="28"/>
                <w:szCs w:val="28"/>
              </w:rPr>
              <w:t>dea emprendedora</w:t>
            </w:r>
          </w:p>
        </w:tc>
        <w:tc>
          <w:tcPr>
            <w:tcW w:w="1535" w:type="dxa"/>
            <w:gridSpan w:val="2"/>
          </w:tcPr>
          <w:p w:rsidRPr="008135DA" w:rsidR="005B4941" w:rsidP="008135DA" w:rsidRDefault="6EE06869" w14:paraId="1DFFFD46" w14:textId="58A701D4">
            <w:pPr>
              <w:jc w:val="center"/>
              <w:rPr>
                <w:rFonts w:ascii="Century Gothic" w:hAnsi="Century Gothic"/>
              </w:rPr>
            </w:pPr>
            <w:r w:rsidRPr="3E98D6DD">
              <w:rPr>
                <w:rFonts w:ascii="Century Gothic" w:hAnsi="Century Gothic"/>
              </w:rPr>
              <w:t>8</w:t>
            </w:r>
          </w:p>
        </w:tc>
      </w:tr>
      <w:tr w:rsidRPr="008135DA" w:rsidR="005B4941" w:rsidTr="3E98D6DD" w14:paraId="2EE74111" w14:textId="77777777">
        <w:tc>
          <w:tcPr>
            <w:tcW w:w="988" w:type="dxa"/>
            <w:gridSpan w:val="2"/>
            <w:shd w:val="clear" w:color="auto" w:fill="AEAAAA" w:themeFill="background2" w:themeFillShade="BF"/>
          </w:tcPr>
          <w:p w:rsidRPr="008135DA" w:rsidR="005B4941" w:rsidP="008135DA" w:rsidRDefault="005B4941" w14:paraId="35CA0531" w14:textId="77777777">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Pr>
          <w:p w:rsidRPr="008135DA" w:rsidR="005B4941" w:rsidP="008135DA" w:rsidRDefault="005B4941" w14:paraId="2235F41B" w14:textId="77777777">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rsidRPr="008135DA" w:rsidR="005B4941" w:rsidP="008135DA" w:rsidRDefault="005B4941" w14:paraId="0AE283CF" w14:textId="77777777">
            <w:pPr>
              <w:jc w:val="center"/>
              <w:rPr>
                <w:rFonts w:ascii="Century Gothic" w:hAnsi="Century Gothic"/>
              </w:rPr>
            </w:pPr>
            <w:r w:rsidRPr="008135DA">
              <w:rPr>
                <w:rFonts w:ascii="Century Gothic" w:hAnsi="Century Gothic"/>
              </w:rPr>
              <w:t>Completo</w:t>
            </w:r>
          </w:p>
        </w:tc>
      </w:tr>
      <w:tr w:rsidRPr="008135DA" w:rsidR="005B4941" w:rsidTr="3E98D6DD" w14:paraId="73DCA8B8" w14:textId="77777777">
        <w:tc>
          <w:tcPr>
            <w:tcW w:w="988" w:type="dxa"/>
            <w:gridSpan w:val="2"/>
          </w:tcPr>
          <w:p w:rsidRPr="008135DA" w:rsidR="005B4941" w:rsidP="008135DA" w:rsidRDefault="008135DA" w14:paraId="78B7EABC" w14:textId="35990EE6">
            <w:pPr>
              <w:jc w:val="center"/>
              <w:rPr>
                <w:rFonts w:ascii="Century Gothic" w:hAnsi="Century Gothic"/>
              </w:rPr>
            </w:pPr>
            <w:r w:rsidRPr="008135DA">
              <w:rPr>
                <w:rFonts w:ascii="Century Gothic" w:hAnsi="Century Gothic"/>
              </w:rPr>
              <w:t>1</w:t>
            </w:r>
          </w:p>
        </w:tc>
        <w:tc>
          <w:tcPr>
            <w:tcW w:w="7229" w:type="dxa"/>
            <w:gridSpan w:val="5"/>
          </w:tcPr>
          <w:p w:rsidRPr="008135DA" w:rsidR="005B4941" w:rsidP="008135DA" w:rsidRDefault="008135DA" w14:paraId="42B52C07" w14:textId="62FA40E9">
            <w:pPr>
              <w:rPr>
                <w:rFonts w:ascii="Century Gothic" w:hAnsi="Century Gothic"/>
              </w:rPr>
            </w:pPr>
            <w:r w:rsidRPr="008135DA">
              <w:rPr>
                <w:rFonts w:ascii="Century Gothic" w:hAnsi="Century Gothic"/>
              </w:rPr>
              <w:t>Reconoce las capacidades asociadas a la iniciativa emprendedora, analizando los requerimientos derivados de los puestos de trabajo y de las actividades empresariales</w:t>
            </w:r>
          </w:p>
        </w:tc>
        <w:tc>
          <w:tcPr>
            <w:tcW w:w="1535" w:type="dxa"/>
            <w:gridSpan w:val="2"/>
          </w:tcPr>
          <w:p w:rsidRPr="008135DA" w:rsidR="005B4941" w:rsidP="008135DA" w:rsidRDefault="005B4941" w14:paraId="3B66DA97" w14:textId="7F829AC7">
            <w:pPr>
              <w:jc w:val="center"/>
              <w:rPr>
                <w:rFonts w:ascii="Century Gothic" w:hAnsi="Century Gothic"/>
              </w:rPr>
            </w:pPr>
            <w:r w:rsidRPr="008135DA">
              <w:rPr>
                <w:rFonts w:ascii="Century Gothic" w:hAnsi="Century Gothic"/>
              </w:rPr>
              <w:t>S</w:t>
            </w:r>
          </w:p>
        </w:tc>
      </w:tr>
      <w:tr w:rsidRPr="008135DA" w:rsidR="005B4941" w:rsidTr="3E98D6DD" w14:paraId="174EE370" w14:textId="77777777">
        <w:tc>
          <w:tcPr>
            <w:tcW w:w="988" w:type="dxa"/>
            <w:gridSpan w:val="2"/>
            <w:shd w:val="clear" w:color="auto" w:fill="AEAAAA" w:themeFill="background2" w:themeFillShade="BF"/>
          </w:tcPr>
          <w:p w:rsidRPr="008135DA" w:rsidR="005B4941" w:rsidP="008135DA" w:rsidRDefault="005B4941" w14:paraId="0E01B78C" w14:textId="77777777">
            <w:pPr>
              <w:jc w:val="center"/>
              <w:rPr>
                <w:rFonts w:ascii="Century Gothic" w:hAnsi="Century Gothic"/>
              </w:rPr>
            </w:pPr>
            <w:r w:rsidRPr="008135DA">
              <w:rPr>
                <w:rFonts w:ascii="Century Gothic" w:hAnsi="Century Gothic"/>
              </w:rPr>
              <w:t>Clave</w:t>
            </w:r>
          </w:p>
        </w:tc>
        <w:tc>
          <w:tcPr>
            <w:tcW w:w="7229" w:type="dxa"/>
            <w:gridSpan w:val="5"/>
            <w:shd w:val="clear" w:color="auto" w:fill="AEAAAA" w:themeFill="background2" w:themeFillShade="BF"/>
          </w:tcPr>
          <w:p w:rsidRPr="008135DA" w:rsidR="005B4941" w:rsidP="008135DA" w:rsidRDefault="005B4941" w14:paraId="72EB3446" w14:textId="77777777">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rsidRPr="008135DA" w:rsidR="005B4941" w:rsidP="008135DA" w:rsidRDefault="005B4941" w14:paraId="44414708" w14:textId="77777777">
            <w:pPr>
              <w:jc w:val="center"/>
              <w:rPr>
                <w:rFonts w:ascii="Century Gothic" w:hAnsi="Century Gothic"/>
                <w:sz w:val="18"/>
                <w:szCs w:val="18"/>
              </w:rPr>
            </w:pPr>
            <w:r w:rsidRPr="008135DA">
              <w:rPr>
                <w:rFonts w:ascii="Century Gothic" w:hAnsi="Century Gothic"/>
                <w:sz w:val="18"/>
                <w:szCs w:val="18"/>
              </w:rPr>
              <w:t>Ponderación</w:t>
            </w:r>
          </w:p>
        </w:tc>
      </w:tr>
      <w:tr w:rsidRPr="008135DA" w:rsidR="005B4941" w:rsidTr="3E98D6DD" w14:paraId="29E38832" w14:textId="77777777">
        <w:tc>
          <w:tcPr>
            <w:tcW w:w="988" w:type="dxa"/>
            <w:gridSpan w:val="2"/>
          </w:tcPr>
          <w:p w:rsidRPr="008135DA" w:rsidR="005B4941" w:rsidP="008135DA" w:rsidRDefault="005B4941" w14:paraId="4877F7E2" w14:textId="0B7AF666">
            <w:pPr>
              <w:rPr>
                <w:rFonts w:ascii="Century Gothic" w:hAnsi="Century Gothic"/>
              </w:rPr>
            </w:pPr>
            <w:r w:rsidRPr="008135DA">
              <w:rPr>
                <w:rFonts w:ascii="Century Gothic" w:hAnsi="Century Gothic"/>
              </w:rPr>
              <w:t>PE</w:t>
            </w:r>
          </w:p>
        </w:tc>
        <w:tc>
          <w:tcPr>
            <w:tcW w:w="7229" w:type="dxa"/>
            <w:gridSpan w:val="5"/>
          </w:tcPr>
          <w:p w:rsidRPr="008135DA" w:rsidR="005B4941" w:rsidP="008135DA" w:rsidRDefault="005B4941" w14:paraId="3D6D7BC8" w14:textId="051ABD9A">
            <w:pPr>
              <w:rPr>
                <w:rFonts w:ascii="Century Gothic" w:hAnsi="Century Gothic"/>
              </w:rPr>
            </w:pPr>
            <w:r w:rsidRPr="008135DA">
              <w:rPr>
                <w:rFonts w:ascii="Century Gothic" w:hAnsi="Century Gothic"/>
              </w:rPr>
              <w:t xml:space="preserve">Prueba escrita </w:t>
            </w:r>
          </w:p>
        </w:tc>
        <w:tc>
          <w:tcPr>
            <w:tcW w:w="1535" w:type="dxa"/>
            <w:gridSpan w:val="2"/>
          </w:tcPr>
          <w:p w:rsidRPr="008135DA" w:rsidR="005B4941" w:rsidP="008135DA" w:rsidRDefault="005B4941" w14:paraId="2C3289F7" w14:textId="0553EAC8">
            <w:pPr>
              <w:jc w:val="center"/>
              <w:rPr>
                <w:rFonts w:ascii="Century Gothic" w:hAnsi="Century Gothic"/>
              </w:rPr>
            </w:pPr>
            <w:r w:rsidRPr="008135DA">
              <w:rPr>
                <w:rFonts w:ascii="Century Gothic" w:hAnsi="Century Gothic"/>
              </w:rPr>
              <w:t>30%</w:t>
            </w:r>
          </w:p>
        </w:tc>
      </w:tr>
      <w:tr w:rsidRPr="008135DA" w:rsidR="005B4941" w:rsidTr="3E98D6DD" w14:paraId="17ACA402" w14:textId="77777777">
        <w:tc>
          <w:tcPr>
            <w:tcW w:w="988" w:type="dxa"/>
            <w:gridSpan w:val="2"/>
          </w:tcPr>
          <w:p w:rsidRPr="008135DA" w:rsidR="005B4941" w:rsidP="008135DA" w:rsidRDefault="005B4941" w14:paraId="18ECBA3C" w14:textId="074B5956">
            <w:pPr>
              <w:rPr>
                <w:rFonts w:ascii="Century Gothic" w:hAnsi="Century Gothic"/>
              </w:rPr>
            </w:pPr>
            <w:r w:rsidRPr="008135DA">
              <w:rPr>
                <w:rFonts w:ascii="Century Gothic" w:hAnsi="Century Gothic"/>
              </w:rPr>
              <w:t>PP</w:t>
            </w:r>
          </w:p>
        </w:tc>
        <w:tc>
          <w:tcPr>
            <w:tcW w:w="7229" w:type="dxa"/>
            <w:gridSpan w:val="5"/>
          </w:tcPr>
          <w:p w:rsidRPr="008135DA" w:rsidR="005B4941" w:rsidP="008135DA" w:rsidRDefault="005B4941" w14:paraId="4CB161FE" w14:textId="6DE87FC7">
            <w:pPr>
              <w:rPr>
                <w:rFonts w:ascii="Century Gothic" w:hAnsi="Century Gothic"/>
              </w:rPr>
            </w:pPr>
            <w:r w:rsidRPr="008135DA">
              <w:rPr>
                <w:rFonts w:ascii="Century Gothic" w:hAnsi="Century Gothic"/>
              </w:rPr>
              <w:t xml:space="preserve">Prueba práctica </w:t>
            </w:r>
          </w:p>
        </w:tc>
        <w:tc>
          <w:tcPr>
            <w:tcW w:w="1535" w:type="dxa"/>
            <w:gridSpan w:val="2"/>
          </w:tcPr>
          <w:p w:rsidRPr="008135DA" w:rsidR="005B4941" w:rsidP="008135DA" w:rsidRDefault="005B4941" w14:paraId="4C093114" w14:textId="05E1C1F0">
            <w:pPr>
              <w:jc w:val="center"/>
              <w:rPr>
                <w:rFonts w:ascii="Century Gothic" w:hAnsi="Century Gothic"/>
              </w:rPr>
            </w:pPr>
            <w:r w:rsidRPr="008135DA">
              <w:rPr>
                <w:rFonts w:ascii="Century Gothic" w:hAnsi="Century Gothic"/>
              </w:rPr>
              <w:t>20%</w:t>
            </w:r>
          </w:p>
        </w:tc>
      </w:tr>
      <w:tr w:rsidRPr="008135DA" w:rsidR="005B4941" w:rsidTr="3E98D6DD" w14:paraId="0A65396A" w14:textId="77777777">
        <w:tc>
          <w:tcPr>
            <w:tcW w:w="988" w:type="dxa"/>
            <w:gridSpan w:val="2"/>
          </w:tcPr>
          <w:p w:rsidRPr="008135DA" w:rsidR="005B4941" w:rsidP="008135DA" w:rsidRDefault="005B4941" w14:paraId="551CAF1A" w14:textId="1EC34EA8">
            <w:pPr>
              <w:rPr>
                <w:rFonts w:ascii="Century Gothic" w:hAnsi="Century Gothic"/>
              </w:rPr>
            </w:pPr>
            <w:r w:rsidRPr="008135DA">
              <w:rPr>
                <w:rFonts w:ascii="Century Gothic" w:hAnsi="Century Gothic"/>
              </w:rPr>
              <w:t>PE, C</w:t>
            </w:r>
          </w:p>
        </w:tc>
        <w:tc>
          <w:tcPr>
            <w:tcW w:w="7229" w:type="dxa"/>
            <w:gridSpan w:val="5"/>
          </w:tcPr>
          <w:p w:rsidRPr="008135DA" w:rsidR="005B4941" w:rsidP="008135DA" w:rsidRDefault="005B4941" w14:paraId="48765222" w14:textId="31DCF7CA">
            <w:pPr>
              <w:rPr>
                <w:rFonts w:ascii="Century Gothic" w:hAnsi="Century Gothic"/>
              </w:rPr>
            </w:pPr>
            <w:r w:rsidRPr="008135DA">
              <w:rPr>
                <w:rFonts w:ascii="Century Gothic" w:hAnsi="Century Gothic"/>
              </w:rPr>
              <w:t>Proyecto empresarial y/o Método canvas</w:t>
            </w:r>
          </w:p>
        </w:tc>
        <w:tc>
          <w:tcPr>
            <w:tcW w:w="1535" w:type="dxa"/>
            <w:gridSpan w:val="2"/>
          </w:tcPr>
          <w:p w:rsidRPr="008135DA" w:rsidR="005B4941" w:rsidP="008135DA" w:rsidRDefault="005B4941" w14:paraId="7E39CC72" w14:textId="6527C0C7">
            <w:pPr>
              <w:jc w:val="center"/>
              <w:rPr>
                <w:rFonts w:ascii="Century Gothic" w:hAnsi="Century Gothic"/>
              </w:rPr>
            </w:pPr>
            <w:r w:rsidRPr="008135DA">
              <w:rPr>
                <w:rFonts w:ascii="Century Gothic" w:hAnsi="Century Gothic"/>
              </w:rPr>
              <w:t>50%</w:t>
            </w:r>
          </w:p>
        </w:tc>
      </w:tr>
      <w:tr w:rsidRPr="008135DA" w:rsidR="005B4941" w:rsidTr="3E98D6DD" w14:paraId="5689F658" w14:textId="77777777">
        <w:tc>
          <w:tcPr>
            <w:tcW w:w="988" w:type="dxa"/>
            <w:gridSpan w:val="2"/>
            <w:shd w:val="clear" w:color="auto" w:fill="AEAAAA" w:themeFill="background2" w:themeFillShade="BF"/>
          </w:tcPr>
          <w:p w:rsidRPr="008135DA" w:rsidR="005B4941" w:rsidP="008135DA" w:rsidRDefault="005B4941" w14:paraId="1714E3E2" w14:textId="77777777">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rsidRPr="008135DA" w:rsidR="005B4941" w:rsidP="008135DA" w:rsidRDefault="005B4941" w14:paraId="17771A43" w14:textId="77777777">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rsidRPr="008135DA" w:rsidR="005B4941" w:rsidP="008135DA" w:rsidRDefault="005B4941" w14:paraId="4F3748EA" w14:textId="77777777">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rsidRPr="008135DA" w:rsidR="005B4941" w:rsidP="008135DA" w:rsidRDefault="005B4941" w14:paraId="16F52B47" w14:textId="77777777">
            <w:pPr>
              <w:jc w:val="center"/>
              <w:rPr>
                <w:rFonts w:ascii="Century Gothic" w:hAnsi="Century Gothic"/>
              </w:rPr>
            </w:pPr>
            <w:r w:rsidRPr="008135DA">
              <w:rPr>
                <w:rFonts w:ascii="Century Gothic" w:hAnsi="Century Gothic"/>
              </w:rPr>
              <w:t>Min.</w:t>
            </w:r>
          </w:p>
        </w:tc>
      </w:tr>
      <w:tr w:rsidRPr="008135DA" w:rsidR="005B4941" w:rsidTr="3E98D6DD" w14:paraId="378484B3" w14:textId="77777777">
        <w:tc>
          <w:tcPr>
            <w:tcW w:w="988" w:type="dxa"/>
            <w:gridSpan w:val="2"/>
          </w:tcPr>
          <w:p w:rsidRPr="008135DA" w:rsidR="005B4941" w:rsidP="008135DA" w:rsidRDefault="008135DA" w14:paraId="69D8127F" w14:textId="034397C5">
            <w:pPr>
              <w:jc w:val="center"/>
              <w:rPr>
                <w:rFonts w:ascii="Century Gothic" w:hAnsi="Century Gothic"/>
              </w:rPr>
            </w:pPr>
            <w:r>
              <w:rPr>
                <w:rFonts w:ascii="Century Gothic" w:hAnsi="Century Gothic"/>
              </w:rPr>
              <w:t>1</w:t>
            </w:r>
          </w:p>
        </w:tc>
        <w:tc>
          <w:tcPr>
            <w:tcW w:w="5386" w:type="dxa"/>
            <w:gridSpan w:val="3"/>
          </w:tcPr>
          <w:p w:rsidRPr="008135DA" w:rsidR="005B4941" w:rsidP="008135DA" w:rsidRDefault="39F28BF5" w14:paraId="214A7CB0" w14:textId="193AC848">
            <w:pPr>
              <w:rPr>
                <w:rFonts w:ascii="Century Gothic" w:hAnsi="Century Gothic"/>
              </w:rPr>
            </w:pPr>
            <w:r w:rsidRPr="55B1DBA7">
              <w:rPr>
                <w:rFonts w:ascii="Century Gothic" w:hAnsi="Century Gothic"/>
              </w:rPr>
              <w:t>1e)</w:t>
            </w:r>
            <w:r w:rsidRPr="55B1DBA7" w:rsidR="4C3E1FA5">
              <w:rPr>
                <w:rFonts w:ascii="Century Gothic" w:hAnsi="Century Gothic"/>
              </w:rPr>
              <w:t xml:space="preserve"> </w:t>
            </w:r>
            <w:r w:rsidRPr="55B1DBA7" w:rsidR="26480492">
              <w:rPr>
                <w:rFonts w:ascii="Century Gothic" w:hAnsi="Century Gothic"/>
              </w:rPr>
              <w:t>Se ha analizado el desarrollo de la actividad emprendedora de un empresario que se inicie en el sector correspondiente.</w:t>
            </w:r>
          </w:p>
        </w:tc>
        <w:tc>
          <w:tcPr>
            <w:tcW w:w="1843" w:type="dxa"/>
            <w:gridSpan w:val="2"/>
          </w:tcPr>
          <w:p w:rsidRPr="008135DA" w:rsidR="005B4941" w:rsidP="008135DA" w:rsidRDefault="005B4941" w14:paraId="419E2AA7" w14:textId="007BB6AB">
            <w:pPr>
              <w:rPr>
                <w:rFonts w:ascii="Century Gothic" w:hAnsi="Century Gothic"/>
              </w:rPr>
            </w:pPr>
            <w:r w:rsidRPr="008135DA">
              <w:rPr>
                <w:rFonts w:ascii="Century Gothic" w:hAnsi="Century Gothic"/>
              </w:rPr>
              <w:t>PE, PP, PE/C</w:t>
            </w:r>
          </w:p>
        </w:tc>
        <w:tc>
          <w:tcPr>
            <w:tcW w:w="1535" w:type="dxa"/>
            <w:gridSpan w:val="2"/>
          </w:tcPr>
          <w:p w:rsidRPr="008135DA" w:rsidR="005B4941" w:rsidP="008135DA" w:rsidRDefault="008135DA" w14:paraId="6BD723C7" w14:textId="19EC0A8C">
            <w:pPr>
              <w:jc w:val="center"/>
              <w:rPr>
                <w:rFonts w:ascii="Century Gothic" w:hAnsi="Century Gothic"/>
              </w:rPr>
            </w:pPr>
            <w:r>
              <w:rPr>
                <w:rFonts w:ascii="Century Gothic" w:hAnsi="Century Gothic"/>
              </w:rPr>
              <w:t>x</w:t>
            </w:r>
          </w:p>
        </w:tc>
      </w:tr>
      <w:tr w:rsidRPr="008135DA" w:rsidR="005B4941" w:rsidTr="3E98D6DD" w14:paraId="14F774B8" w14:textId="77777777">
        <w:tc>
          <w:tcPr>
            <w:tcW w:w="988" w:type="dxa"/>
            <w:gridSpan w:val="2"/>
          </w:tcPr>
          <w:p w:rsidRPr="008135DA" w:rsidR="005B4941" w:rsidP="008135DA" w:rsidRDefault="008135DA" w14:paraId="71E3A728" w14:textId="0981D638">
            <w:pPr>
              <w:jc w:val="center"/>
              <w:rPr>
                <w:rFonts w:ascii="Century Gothic" w:hAnsi="Century Gothic"/>
              </w:rPr>
            </w:pPr>
            <w:r>
              <w:rPr>
                <w:rFonts w:ascii="Century Gothic" w:hAnsi="Century Gothic"/>
              </w:rPr>
              <w:t>1</w:t>
            </w:r>
          </w:p>
        </w:tc>
        <w:tc>
          <w:tcPr>
            <w:tcW w:w="5386" w:type="dxa"/>
            <w:gridSpan w:val="3"/>
          </w:tcPr>
          <w:p w:rsidRPr="008135DA" w:rsidR="005B4941" w:rsidP="008135DA" w:rsidRDefault="4003B4FC" w14:paraId="4590AB75" w14:textId="67AD8802">
            <w:pPr>
              <w:rPr>
                <w:rFonts w:ascii="Century Gothic" w:hAnsi="Century Gothic"/>
              </w:rPr>
            </w:pPr>
            <w:r w:rsidRPr="55B1DBA7">
              <w:rPr>
                <w:rFonts w:ascii="Century Gothic" w:hAnsi="Century Gothic"/>
              </w:rPr>
              <w:t xml:space="preserve">1f) </w:t>
            </w:r>
            <w:r w:rsidRPr="55B1DBA7" w:rsidR="26480492">
              <w:rPr>
                <w:rFonts w:ascii="Century Gothic" w:hAnsi="Century Gothic"/>
              </w:rPr>
              <w:t>Se ha analizado el concepto de riesgo como elemento inevitable de toda actividad emprendedora.</w:t>
            </w:r>
          </w:p>
        </w:tc>
        <w:tc>
          <w:tcPr>
            <w:tcW w:w="1843" w:type="dxa"/>
            <w:gridSpan w:val="2"/>
          </w:tcPr>
          <w:p w:rsidRPr="008135DA" w:rsidR="005B4941" w:rsidP="008135DA" w:rsidRDefault="005B4941" w14:paraId="5A0E8025" w14:textId="251B80CF">
            <w:pPr>
              <w:rPr>
                <w:rFonts w:ascii="Century Gothic" w:hAnsi="Century Gothic"/>
              </w:rPr>
            </w:pPr>
            <w:r w:rsidRPr="008135DA">
              <w:rPr>
                <w:rFonts w:ascii="Century Gothic" w:hAnsi="Century Gothic"/>
              </w:rPr>
              <w:t>PE, PP, PE/C</w:t>
            </w:r>
          </w:p>
        </w:tc>
        <w:tc>
          <w:tcPr>
            <w:tcW w:w="1535" w:type="dxa"/>
            <w:gridSpan w:val="2"/>
          </w:tcPr>
          <w:p w:rsidRPr="008135DA" w:rsidR="005B4941" w:rsidP="008135DA" w:rsidRDefault="008135DA" w14:paraId="7956E0B5" w14:textId="0F5D5DC0">
            <w:pPr>
              <w:jc w:val="center"/>
              <w:rPr>
                <w:rFonts w:ascii="Century Gothic" w:hAnsi="Century Gothic"/>
              </w:rPr>
            </w:pPr>
            <w:r>
              <w:rPr>
                <w:rFonts w:ascii="Century Gothic" w:hAnsi="Century Gothic"/>
              </w:rPr>
              <w:t>x</w:t>
            </w:r>
          </w:p>
        </w:tc>
      </w:tr>
      <w:tr w:rsidRPr="008135DA" w:rsidR="005B4941" w:rsidTr="3E98D6DD" w14:paraId="50B0FA39" w14:textId="77777777">
        <w:tc>
          <w:tcPr>
            <w:tcW w:w="988" w:type="dxa"/>
            <w:gridSpan w:val="2"/>
          </w:tcPr>
          <w:p w:rsidRPr="008135DA" w:rsidR="005B4941" w:rsidP="008135DA" w:rsidRDefault="008135DA" w14:paraId="74457F26" w14:textId="5503C855">
            <w:pPr>
              <w:jc w:val="center"/>
              <w:rPr>
                <w:rFonts w:ascii="Century Gothic" w:hAnsi="Century Gothic"/>
              </w:rPr>
            </w:pPr>
            <w:r>
              <w:rPr>
                <w:rFonts w:ascii="Century Gothic" w:hAnsi="Century Gothic"/>
              </w:rPr>
              <w:t>1</w:t>
            </w:r>
          </w:p>
        </w:tc>
        <w:tc>
          <w:tcPr>
            <w:tcW w:w="5386" w:type="dxa"/>
            <w:gridSpan w:val="3"/>
          </w:tcPr>
          <w:p w:rsidRPr="008135DA" w:rsidR="005B4941" w:rsidP="00451302" w:rsidRDefault="71075E4D" w14:paraId="292BB983" w14:textId="76EEBEE3">
            <w:pPr>
              <w:spacing w:before="240" w:after="240"/>
              <w:jc w:val="both"/>
              <w:rPr>
                <w:rFonts w:ascii="Century Gothic" w:hAnsi="Century Gothic"/>
              </w:rPr>
            </w:pPr>
            <w:r w:rsidRPr="55B1DBA7">
              <w:rPr>
                <w:rFonts w:ascii="Century Gothic" w:hAnsi="Century Gothic"/>
              </w:rPr>
              <w:t xml:space="preserve">1g) </w:t>
            </w:r>
            <w:r w:rsidRPr="55B1DBA7" w:rsidR="26480492">
              <w:rPr>
                <w:rFonts w:ascii="Century Gothic" w:hAnsi="Century Gothic"/>
              </w:rPr>
              <w:t>Se ha analizado el concepto de empresario/a y los requisitos y actitudes necesarios para desarrollar la actividad empresarial.</w:t>
            </w:r>
          </w:p>
        </w:tc>
        <w:tc>
          <w:tcPr>
            <w:tcW w:w="1843" w:type="dxa"/>
            <w:gridSpan w:val="2"/>
          </w:tcPr>
          <w:p w:rsidRPr="008135DA" w:rsidR="005B4941" w:rsidP="008135DA" w:rsidRDefault="008135DA" w14:paraId="0D788EDD" w14:textId="05CE5F8F">
            <w:pPr>
              <w:rPr>
                <w:rFonts w:ascii="Century Gothic" w:hAnsi="Century Gothic"/>
              </w:rPr>
            </w:pPr>
            <w:r w:rsidRPr="008135DA">
              <w:rPr>
                <w:rFonts w:ascii="Century Gothic" w:hAnsi="Century Gothic"/>
              </w:rPr>
              <w:t>PE, PP, PE/C</w:t>
            </w:r>
          </w:p>
        </w:tc>
        <w:tc>
          <w:tcPr>
            <w:tcW w:w="1535" w:type="dxa"/>
            <w:gridSpan w:val="2"/>
          </w:tcPr>
          <w:p w:rsidRPr="008135DA" w:rsidR="005B4941" w:rsidP="008135DA" w:rsidRDefault="008135DA" w14:paraId="650D7792" w14:textId="0BE24DC5">
            <w:pPr>
              <w:jc w:val="center"/>
              <w:rPr>
                <w:rFonts w:ascii="Century Gothic" w:hAnsi="Century Gothic"/>
              </w:rPr>
            </w:pPr>
            <w:r>
              <w:rPr>
                <w:rFonts w:ascii="Century Gothic" w:hAnsi="Century Gothic"/>
              </w:rPr>
              <w:t>x</w:t>
            </w:r>
          </w:p>
        </w:tc>
      </w:tr>
      <w:tr w:rsidRPr="008135DA" w:rsidR="005B4941" w:rsidTr="3E98D6DD" w14:paraId="2CD9FAE1" w14:textId="77777777">
        <w:tc>
          <w:tcPr>
            <w:tcW w:w="988" w:type="dxa"/>
            <w:gridSpan w:val="2"/>
          </w:tcPr>
          <w:p w:rsidRPr="008135DA" w:rsidR="005B4941" w:rsidP="008135DA" w:rsidRDefault="008135DA" w14:paraId="307C42E9" w14:textId="0D29423E">
            <w:pPr>
              <w:jc w:val="center"/>
              <w:rPr>
                <w:rFonts w:ascii="Century Gothic" w:hAnsi="Century Gothic"/>
              </w:rPr>
            </w:pPr>
            <w:r>
              <w:rPr>
                <w:rFonts w:ascii="Century Gothic" w:hAnsi="Century Gothic"/>
              </w:rPr>
              <w:t>1</w:t>
            </w:r>
          </w:p>
        </w:tc>
        <w:tc>
          <w:tcPr>
            <w:tcW w:w="5386" w:type="dxa"/>
            <w:gridSpan w:val="3"/>
          </w:tcPr>
          <w:p w:rsidRPr="008135DA" w:rsidR="005B4941" w:rsidP="008135DA" w:rsidRDefault="7EF5782E" w14:paraId="2A1FB532" w14:textId="34F1E61F">
            <w:pPr>
              <w:rPr>
                <w:rFonts w:ascii="Century Gothic" w:hAnsi="Century Gothic"/>
              </w:rPr>
            </w:pPr>
            <w:r w:rsidRPr="55B1DBA7">
              <w:rPr>
                <w:rFonts w:ascii="Century Gothic" w:hAnsi="Century Gothic"/>
              </w:rPr>
              <w:t xml:space="preserve">1h) </w:t>
            </w:r>
            <w:r w:rsidRPr="55B1DBA7" w:rsidR="26480492">
              <w:rPr>
                <w:rFonts w:ascii="Century Gothic" w:hAnsi="Century Gothic"/>
              </w:rPr>
              <w:t>Se ha descrito la estrategia empresarial, relacionándola con los objetivos de la empresa.</w:t>
            </w:r>
          </w:p>
        </w:tc>
        <w:tc>
          <w:tcPr>
            <w:tcW w:w="1843" w:type="dxa"/>
            <w:gridSpan w:val="2"/>
          </w:tcPr>
          <w:p w:rsidRPr="008135DA" w:rsidR="005B4941" w:rsidP="008135DA" w:rsidRDefault="008135DA" w14:paraId="1D76FCC2" w14:textId="59349A15">
            <w:pPr>
              <w:rPr>
                <w:rFonts w:ascii="Century Gothic" w:hAnsi="Century Gothic"/>
              </w:rPr>
            </w:pPr>
            <w:r w:rsidRPr="008135DA">
              <w:rPr>
                <w:rFonts w:ascii="Century Gothic" w:hAnsi="Century Gothic"/>
              </w:rPr>
              <w:t>PE, PP, PE/C</w:t>
            </w:r>
          </w:p>
        </w:tc>
        <w:tc>
          <w:tcPr>
            <w:tcW w:w="1535" w:type="dxa"/>
            <w:gridSpan w:val="2"/>
          </w:tcPr>
          <w:p w:rsidRPr="008135DA" w:rsidR="005B4941" w:rsidP="008135DA" w:rsidRDefault="008135DA" w14:paraId="78CB5DCA" w14:textId="03CE28D4">
            <w:pPr>
              <w:jc w:val="center"/>
              <w:rPr>
                <w:rFonts w:ascii="Century Gothic" w:hAnsi="Century Gothic"/>
              </w:rPr>
            </w:pPr>
            <w:r>
              <w:rPr>
                <w:rFonts w:ascii="Century Gothic" w:hAnsi="Century Gothic"/>
              </w:rPr>
              <w:t>x</w:t>
            </w:r>
          </w:p>
        </w:tc>
      </w:tr>
      <w:tr w:rsidRPr="008135DA" w:rsidR="005B4941" w:rsidTr="3E98D6DD" w14:paraId="24D6E17B" w14:textId="77777777">
        <w:tc>
          <w:tcPr>
            <w:tcW w:w="988" w:type="dxa"/>
            <w:gridSpan w:val="2"/>
          </w:tcPr>
          <w:p w:rsidRPr="008135DA" w:rsidR="005B4941" w:rsidP="008135DA" w:rsidRDefault="008135DA" w14:paraId="417A642D" w14:textId="02DF0471">
            <w:pPr>
              <w:jc w:val="center"/>
              <w:rPr>
                <w:rFonts w:ascii="Century Gothic" w:hAnsi="Century Gothic"/>
              </w:rPr>
            </w:pPr>
            <w:r>
              <w:rPr>
                <w:rFonts w:ascii="Century Gothic" w:hAnsi="Century Gothic"/>
              </w:rPr>
              <w:t>1</w:t>
            </w:r>
          </w:p>
        </w:tc>
        <w:tc>
          <w:tcPr>
            <w:tcW w:w="5386" w:type="dxa"/>
            <w:gridSpan w:val="3"/>
          </w:tcPr>
          <w:p w:rsidR="005B4941" w:rsidP="008135DA" w:rsidRDefault="13B06A19" w14:paraId="7C6B9AE5" w14:textId="77777777">
            <w:pPr>
              <w:rPr>
                <w:rFonts w:ascii="Century Gothic" w:hAnsi="Century Gothic"/>
              </w:rPr>
            </w:pPr>
            <w:r w:rsidRPr="55B1DBA7">
              <w:rPr>
                <w:rFonts w:ascii="Century Gothic" w:hAnsi="Century Gothic"/>
              </w:rPr>
              <w:t xml:space="preserve">1i) </w:t>
            </w:r>
            <w:r w:rsidRPr="55B1DBA7" w:rsidR="26480492">
              <w:rPr>
                <w:rFonts w:ascii="Century Gothic" w:hAnsi="Century Gothic"/>
              </w:rPr>
              <w:t>Se ha definido una determinada idea de negocio, en el ámbito correspondiente, que sirva de punto de partida para la elaboración de un plan de empresa.</w:t>
            </w:r>
          </w:p>
          <w:p w:rsidRPr="008135DA" w:rsidR="00504294" w:rsidP="008135DA" w:rsidRDefault="00504294" w14:paraId="0F61F568" w14:textId="1F4D881E">
            <w:pPr>
              <w:rPr>
                <w:rFonts w:ascii="Century Gothic" w:hAnsi="Century Gothic"/>
              </w:rPr>
            </w:pPr>
          </w:p>
        </w:tc>
        <w:tc>
          <w:tcPr>
            <w:tcW w:w="1843" w:type="dxa"/>
            <w:gridSpan w:val="2"/>
          </w:tcPr>
          <w:p w:rsidRPr="008135DA" w:rsidR="005B4941" w:rsidP="008135DA" w:rsidRDefault="008135DA" w14:paraId="3C104F34" w14:textId="52080D1E">
            <w:pPr>
              <w:rPr>
                <w:rFonts w:ascii="Century Gothic" w:hAnsi="Century Gothic"/>
              </w:rPr>
            </w:pPr>
            <w:r w:rsidRPr="008135DA">
              <w:rPr>
                <w:rFonts w:ascii="Century Gothic" w:hAnsi="Century Gothic"/>
              </w:rPr>
              <w:lastRenderedPageBreak/>
              <w:t>PE, PP, PE/C</w:t>
            </w:r>
          </w:p>
        </w:tc>
        <w:tc>
          <w:tcPr>
            <w:tcW w:w="1535" w:type="dxa"/>
            <w:gridSpan w:val="2"/>
          </w:tcPr>
          <w:p w:rsidRPr="008135DA" w:rsidR="005B4941" w:rsidP="008135DA" w:rsidRDefault="008135DA" w14:paraId="58BB4F1D" w14:textId="17011194">
            <w:pPr>
              <w:jc w:val="center"/>
              <w:rPr>
                <w:rFonts w:ascii="Century Gothic" w:hAnsi="Century Gothic"/>
              </w:rPr>
            </w:pPr>
            <w:r>
              <w:rPr>
                <w:rFonts w:ascii="Century Gothic" w:hAnsi="Century Gothic"/>
              </w:rPr>
              <w:t>x</w:t>
            </w:r>
          </w:p>
        </w:tc>
      </w:tr>
      <w:tr w:rsidRPr="008135DA" w:rsidR="005B4941" w:rsidTr="3E98D6DD" w14:paraId="3203573A" w14:textId="77777777">
        <w:tc>
          <w:tcPr>
            <w:tcW w:w="9752" w:type="dxa"/>
            <w:gridSpan w:val="9"/>
            <w:shd w:val="clear" w:color="auto" w:fill="AEAAAA" w:themeFill="background2" w:themeFillShade="BF"/>
          </w:tcPr>
          <w:p w:rsidRPr="008135DA" w:rsidR="005B4941" w:rsidP="008135DA" w:rsidRDefault="005B4941" w14:paraId="1F419524" w14:textId="77777777">
            <w:pPr>
              <w:jc w:val="center"/>
              <w:rPr>
                <w:rFonts w:ascii="Century Gothic" w:hAnsi="Century Gothic"/>
              </w:rPr>
            </w:pPr>
            <w:r w:rsidRPr="008135DA">
              <w:rPr>
                <w:rFonts w:ascii="Century Gothic" w:hAnsi="Century Gothic"/>
              </w:rPr>
              <w:t>Contenidos</w:t>
            </w:r>
          </w:p>
        </w:tc>
      </w:tr>
      <w:tr w:rsidRPr="008135DA" w:rsidR="005B4941" w:rsidTr="3E98D6DD" w14:paraId="1FC64448" w14:textId="77777777">
        <w:tc>
          <w:tcPr>
            <w:tcW w:w="9752" w:type="dxa"/>
            <w:gridSpan w:val="9"/>
          </w:tcPr>
          <w:p w:rsidRPr="00451302" w:rsidR="005B4941" w:rsidP="00451302" w:rsidRDefault="756B4281" w14:paraId="7AEBB415" w14:textId="7DD0C186">
            <w:pPr>
              <w:pStyle w:val="Prrafodelista"/>
              <w:numPr>
                <w:ilvl w:val="0"/>
                <w:numId w:val="12"/>
              </w:numPr>
              <w:spacing w:before="240" w:after="240"/>
              <w:jc w:val="both"/>
              <w:rPr>
                <w:rFonts w:ascii="Century Gothic" w:hAnsi="Century Gothic"/>
              </w:rPr>
            </w:pPr>
            <w:r w:rsidRPr="55B1DBA7">
              <w:rPr>
                <w:rFonts w:ascii="Century Gothic" w:hAnsi="Century Gothic" w:eastAsia="Century Gothic" w:cs="Century Gothic"/>
                <w:b/>
                <w:bCs/>
              </w:rPr>
              <w:t>La actuación de las personas intraemprendedoras como empleadas de una empresa del sector.</w:t>
            </w:r>
          </w:p>
          <w:p w:rsidRPr="00451302" w:rsidR="005B4941" w:rsidP="55B1DBA7" w:rsidRDefault="756B4281" w14:paraId="33E76CA1" w14:textId="22317E2A">
            <w:pPr>
              <w:pStyle w:val="Prrafodelista"/>
              <w:numPr>
                <w:ilvl w:val="0"/>
                <w:numId w:val="12"/>
              </w:numPr>
              <w:spacing w:before="240" w:after="240"/>
            </w:pPr>
            <w:r w:rsidRPr="55B1DBA7">
              <w:rPr>
                <w:rFonts w:ascii="Century Gothic" w:hAnsi="Century Gothic" w:eastAsia="Century Gothic" w:cs="Century Gothic"/>
                <w:b/>
                <w:bCs/>
              </w:rPr>
              <w:t>La persona empresaria. Requisitos para el ejercicio de la actividad empresarial</w:t>
            </w:r>
            <w:r w:rsidRPr="55B1DBA7">
              <w:rPr>
                <w:rFonts w:ascii="Century Gothic" w:hAnsi="Century Gothic" w:eastAsia="Century Gothic" w:cs="Century Gothic"/>
              </w:rPr>
              <w:t>.</w:t>
            </w:r>
          </w:p>
          <w:p w:rsidRPr="00451302" w:rsidR="005B4941" w:rsidP="55B1DBA7" w:rsidRDefault="756B4281" w14:paraId="2F86CB5E" w14:textId="0DD4FA64">
            <w:pPr>
              <w:pStyle w:val="Prrafodelista"/>
              <w:numPr>
                <w:ilvl w:val="0"/>
                <w:numId w:val="12"/>
              </w:numPr>
              <w:spacing w:before="240" w:after="240"/>
            </w:pPr>
            <w:r w:rsidRPr="55B1DBA7">
              <w:rPr>
                <w:rFonts w:ascii="Century Gothic" w:hAnsi="Century Gothic" w:eastAsia="Century Gothic" w:cs="Century Gothic"/>
                <w:b/>
                <w:bCs/>
              </w:rPr>
              <w:t>Plan de empresa: la idea de negocio en el ámbito del sector.</w:t>
            </w:r>
          </w:p>
          <w:p w:rsidRPr="00451302" w:rsidR="005B4941" w:rsidP="00451302" w:rsidRDefault="756B4281" w14:paraId="3350046B" w14:textId="759EC8CE">
            <w:pPr>
              <w:pStyle w:val="Prrafodelista"/>
              <w:numPr>
                <w:ilvl w:val="0"/>
                <w:numId w:val="12"/>
              </w:numPr>
              <w:spacing w:before="240" w:after="240"/>
              <w:jc w:val="both"/>
              <w:rPr>
                <w:rFonts w:ascii="Century Gothic" w:hAnsi="Century Gothic"/>
              </w:rPr>
            </w:pPr>
            <w:r w:rsidRPr="55B1DBA7">
              <w:rPr>
                <w:rFonts w:ascii="Century Gothic" w:hAnsi="Century Gothic"/>
              </w:rPr>
              <w:t xml:space="preserve">La idea emprendedora. </w:t>
            </w:r>
          </w:p>
        </w:tc>
      </w:tr>
      <w:tr w:rsidRPr="008135DA" w:rsidR="005B4941" w:rsidTr="3E98D6DD" w14:paraId="7EB33EAA" w14:textId="77777777">
        <w:tc>
          <w:tcPr>
            <w:tcW w:w="9752" w:type="dxa"/>
            <w:gridSpan w:val="9"/>
            <w:shd w:val="clear" w:color="auto" w:fill="AEAAAA" w:themeFill="background2" w:themeFillShade="BF"/>
          </w:tcPr>
          <w:p w:rsidRPr="008135DA" w:rsidR="005B4941" w:rsidP="008135DA" w:rsidRDefault="005B4941" w14:paraId="1436359B" w14:textId="77777777">
            <w:pPr>
              <w:jc w:val="center"/>
              <w:rPr>
                <w:rFonts w:ascii="Century Gothic" w:hAnsi="Century Gothic"/>
              </w:rPr>
            </w:pPr>
            <w:r w:rsidRPr="008135DA">
              <w:rPr>
                <w:rFonts w:ascii="Century Gothic" w:hAnsi="Century Gothic"/>
              </w:rPr>
              <w:t>Actividades</w:t>
            </w:r>
          </w:p>
        </w:tc>
      </w:tr>
      <w:tr w:rsidRPr="008135DA" w:rsidR="005B4941" w:rsidTr="3E98D6DD" w14:paraId="17CF8DCF" w14:textId="77777777">
        <w:tc>
          <w:tcPr>
            <w:tcW w:w="627" w:type="dxa"/>
            <w:vAlign w:val="center"/>
          </w:tcPr>
          <w:p w:rsidRPr="008135DA" w:rsidR="005B4941" w:rsidP="008135DA" w:rsidRDefault="005B4941" w14:paraId="3D780B46" w14:textId="4E798918">
            <w:pPr>
              <w:jc w:val="center"/>
              <w:rPr>
                <w:rFonts w:ascii="Century Gothic" w:hAnsi="Century Gothic"/>
              </w:rPr>
            </w:pPr>
            <w:r w:rsidRPr="008135DA">
              <w:rPr>
                <w:rFonts w:ascii="Century Gothic" w:hAnsi="Century Gothic"/>
              </w:rPr>
              <w:t>1</w:t>
            </w:r>
          </w:p>
        </w:tc>
        <w:tc>
          <w:tcPr>
            <w:tcW w:w="8157" w:type="dxa"/>
            <w:gridSpan w:val="7"/>
          </w:tcPr>
          <w:p w:rsidRPr="008135DA" w:rsidR="005B4941" w:rsidP="008135DA" w:rsidRDefault="005B4941" w14:paraId="41555EA9" w14:textId="6F7C7BE9">
            <w:pPr>
              <w:rPr>
                <w:rFonts w:ascii="Century Gothic" w:hAnsi="Century Gothic"/>
              </w:rPr>
            </w:pPr>
            <w:r w:rsidRPr="008135DA">
              <w:rPr>
                <w:rFonts w:ascii="Century Gothic" w:hAnsi="Century Gothic"/>
              </w:rPr>
              <w:t>Explicación de la unidad.</w:t>
            </w:r>
          </w:p>
        </w:tc>
        <w:tc>
          <w:tcPr>
            <w:tcW w:w="968" w:type="dxa"/>
          </w:tcPr>
          <w:p w:rsidRPr="008135DA" w:rsidR="005B4941" w:rsidP="008135DA" w:rsidRDefault="781FCDA1" w14:paraId="031D5842" w14:textId="07E3782D">
            <w:pPr>
              <w:rPr>
                <w:rFonts w:ascii="Century Gothic" w:hAnsi="Century Gothic"/>
              </w:rPr>
            </w:pPr>
            <w:r w:rsidRPr="3E98D6DD">
              <w:rPr>
                <w:rFonts w:ascii="Century Gothic" w:hAnsi="Century Gothic"/>
              </w:rPr>
              <w:t>2</w:t>
            </w:r>
            <w:r w:rsidRPr="3E98D6DD" w:rsidR="345A1C5F">
              <w:rPr>
                <w:rFonts w:ascii="Century Gothic" w:hAnsi="Century Gothic"/>
              </w:rPr>
              <w:t xml:space="preserve"> h.</w:t>
            </w:r>
          </w:p>
        </w:tc>
      </w:tr>
      <w:tr w:rsidRPr="008135DA" w:rsidR="005B4941" w:rsidTr="3E98D6DD" w14:paraId="5CCD3CB3" w14:textId="77777777">
        <w:tc>
          <w:tcPr>
            <w:tcW w:w="9752" w:type="dxa"/>
            <w:gridSpan w:val="9"/>
          </w:tcPr>
          <w:p w:rsidRPr="008135DA" w:rsidR="005B4941" w:rsidP="008135DA" w:rsidRDefault="0D7905AC" w14:paraId="1633D05D" w14:textId="33372748">
            <w:pPr>
              <w:rPr>
                <w:rFonts w:ascii="Century Gothic" w:hAnsi="Century Gothic"/>
              </w:rPr>
            </w:pPr>
            <w:r w:rsidRPr="55B1DBA7">
              <w:rPr>
                <w:rFonts w:ascii="Century Gothic" w:hAnsi="Century Gothic"/>
              </w:rPr>
              <w:t xml:space="preserve">Se explicará el contenido del tema, apoyándonos en textos, comentarios, videos, producciones elaboradas por </w:t>
            </w:r>
            <w:r w:rsidRPr="55B1DBA7" w:rsidR="4767B027">
              <w:rPr>
                <w:rFonts w:ascii="Century Gothic" w:hAnsi="Century Gothic"/>
              </w:rPr>
              <w:t>el profesorado</w:t>
            </w:r>
            <w:r w:rsidRPr="55B1DBA7">
              <w:rPr>
                <w:rFonts w:ascii="Century Gothic" w:hAnsi="Century Gothic"/>
              </w:rPr>
              <w:t>, debates.</w:t>
            </w:r>
          </w:p>
        </w:tc>
      </w:tr>
      <w:tr w:rsidRPr="008135DA" w:rsidR="005B4941" w:rsidTr="3E98D6DD" w14:paraId="08851DE5" w14:textId="77777777">
        <w:tc>
          <w:tcPr>
            <w:tcW w:w="3203" w:type="dxa"/>
            <w:gridSpan w:val="3"/>
            <w:shd w:val="clear" w:color="auto" w:fill="AEAAAA" w:themeFill="background2" w:themeFillShade="BF"/>
          </w:tcPr>
          <w:p w:rsidRPr="008135DA" w:rsidR="005B4941" w:rsidP="008135DA" w:rsidRDefault="005B4941" w14:paraId="489E92B7" w14:textId="4B8973DE">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rsidRPr="008135DA" w:rsidR="005B4941" w:rsidP="008135DA" w:rsidRDefault="005B4941" w14:paraId="066F61B5" w14:textId="6B37A649">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rsidRPr="008135DA" w:rsidR="005B4941" w:rsidP="008135DA" w:rsidRDefault="005B4941" w14:paraId="7A040D74" w14:textId="1A47C42B">
            <w:pPr>
              <w:jc w:val="center"/>
              <w:rPr>
                <w:rFonts w:ascii="Century Gothic" w:hAnsi="Century Gothic"/>
              </w:rPr>
            </w:pPr>
            <w:r w:rsidRPr="008135DA">
              <w:rPr>
                <w:rFonts w:ascii="Century Gothic" w:hAnsi="Century Gothic"/>
              </w:rPr>
              <w:t>Producto</w:t>
            </w:r>
          </w:p>
        </w:tc>
      </w:tr>
      <w:tr w:rsidRPr="008135DA" w:rsidR="005B4941" w:rsidTr="3E98D6DD" w14:paraId="5EA8F44A" w14:textId="77777777">
        <w:tc>
          <w:tcPr>
            <w:tcW w:w="3203" w:type="dxa"/>
            <w:gridSpan w:val="3"/>
          </w:tcPr>
          <w:p w:rsidRPr="008135DA" w:rsidR="005B4941" w:rsidP="008135DA" w:rsidRDefault="005B4941" w14:paraId="75D88C51" w14:textId="50A85D56">
            <w:pPr>
              <w:rPr>
                <w:rFonts w:ascii="Century Gothic" w:hAnsi="Century Gothic"/>
              </w:rPr>
            </w:pPr>
            <w:r w:rsidRPr="008135DA">
              <w:rPr>
                <w:rFonts w:ascii="Century Gothic" w:hAnsi="Century Gothic"/>
              </w:rPr>
              <w:t xml:space="preserve">Dirigir el contenido de la unidad, guiar </w:t>
            </w:r>
            <w:r w:rsidRPr="008135DA" w:rsidR="008135DA">
              <w:rPr>
                <w:rFonts w:ascii="Century Gothic" w:hAnsi="Century Gothic"/>
              </w:rPr>
              <w:t xml:space="preserve">y motivar </w:t>
            </w:r>
            <w:r w:rsidRPr="008135DA">
              <w:rPr>
                <w:rFonts w:ascii="Century Gothic" w:hAnsi="Century Gothic"/>
              </w:rPr>
              <w:t>al alumnado en su aprendizaje</w:t>
            </w:r>
            <w:r w:rsidRPr="008135DA" w:rsidR="008135DA">
              <w:rPr>
                <w:rFonts w:ascii="Century Gothic" w:hAnsi="Century Gothic"/>
              </w:rPr>
              <w:t xml:space="preserve">, </w:t>
            </w:r>
            <w:r w:rsidRPr="008135DA">
              <w:rPr>
                <w:rFonts w:ascii="Century Gothic" w:hAnsi="Century Gothic"/>
              </w:rPr>
              <w:t>Resolución de dudas.</w:t>
            </w:r>
          </w:p>
        </w:tc>
        <w:tc>
          <w:tcPr>
            <w:tcW w:w="3203" w:type="dxa"/>
            <w:gridSpan w:val="3"/>
          </w:tcPr>
          <w:p w:rsidRPr="008135DA" w:rsidR="005B4941" w:rsidP="008135DA" w:rsidRDefault="005B4941" w14:paraId="0F8BED20" w14:textId="26A356CF">
            <w:pPr>
              <w:rPr>
                <w:rFonts w:ascii="Century Gothic" w:hAnsi="Century Gothic"/>
              </w:rPr>
            </w:pPr>
            <w:r w:rsidRPr="008135DA">
              <w:rPr>
                <w:rFonts w:ascii="Century Gothic" w:hAnsi="Century Gothic"/>
              </w:rPr>
              <w:t>Escucha y participación activa y creativa, planteamiento de dudas.</w:t>
            </w:r>
          </w:p>
        </w:tc>
        <w:tc>
          <w:tcPr>
            <w:tcW w:w="3346" w:type="dxa"/>
            <w:gridSpan w:val="3"/>
          </w:tcPr>
          <w:p w:rsidRPr="008135DA" w:rsidR="005B4941" w:rsidP="008135DA" w:rsidRDefault="0D7905AC" w14:paraId="0614951C" w14:textId="75F23E2A">
            <w:pPr>
              <w:rPr>
                <w:rFonts w:ascii="Century Gothic" w:hAnsi="Century Gothic"/>
              </w:rPr>
            </w:pPr>
            <w:r w:rsidRPr="55B1DBA7">
              <w:rPr>
                <w:rFonts w:ascii="Century Gothic" w:hAnsi="Century Gothic"/>
              </w:rPr>
              <w:t xml:space="preserve">Apuntes, libro de texto y materiales elaborados por </w:t>
            </w:r>
            <w:r w:rsidRPr="55B1DBA7" w:rsidR="27D56627">
              <w:rPr>
                <w:rFonts w:ascii="Century Gothic" w:hAnsi="Century Gothic"/>
              </w:rPr>
              <w:t>el profesorado.</w:t>
            </w:r>
          </w:p>
        </w:tc>
      </w:tr>
      <w:tr w:rsidRPr="008135DA" w:rsidR="005B4941" w:rsidTr="3E98D6DD" w14:paraId="57754B2A" w14:textId="77777777">
        <w:tc>
          <w:tcPr>
            <w:tcW w:w="4876" w:type="dxa"/>
            <w:gridSpan w:val="4"/>
            <w:shd w:val="clear" w:color="auto" w:fill="AEAAAA" w:themeFill="background2" w:themeFillShade="BF"/>
          </w:tcPr>
          <w:p w:rsidRPr="008135DA" w:rsidR="005B4941" w:rsidP="008135DA" w:rsidRDefault="005B4941" w14:paraId="12B09FAA" w14:textId="1CF47E0E">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rsidRPr="008135DA" w:rsidR="005B4941" w:rsidP="008135DA" w:rsidRDefault="005B4941" w14:paraId="1CE9FC00" w14:textId="649E83C1">
            <w:pPr>
              <w:jc w:val="center"/>
              <w:rPr>
                <w:rFonts w:ascii="Century Gothic" w:hAnsi="Century Gothic"/>
              </w:rPr>
            </w:pPr>
            <w:r w:rsidRPr="008135DA">
              <w:rPr>
                <w:rFonts w:ascii="Century Gothic" w:hAnsi="Century Gothic"/>
              </w:rPr>
              <w:t>Instrumentos y procedimientos de evaluación</w:t>
            </w:r>
          </w:p>
        </w:tc>
      </w:tr>
      <w:tr w:rsidRPr="008135DA" w:rsidR="005B4941" w:rsidTr="3E98D6DD" w14:paraId="311DA89E" w14:textId="77777777">
        <w:tc>
          <w:tcPr>
            <w:tcW w:w="4876" w:type="dxa"/>
            <w:gridSpan w:val="4"/>
            <w:tcBorders>
              <w:bottom w:val="single" w:color="auto" w:sz="4" w:space="0"/>
            </w:tcBorders>
          </w:tcPr>
          <w:p w:rsidRPr="008135DA" w:rsidR="005B4941" w:rsidP="008135DA" w:rsidRDefault="005B4941" w14:paraId="49D168D1" w14:textId="58911D7F">
            <w:pPr>
              <w:rPr>
                <w:rFonts w:ascii="Century Gothic" w:hAnsi="Century Gothic"/>
              </w:rPr>
            </w:pPr>
            <w:r w:rsidRPr="008135DA">
              <w:rPr>
                <w:rFonts w:ascii="Century Gothic" w:hAnsi="Century Gothic"/>
              </w:rPr>
              <w:t xml:space="preserve">Pizarra, proyector, medios digitales, documentación en materia de </w:t>
            </w:r>
            <w:r w:rsidRPr="008135DA" w:rsidR="008135DA">
              <w:rPr>
                <w:rFonts w:ascii="Century Gothic" w:hAnsi="Century Gothic"/>
              </w:rPr>
              <w:t>emprendizaje</w:t>
            </w:r>
            <w:r w:rsidR="00BD524A">
              <w:rPr>
                <w:rFonts w:ascii="Century Gothic" w:hAnsi="Century Gothic"/>
              </w:rPr>
              <w:t>, , plataforma Valnalóncrea</w:t>
            </w:r>
          </w:p>
        </w:tc>
        <w:tc>
          <w:tcPr>
            <w:tcW w:w="4876" w:type="dxa"/>
            <w:gridSpan w:val="5"/>
            <w:tcBorders>
              <w:bottom w:val="single" w:color="auto" w:sz="4" w:space="0"/>
            </w:tcBorders>
          </w:tcPr>
          <w:p w:rsidRPr="008135DA" w:rsidR="005B4941" w:rsidP="008135DA" w:rsidRDefault="005B4941" w14:paraId="01AEFC9C" w14:textId="7237BDC2">
            <w:pPr>
              <w:rPr>
                <w:rFonts w:ascii="Century Gothic" w:hAnsi="Century Gothic"/>
              </w:rPr>
            </w:pPr>
            <w:r w:rsidRPr="008135DA">
              <w:rPr>
                <w:rFonts w:ascii="Century Gothic" w:hAnsi="Century Gothic"/>
              </w:rPr>
              <w:t>Pruebas y producciones escritas, orales y digitales.</w:t>
            </w:r>
          </w:p>
        </w:tc>
      </w:tr>
      <w:tr w:rsidRPr="008135DA" w:rsidR="005B4941" w:rsidTr="3E98D6DD" w14:paraId="2CC22D5C" w14:textId="77777777">
        <w:tc>
          <w:tcPr>
            <w:tcW w:w="9752" w:type="dxa"/>
            <w:gridSpan w:val="9"/>
            <w:tcBorders>
              <w:left w:val="nil"/>
              <w:right w:val="nil"/>
            </w:tcBorders>
            <w:shd w:val="clear" w:color="auto" w:fill="auto"/>
          </w:tcPr>
          <w:p w:rsidRPr="008135DA" w:rsidR="005B4941" w:rsidP="008135DA" w:rsidRDefault="005B4941" w14:paraId="59DA74DD" w14:textId="77777777">
            <w:pPr>
              <w:jc w:val="center"/>
              <w:rPr>
                <w:rFonts w:ascii="Century Gothic" w:hAnsi="Century Gothic"/>
              </w:rPr>
            </w:pPr>
          </w:p>
        </w:tc>
      </w:tr>
      <w:tr w:rsidRPr="008135DA" w:rsidR="005B4941" w:rsidTr="3E98D6DD" w14:paraId="4C9FA3D7" w14:textId="77777777">
        <w:tc>
          <w:tcPr>
            <w:tcW w:w="627" w:type="dxa"/>
            <w:vAlign w:val="center"/>
          </w:tcPr>
          <w:p w:rsidRPr="008135DA" w:rsidR="005B4941" w:rsidP="008135DA" w:rsidRDefault="005B4941" w14:paraId="3052EB8E" w14:textId="0B06C666">
            <w:pPr>
              <w:jc w:val="center"/>
              <w:rPr>
                <w:rFonts w:ascii="Century Gothic" w:hAnsi="Century Gothic"/>
              </w:rPr>
            </w:pPr>
            <w:r w:rsidRPr="008135DA">
              <w:rPr>
                <w:rFonts w:ascii="Century Gothic" w:hAnsi="Century Gothic"/>
              </w:rPr>
              <w:t>2</w:t>
            </w:r>
          </w:p>
        </w:tc>
        <w:tc>
          <w:tcPr>
            <w:tcW w:w="8157" w:type="dxa"/>
            <w:gridSpan w:val="7"/>
          </w:tcPr>
          <w:p w:rsidRPr="008135DA" w:rsidR="005B4941" w:rsidP="008135DA" w:rsidRDefault="005B4941" w14:paraId="782364D9" w14:textId="7E9210CF">
            <w:pPr>
              <w:rPr>
                <w:rFonts w:ascii="Century Gothic" w:hAnsi="Century Gothic"/>
              </w:rPr>
            </w:pPr>
            <w:r w:rsidRPr="008135DA">
              <w:rPr>
                <w:rFonts w:ascii="Century Gothic" w:hAnsi="Century Gothic"/>
              </w:rPr>
              <w:t>Ejercicios breves.</w:t>
            </w:r>
          </w:p>
        </w:tc>
        <w:tc>
          <w:tcPr>
            <w:tcW w:w="968" w:type="dxa"/>
          </w:tcPr>
          <w:p w:rsidRPr="008135DA" w:rsidR="005B4941" w:rsidP="008135DA" w:rsidRDefault="3B5DF1DA" w14:paraId="00E0D6DE" w14:textId="4109036F">
            <w:pPr>
              <w:rPr>
                <w:rFonts w:ascii="Century Gothic" w:hAnsi="Century Gothic"/>
              </w:rPr>
            </w:pPr>
            <w:r w:rsidRPr="3E98D6DD">
              <w:rPr>
                <w:rFonts w:ascii="Century Gothic" w:hAnsi="Century Gothic"/>
              </w:rPr>
              <w:t>2</w:t>
            </w:r>
            <w:r w:rsidRPr="3E98D6DD" w:rsidR="345A1C5F">
              <w:rPr>
                <w:rFonts w:ascii="Century Gothic" w:hAnsi="Century Gothic"/>
              </w:rPr>
              <w:t xml:space="preserve"> h.</w:t>
            </w:r>
          </w:p>
        </w:tc>
      </w:tr>
      <w:tr w:rsidRPr="008135DA" w:rsidR="005B4941" w:rsidTr="3E98D6DD" w14:paraId="14F024F7" w14:textId="77777777">
        <w:tc>
          <w:tcPr>
            <w:tcW w:w="9752" w:type="dxa"/>
            <w:gridSpan w:val="9"/>
          </w:tcPr>
          <w:p w:rsidRPr="008135DA" w:rsidR="005B4941" w:rsidP="00F759A6" w:rsidRDefault="005B4941" w14:paraId="373702A6" w14:textId="68D8A26D">
            <w:pPr>
              <w:jc w:val="both"/>
              <w:rPr>
                <w:rFonts w:ascii="Century Gothic" w:hAnsi="Century Gothic"/>
              </w:rPr>
            </w:pPr>
            <w:r w:rsidRPr="008135DA">
              <w:rPr>
                <w:rFonts w:ascii="Century Gothic" w:hAnsi="Century Gothic"/>
              </w:rPr>
              <w:t xml:space="preserve">Realización de actividades breves sobre el contenido de la unidad, apoyadas en explicaciones gráficas, videos, </w:t>
            </w:r>
            <w:r w:rsidRPr="008135DA" w:rsidR="001E2165">
              <w:rPr>
                <w:rFonts w:ascii="Century Gothic" w:hAnsi="Century Gothic"/>
              </w:rPr>
              <w:t>cuestionarios,</w:t>
            </w:r>
            <w:r w:rsidRPr="008135DA">
              <w:rPr>
                <w:rFonts w:ascii="Century Gothic" w:hAnsi="Century Gothic"/>
              </w:rPr>
              <w:t xml:space="preserve"> páginas web, aplicaciones y diversa documentación</w:t>
            </w:r>
            <w:r w:rsidR="00F759A6">
              <w:rPr>
                <w:rFonts w:ascii="Century Gothic" w:hAnsi="Century Gothic"/>
              </w:rPr>
              <w:t>. Realización de casos y dinámicas de grupo orientadas comprender y valorar las actitudes de los/as emprendedores/as.</w:t>
            </w:r>
          </w:p>
          <w:p w:rsidRPr="008135DA" w:rsidR="005B4941" w:rsidP="00F759A6" w:rsidRDefault="005B4941" w14:paraId="4F734A24" w14:textId="77777777">
            <w:pPr>
              <w:jc w:val="both"/>
              <w:rPr>
                <w:rFonts w:ascii="Century Gothic" w:hAnsi="Century Gothic"/>
              </w:rPr>
            </w:pPr>
          </w:p>
        </w:tc>
      </w:tr>
      <w:tr w:rsidRPr="008135DA" w:rsidR="005B4941" w:rsidTr="3E98D6DD" w14:paraId="566B29A1" w14:textId="77777777">
        <w:tc>
          <w:tcPr>
            <w:tcW w:w="3203" w:type="dxa"/>
            <w:gridSpan w:val="3"/>
            <w:shd w:val="clear" w:color="auto" w:fill="AEAAAA" w:themeFill="background2" w:themeFillShade="BF"/>
          </w:tcPr>
          <w:p w:rsidRPr="008135DA" w:rsidR="005B4941" w:rsidP="008135DA" w:rsidRDefault="005B4941" w14:paraId="5BC6E20F" w14:textId="0452D509">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rsidRPr="008135DA" w:rsidR="005B4941" w:rsidP="008135DA" w:rsidRDefault="005B4941" w14:paraId="77DB3A7A" w14:textId="79A42918">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rsidRPr="008135DA" w:rsidR="005B4941" w:rsidP="008135DA" w:rsidRDefault="005B4941" w14:paraId="305F6324" w14:textId="30A3277C">
            <w:pPr>
              <w:jc w:val="center"/>
              <w:rPr>
                <w:rFonts w:ascii="Century Gothic" w:hAnsi="Century Gothic"/>
              </w:rPr>
            </w:pPr>
            <w:r w:rsidRPr="008135DA">
              <w:rPr>
                <w:rFonts w:ascii="Century Gothic" w:hAnsi="Century Gothic"/>
              </w:rPr>
              <w:t>Producto</w:t>
            </w:r>
          </w:p>
        </w:tc>
      </w:tr>
      <w:tr w:rsidRPr="008135DA" w:rsidR="005B4941" w:rsidTr="3E98D6DD" w14:paraId="4C62E80A" w14:textId="77777777">
        <w:tc>
          <w:tcPr>
            <w:tcW w:w="3203" w:type="dxa"/>
            <w:gridSpan w:val="3"/>
          </w:tcPr>
          <w:p w:rsidRPr="008135DA" w:rsidR="005B4941" w:rsidP="008135DA" w:rsidRDefault="005B4941" w14:paraId="6828DF40" w14:textId="7E2E8BB9">
            <w:pPr>
              <w:rPr>
                <w:rFonts w:ascii="Century Gothic" w:hAnsi="Century Gothic"/>
              </w:rPr>
            </w:pPr>
            <w:r w:rsidRPr="008135DA">
              <w:rPr>
                <w:rFonts w:ascii="Century Gothic" w:hAnsi="Century Gothic"/>
              </w:rPr>
              <w:t>Orientación en su realización y corrección.</w:t>
            </w:r>
          </w:p>
        </w:tc>
        <w:tc>
          <w:tcPr>
            <w:tcW w:w="3203" w:type="dxa"/>
            <w:gridSpan w:val="3"/>
          </w:tcPr>
          <w:p w:rsidRPr="008135DA" w:rsidR="005B4941" w:rsidP="55B1DBA7" w:rsidRDefault="001E2165" w14:paraId="21AFB7B0" w14:textId="0B02897C">
            <w:pPr>
              <w:rPr>
                <w:rFonts w:ascii="Century Gothic" w:hAnsi="Century Gothic"/>
              </w:rPr>
            </w:pPr>
            <w:r w:rsidRPr="55B1DBA7">
              <w:rPr>
                <w:rFonts w:ascii="Century Gothic" w:hAnsi="Century Gothic"/>
              </w:rPr>
              <w:t>Participación</w:t>
            </w:r>
            <w:r w:rsidRPr="55B1DBA7" w:rsidR="0D7905AC">
              <w:rPr>
                <w:rFonts w:ascii="Century Gothic" w:hAnsi="Century Gothic"/>
              </w:rPr>
              <w:t xml:space="preserve"> </w:t>
            </w:r>
            <w:r>
              <w:rPr>
                <w:rFonts w:ascii="Century Gothic" w:hAnsi="Century Gothic"/>
              </w:rPr>
              <w:t xml:space="preserve">activa </w:t>
            </w:r>
            <w:r w:rsidRPr="55B1DBA7" w:rsidR="0D7905AC">
              <w:rPr>
                <w:rFonts w:ascii="Century Gothic" w:hAnsi="Century Gothic"/>
              </w:rPr>
              <w:t>y resolutiva de los mismos.</w:t>
            </w:r>
          </w:p>
          <w:p w:rsidRPr="008135DA" w:rsidR="005B4941" w:rsidP="55B1DBA7" w:rsidRDefault="510D5453" w14:paraId="03098B52" w14:textId="03EEABD9">
            <w:pPr>
              <w:rPr>
                <w:rFonts w:ascii="Century Gothic" w:hAnsi="Century Gothic"/>
              </w:rPr>
            </w:pPr>
            <w:r w:rsidRPr="55B1DBA7">
              <w:rPr>
                <w:rFonts w:ascii="Century Gothic" w:hAnsi="Century Gothic"/>
              </w:rPr>
              <w:t>Búsqueda de ideas de negocio.</w:t>
            </w:r>
          </w:p>
        </w:tc>
        <w:tc>
          <w:tcPr>
            <w:tcW w:w="3346" w:type="dxa"/>
            <w:gridSpan w:val="3"/>
          </w:tcPr>
          <w:p w:rsidRPr="008135DA" w:rsidR="005B4941" w:rsidP="008135DA" w:rsidRDefault="005B4941" w14:paraId="20327FF0" w14:textId="509A1F5F">
            <w:pPr>
              <w:rPr>
                <w:rFonts w:ascii="Century Gothic" w:hAnsi="Century Gothic"/>
              </w:rPr>
            </w:pPr>
            <w:r w:rsidRPr="008135DA">
              <w:rPr>
                <w:rFonts w:ascii="Century Gothic" w:hAnsi="Century Gothic"/>
              </w:rPr>
              <w:t xml:space="preserve">Anotaciones, cuestionarios y documentación </w:t>
            </w:r>
            <w:r w:rsidRPr="008135DA" w:rsidR="008135DA">
              <w:rPr>
                <w:rFonts w:ascii="Century Gothic" w:hAnsi="Century Gothic"/>
              </w:rPr>
              <w:t>empresarial</w:t>
            </w:r>
            <w:r w:rsidRPr="008135DA">
              <w:rPr>
                <w:rFonts w:ascii="Century Gothic" w:hAnsi="Century Gothic"/>
              </w:rPr>
              <w:t>.</w:t>
            </w:r>
          </w:p>
        </w:tc>
      </w:tr>
      <w:tr w:rsidRPr="008135DA" w:rsidR="005B4941" w:rsidTr="3E98D6DD" w14:paraId="474553BA" w14:textId="77777777">
        <w:tc>
          <w:tcPr>
            <w:tcW w:w="4876" w:type="dxa"/>
            <w:gridSpan w:val="4"/>
            <w:shd w:val="clear" w:color="auto" w:fill="AEAAAA" w:themeFill="background2" w:themeFillShade="BF"/>
          </w:tcPr>
          <w:p w:rsidRPr="008135DA" w:rsidR="005B4941" w:rsidP="008135DA" w:rsidRDefault="005B4941" w14:paraId="096CADEA" w14:textId="63B1AF2C">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rsidRPr="008135DA" w:rsidR="005B4941" w:rsidP="008135DA" w:rsidRDefault="005B4941" w14:paraId="29589B2A" w14:textId="5AA67997">
            <w:pPr>
              <w:jc w:val="center"/>
              <w:rPr>
                <w:rFonts w:ascii="Century Gothic" w:hAnsi="Century Gothic"/>
              </w:rPr>
            </w:pPr>
            <w:r w:rsidRPr="008135DA">
              <w:rPr>
                <w:rFonts w:ascii="Century Gothic" w:hAnsi="Century Gothic"/>
              </w:rPr>
              <w:t>Instrumentos y procedimientos de evaluación</w:t>
            </w:r>
          </w:p>
        </w:tc>
      </w:tr>
      <w:tr w:rsidRPr="008135DA" w:rsidR="005B4941" w:rsidTr="3E98D6DD" w14:paraId="490FB07E" w14:textId="77777777">
        <w:tc>
          <w:tcPr>
            <w:tcW w:w="4876" w:type="dxa"/>
            <w:gridSpan w:val="4"/>
          </w:tcPr>
          <w:p w:rsidRPr="008135DA" w:rsidR="005B4941" w:rsidP="008135DA" w:rsidRDefault="005B4941" w14:paraId="49A9EC9F" w14:textId="3F937278">
            <w:pPr>
              <w:rPr>
                <w:rFonts w:ascii="Century Gothic" w:hAnsi="Century Gothic"/>
              </w:rPr>
            </w:pPr>
            <w:r w:rsidRPr="008135DA">
              <w:rPr>
                <w:rFonts w:ascii="Century Gothic" w:hAnsi="Century Gothic"/>
              </w:rPr>
              <w:t>Pizarra, materiales gráficos y documentos.</w:t>
            </w:r>
          </w:p>
        </w:tc>
        <w:tc>
          <w:tcPr>
            <w:tcW w:w="4876" w:type="dxa"/>
            <w:gridSpan w:val="5"/>
          </w:tcPr>
          <w:p w:rsidRPr="008135DA" w:rsidR="005B4941" w:rsidP="008135DA" w:rsidRDefault="005B4941" w14:paraId="16E778BD" w14:textId="169B2C8E">
            <w:pPr>
              <w:rPr>
                <w:rFonts w:ascii="Century Gothic" w:hAnsi="Century Gothic"/>
              </w:rPr>
            </w:pPr>
            <w:r w:rsidRPr="008135DA">
              <w:rPr>
                <w:rFonts w:ascii="Century Gothic" w:hAnsi="Century Gothic"/>
              </w:rPr>
              <w:t>Pruebas y producciones escritas, orales y digitales.</w:t>
            </w:r>
          </w:p>
        </w:tc>
      </w:tr>
      <w:tr w:rsidRPr="008135DA" w:rsidR="005B4941" w:rsidTr="3E98D6DD" w14:paraId="6F57E490" w14:textId="77777777">
        <w:tc>
          <w:tcPr>
            <w:tcW w:w="9752" w:type="dxa"/>
            <w:gridSpan w:val="9"/>
            <w:tcBorders>
              <w:left w:val="nil"/>
              <w:right w:val="nil"/>
            </w:tcBorders>
            <w:shd w:val="clear" w:color="auto" w:fill="auto"/>
          </w:tcPr>
          <w:p w:rsidRPr="008135DA" w:rsidR="005B4941" w:rsidP="008135DA" w:rsidRDefault="005B4941" w14:paraId="79F2B6B3" w14:textId="77777777">
            <w:pPr>
              <w:jc w:val="center"/>
              <w:rPr>
                <w:rFonts w:ascii="Century Gothic" w:hAnsi="Century Gothic"/>
              </w:rPr>
            </w:pPr>
          </w:p>
        </w:tc>
      </w:tr>
      <w:tr w:rsidRPr="008135DA" w:rsidR="005B4941" w:rsidTr="3E98D6DD" w14:paraId="4ABFD9CD" w14:textId="77777777">
        <w:tc>
          <w:tcPr>
            <w:tcW w:w="627" w:type="dxa"/>
            <w:vAlign w:val="center"/>
          </w:tcPr>
          <w:p w:rsidRPr="008135DA" w:rsidR="005B4941" w:rsidP="008135DA" w:rsidRDefault="005B4941" w14:paraId="19E86C1D" w14:textId="250F1195">
            <w:pPr>
              <w:jc w:val="center"/>
              <w:rPr>
                <w:rFonts w:ascii="Century Gothic" w:hAnsi="Century Gothic"/>
              </w:rPr>
            </w:pPr>
            <w:r w:rsidRPr="008135DA">
              <w:rPr>
                <w:rFonts w:ascii="Century Gothic" w:hAnsi="Century Gothic"/>
              </w:rPr>
              <w:t>3</w:t>
            </w:r>
          </w:p>
        </w:tc>
        <w:tc>
          <w:tcPr>
            <w:tcW w:w="8157" w:type="dxa"/>
            <w:gridSpan w:val="7"/>
          </w:tcPr>
          <w:p w:rsidRPr="008135DA" w:rsidR="005B4941" w:rsidP="008135DA" w:rsidRDefault="005B4941" w14:paraId="04885B7F" w14:textId="07A776BD">
            <w:pPr>
              <w:rPr>
                <w:rFonts w:ascii="Century Gothic" w:hAnsi="Century Gothic"/>
              </w:rPr>
            </w:pPr>
            <w:r w:rsidRPr="008135DA">
              <w:rPr>
                <w:rFonts w:ascii="Century Gothic" w:hAnsi="Century Gothic"/>
              </w:rPr>
              <w:t>Práctica Empresarial.</w:t>
            </w:r>
          </w:p>
        </w:tc>
        <w:tc>
          <w:tcPr>
            <w:tcW w:w="968" w:type="dxa"/>
          </w:tcPr>
          <w:p w:rsidRPr="008135DA" w:rsidR="005B4941" w:rsidP="008135DA" w:rsidRDefault="330829E0" w14:paraId="7E2ACB22" w14:textId="4DE18082">
            <w:pPr>
              <w:rPr>
                <w:rFonts w:ascii="Century Gothic" w:hAnsi="Century Gothic"/>
              </w:rPr>
            </w:pPr>
            <w:r w:rsidRPr="3E98D6DD">
              <w:rPr>
                <w:rFonts w:ascii="Century Gothic" w:hAnsi="Century Gothic"/>
              </w:rPr>
              <w:t>4</w:t>
            </w:r>
            <w:r w:rsidRPr="3E98D6DD" w:rsidR="345A1C5F">
              <w:rPr>
                <w:rFonts w:ascii="Century Gothic" w:hAnsi="Century Gothic"/>
              </w:rPr>
              <w:t xml:space="preserve"> h.</w:t>
            </w:r>
          </w:p>
        </w:tc>
      </w:tr>
      <w:tr w:rsidRPr="008135DA" w:rsidR="005B4941" w:rsidTr="3E98D6DD" w14:paraId="4F953159" w14:textId="77777777">
        <w:tc>
          <w:tcPr>
            <w:tcW w:w="9752" w:type="dxa"/>
            <w:gridSpan w:val="9"/>
          </w:tcPr>
          <w:p w:rsidRPr="008135DA" w:rsidR="00F759A6" w:rsidP="008135DA" w:rsidRDefault="00F759A6" w14:paraId="2DCDE9F5" w14:textId="5BD8A59D">
            <w:pPr>
              <w:rPr>
                <w:rFonts w:ascii="Century Gothic" w:hAnsi="Century Gothic"/>
              </w:rPr>
            </w:pPr>
            <w:r>
              <w:rPr>
                <w:rFonts w:ascii="Century Gothic" w:hAnsi="Century Gothic"/>
              </w:rPr>
              <w:t>Desarrollo inicial y presentación de la idea de negocio, esquematización del  modelo Canvas</w:t>
            </w:r>
          </w:p>
        </w:tc>
      </w:tr>
      <w:tr w:rsidRPr="008135DA" w:rsidR="005B4941" w:rsidTr="3E98D6DD" w14:paraId="7B1CB1E6" w14:textId="77777777">
        <w:tc>
          <w:tcPr>
            <w:tcW w:w="3203" w:type="dxa"/>
            <w:gridSpan w:val="3"/>
            <w:shd w:val="clear" w:color="auto" w:fill="AEAAAA" w:themeFill="background2" w:themeFillShade="BF"/>
          </w:tcPr>
          <w:p w:rsidRPr="008135DA" w:rsidR="005B4941" w:rsidP="008135DA" w:rsidRDefault="005B4941" w14:paraId="2992F8E7" w14:textId="1D3DEE13">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rsidRPr="008135DA" w:rsidR="005B4941" w:rsidP="008135DA" w:rsidRDefault="005B4941" w14:paraId="06637A08" w14:textId="00BC3F72">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rsidRPr="008135DA" w:rsidR="005B4941" w:rsidP="008135DA" w:rsidRDefault="005B4941" w14:paraId="314D3CA7" w14:textId="70E71127">
            <w:pPr>
              <w:jc w:val="center"/>
              <w:rPr>
                <w:rFonts w:ascii="Century Gothic" w:hAnsi="Century Gothic"/>
              </w:rPr>
            </w:pPr>
            <w:r w:rsidRPr="008135DA">
              <w:rPr>
                <w:rFonts w:ascii="Century Gothic" w:hAnsi="Century Gothic"/>
              </w:rPr>
              <w:t>Producto</w:t>
            </w:r>
          </w:p>
        </w:tc>
      </w:tr>
      <w:tr w:rsidRPr="008135DA" w:rsidR="005B4941" w:rsidTr="3E98D6DD" w14:paraId="672ED954" w14:textId="77777777">
        <w:tc>
          <w:tcPr>
            <w:tcW w:w="3203" w:type="dxa"/>
            <w:gridSpan w:val="3"/>
          </w:tcPr>
          <w:p w:rsidRPr="008135DA" w:rsidR="005B4941" w:rsidP="008135DA" w:rsidRDefault="005B4941" w14:paraId="16E1BF97" w14:textId="6B89F99B">
            <w:pPr>
              <w:rPr>
                <w:rFonts w:ascii="Century Gothic" w:hAnsi="Century Gothic"/>
              </w:rPr>
            </w:pPr>
            <w:r w:rsidRPr="008135DA">
              <w:rPr>
                <w:rFonts w:ascii="Century Gothic" w:hAnsi="Century Gothic"/>
              </w:rPr>
              <w:t>Orientación en su realización y corrección.</w:t>
            </w:r>
          </w:p>
        </w:tc>
        <w:tc>
          <w:tcPr>
            <w:tcW w:w="3203" w:type="dxa"/>
            <w:gridSpan w:val="3"/>
          </w:tcPr>
          <w:p w:rsidRPr="008135DA" w:rsidR="005B4941" w:rsidP="008135DA" w:rsidRDefault="005B4941" w14:paraId="6D7FC138" w14:textId="273993A4">
            <w:pPr>
              <w:rPr>
                <w:rFonts w:ascii="Century Gothic" w:hAnsi="Century Gothic"/>
              </w:rPr>
            </w:pPr>
            <w:r w:rsidRPr="008135DA">
              <w:rPr>
                <w:rFonts w:ascii="Century Gothic" w:hAnsi="Century Gothic"/>
              </w:rPr>
              <w:t>Participación activa y resolutiva de los mismos, tanto individual como en grupo.</w:t>
            </w:r>
          </w:p>
        </w:tc>
        <w:tc>
          <w:tcPr>
            <w:tcW w:w="3346" w:type="dxa"/>
            <w:gridSpan w:val="3"/>
          </w:tcPr>
          <w:p w:rsidRPr="008135DA" w:rsidR="005B4941" w:rsidP="008135DA" w:rsidRDefault="008135DA" w14:paraId="5924787B" w14:textId="7C5237CF">
            <w:pPr>
              <w:rPr>
                <w:rFonts w:ascii="Century Gothic" w:hAnsi="Century Gothic"/>
              </w:rPr>
            </w:pPr>
            <w:r w:rsidRPr="008135DA">
              <w:rPr>
                <w:rFonts w:ascii="Century Gothic" w:hAnsi="Century Gothic"/>
              </w:rPr>
              <w:t>Plan de empresa y/o Modelo Canvas</w:t>
            </w:r>
          </w:p>
        </w:tc>
      </w:tr>
      <w:tr w:rsidRPr="008135DA" w:rsidR="005B4941" w:rsidTr="3E98D6DD" w14:paraId="13543AC1" w14:textId="77777777">
        <w:tc>
          <w:tcPr>
            <w:tcW w:w="4876" w:type="dxa"/>
            <w:gridSpan w:val="4"/>
            <w:shd w:val="clear" w:color="auto" w:fill="AEAAAA" w:themeFill="background2" w:themeFillShade="BF"/>
          </w:tcPr>
          <w:p w:rsidRPr="008135DA" w:rsidR="005B4941" w:rsidP="008135DA" w:rsidRDefault="005B4941" w14:paraId="0B5452C5" w14:textId="1BC6DF9F">
            <w:pPr>
              <w:jc w:val="center"/>
              <w:rPr>
                <w:rFonts w:ascii="Century Gothic" w:hAnsi="Century Gothic"/>
              </w:rPr>
            </w:pPr>
            <w:r w:rsidRPr="008135DA">
              <w:rPr>
                <w:rFonts w:ascii="Century Gothic" w:hAnsi="Century Gothic"/>
              </w:rPr>
              <w:lastRenderedPageBreak/>
              <w:t>Recursos</w:t>
            </w:r>
          </w:p>
        </w:tc>
        <w:tc>
          <w:tcPr>
            <w:tcW w:w="4876" w:type="dxa"/>
            <w:gridSpan w:val="5"/>
            <w:shd w:val="clear" w:color="auto" w:fill="AEAAAA" w:themeFill="background2" w:themeFillShade="BF"/>
          </w:tcPr>
          <w:p w:rsidRPr="008135DA" w:rsidR="005B4941" w:rsidP="008135DA" w:rsidRDefault="005B4941" w14:paraId="3CF80E95" w14:textId="6ABC2353">
            <w:pPr>
              <w:jc w:val="center"/>
              <w:rPr>
                <w:rFonts w:ascii="Century Gothic" w:hAnsi="Century Gothic"/>
              </w:rPr>
            </w:pPr>
            <w:r w:rsidRPr="008135DA">
              <w:rPr>
                <w:rFonts w:ascii="Century Gothic" w:hAnsi="Century Gothic"/>
              </w:rPr>
              <w:t>Instrumentos y procedimientos de evaluación</w:t>
            </w:r>
          </w:p>
        </w:tc>
      </w:tr>
      <w:tr w:rsidRPr="008135DA" w:rsidR="005B4941" w:rsidTr="3E98D6DD" w14:paraId="1BA9C682" w14:textId="77777777">
        <w:tc>
          <w:tcPr>
            <w:tcW w:w="4876" w:type="dxa"/>
            <w:gridSpan w:val="4"/>
          </w:tcPr>
          <w:p w:rsidRPr="008135DA" w:rsidR="005B4941" w:rsidP="008135DA" w:rsidRDefault="005B4941" w14:paraId="215EC2AD" w14:textId="02E16F56">
            <w:pPr>
              <w:rPr>
                <w:rFonts w:ascii="Century Gothic" w:hAnsi="Century Gothic"/>
              </w:rPr>
            </w:pPr>
            <w:r w:rsidRPr="008135DA">
              <w:rPr>
                <w:rFonts w:ascii="Century Gothic" w:hAnsi="Century Gothic"/>
              </w:rPr>
              <w:t>Pizarra, proyectos, documentación, fichas elaborados por las profesoras.</w:t>
            </w:r>
            <w:r w:rsidR="00BD524A">
              <w:rPr>
                <w:rFonts w:ascii="Century Gothic" w:hAnsi="Century Gothic"/>
              </w:rPr>
              <w:t xml:space="preserve"> , plataforma Valnalóncrea</w:t>
            </w:r>
          </w:p>
        </w:tc>
        <w:tc>
          <w:tcPr>
            <w:tcW w:w="4876" w:type="dxa"/>
            <w:gridSpan w:val="5"/>
          </w:tcPr>
          <w:p w:rsidRPr="008135DA" w:rsidR="005B4941" w:rsidP="008135DA" w:rsidRDefault="005B4941" w14:paraId="4B5F220A" w14:textId="2BB89F4A">
            <w:pPr>
              <w:rPr>
                <w:rFonts w:ascii="Century Gothic" w:hAnsi="Century Gothic"/>
              </w:rPr>
            </w:pPr>
            <w:r w:rsidRPr="008135DA">
              <w:rPr>
                <w:rFonts w:ascii="Century Gothic" w:hAnsi="Century Gothic"/>
              </w:rPr>
              <w:t>Pruebas y producciones escritas, orales y digitales</w:t>
            </w:r>
            <w:r w:rsidR="00EF7368">
              <w:rPr>
                <w:rFonts w:ascii="Century Gothic" w:hAnsi="Century Gothic"/>
              </w:rPr>
              <w:t>. ( proyecto realizado)</w:t>
            </w:r>
          </w:p>
        </w:tc>
      </w:tr>
    </w:tbl>
    <w:p w:rsidRPr="008135DA" w:rsidR="005B4941" w:rsidP="008135DA" w:rsidRDefault="005B4941" w14:paraId="19EAF9B2" w14:textId="77777777">
      <w:pPr>
        <w:spacing w:line="240" w:lineRule="auto"/>
        <w:rPr>
          <w:rFonts w:ascii="Century Gothic" w:hAnsi="Century Gothic"/>
        </w:rPr>
      </w:pPr>
    </w:p>
    <w:p w:rsidR="55B1DBA7" w:rsidP="55B1DBA7" w:rsidRDefault="55B1DBA7" w14:paraId="5AD10865" w14:textId="5D08055D">
      <w:pPr>
        <w:spacing w:line="240" w:lineRule="auto"/>
        <w:rPr>
          <w:rFonts w:ascii="Century Gothic" w:hAnsi="Century Gothic"/>
        </w:rPr>
      </w:pPr>
    </w:p>
    <w:tbl>
      <w:tblPr>
        <w:tblStyle w:val="Tablaconcuadrcula"/>
        <w:tblW w:w="9869" w:type="dxa"/>
        <w:tblLook w:val="04A0" w:firstRow="1" w:lastRow="0" w:firstColumn="1" w:lastColumn="0" w:noHBand="0" w:noVBand="1"/>
      </w:tblPr>
      <w:tblGrid>
        <w:gridCol w:w="345"/>
        <w:gridCol w:w="172"/>
        <w:gridCol w:w="118"/>
        <w:gridCol w:w="118"/>
        <w:gridCol w:w="118"/>
        <w:gridCol w:w="172"/>
        <w:gridCol w:w="172"/>
        <w:gridCol w:w="172"/>
        <w:gridCol w:w="8482"/>
      </w:tblGrid>
      <w:tr w:rsidR="55B1DBA7" w:rsidTr="4D61BA66" w14:paraId="0F5FC5B5" w14:textId="77777777">
        <w:tc>
          <w:tcPr>
            <w:tcW w:w="517" w:type="dxa"/>
            <w:gridSpan w:val="2"/>
            <w:shd w:val="clear" w:color="auto" w:fill="AEAAAA" w:themeFill="background2" w:themeFillShade="BF"/>
            <w:tcMar/>
          </w:tcPr>
          <w:p w:rsidR="55B1DBA7" w:rsidP="55B1DBA7" w:rsidRDefault="55B1DBA7" w14:paraId="6E3F05CF" w14:textId="77777777">
            <w:pPr>
              <w:jc w:val="center"/>
              <w:rPr>
                <w:rFonts w:ascii="Century Gothic" w:hAnsi="Century Gothic"/>
              </w:rPr>
            </w:pPr>
            <w:r w:rsidRPr="55B1DBA7">
              <w:rPr>
                <w:rFonts w:ascii="Century Gothic" w:hAnsi="Century Gothic"/>
              </w:rPr>
              <w:t>Nº</w:t>
            </w:r>
          </w:p>
        </w:tc>
        <w:tc>
          <w:tcPr>
            <w:tcW w:w="698" w:type="dxa"/>
            <w:gridSpan w:val="5"/>
            <w:shd w:val="clear" w:color="auto" w:fill="AEAAAA" w:themeFill="background2" w:themeFillShade="BF"/>
            <w:tcMar/>
            <w:vAlign w:val="center"/>
          </w:tcPr>
          <w:p w:rsidR="55B1DBA7" w:rsidP="55B1DBA7" w:rsidRDefault="55B1DBA7" w14:paraId="569B4394" w14:textId="77777777">
            <w:pPr>
              <w:jc w:val="center"/>
              <w:rPr>
                <w:rFonts w:ascii="Century Gothic" w:hAnsi="Century Gothic"/>
              </w:rPr>
            </w:pPr>
            <w:r w:rsidRPr="55B1DBA7">
              <w:rPr>
                <w:rFonts w:ascii="Century Gothic" w:hAnsi="Century Gothic"/>
              </w:rPr>
              <w:t>Unidad didáctica</w:t>
            </w:r>
          </w:p>
        </w:tc>
        <w:tc>
          <w:tcPr>
            <w:tcW w:w="8654" w:type="dxa"/>
            <w:gridSpan w:val="2"/>
            <w:shd w:val="clear" w:color="auto" w:fill="AEAAAA" w:themeFill="background2" w:themeFillShade="BF"/>
            <w:tcMar/>
          </w:tcPr>
          <w:p w:rsidR="55B1DBA7" w:rsidP="55B1DBA7" w:rsidRDefault="55B1DBA7" w14:paraId="16FBE8A7" w14:textId="77777777">
            <w:pPr>
              <w:jc w:val="center"/>
              <w:rPr>
                <w:rFonts w:ascii="Century Gothic" w:hAnsi="Century Gothic"/>
              </w:rPr>
            </w:pPr>
            <w:r w:rsidRPr="55B1DBA7">
              <w:rPr>
                <w:rFonts w:ascii="Century Gothic" w:hAnsi="Century Gothic"/>
              </w:rPr>
              <w:t>H.</w:t>
            </w:r>
          </w:p>
        </w:tc>
      </w:tr>
      <w:tr w:rsidR="55B1DBA7" w:rsidTr="4D61BA66" w14:paraId="20CB15F8" w14:textId="77777777">
        <w:tc>
          <w:tcPr>
            <w:tcW w:w="517" w:type="dxa"/>
            <w:gridSpan w:val="2"/>
            <w:tcMar/>
          </w:tcPr>
          <w:p w:rsidR="07F49467" w:rsidP="55B1DBA7" w:rsidRDefault="07F49467" w14:paraId="37C23762" w14:textId="0F1901C6">
            <w:pPr>
              <w:jc w:val="center"/>
              <w:rPr>
                <w:rFonts w:ascii="Century Gothic" w:hAnsi="Century Gothic"/>
              </w:rPr>
            </w:pPr>
            <w:r w:rsidRPr="55B1DBA7">
              <w:rPr>
                <w:rFonts w:ascii="Century Gothic" w:hAnsi="Century Gothic"/>
              </w:rPr>
              <w:t>3</w:t>
            </w:r>
          </w:p>
        </w:tc>
        <w:tc>
          <w:tcPr>
            <w:tcW w:w="698" w:type="dxa"/>
            <w:gridSpan w:val="5"/>
            <w:tcMar/>
          </w:tcPr>
          <w:p w:rsidR="41BA6894" w:rsidP="55B1DBA7" w:rsidRDefault="41BA6894" w14:paraId="5E066041" w14:textId="2153B05B">
            <w:pPr>
              <w:spacing w:line="259" w:lineRule="auto"/>
              <w:jc w:val="both"/>
              <w:rPr>
                <w:rFonts w:ascii="Century Gothic" w:hAnsi="Century Gothic"/>
                <w:b/>
                <w:bCs/>
                <w:sz w:val="28"/>
                <w:szCs w:val="28"/>
              </w:rPr>
            </w:pPr>
            <w:r w:rsidRPr="55B1DBA7">
              <w:rPr>
                <w:rFonts w:ascii="Century Gothic" w:hAnsi="Century Gothic"/>
                <w:b/>
                <w:bCs/>
                <w:sz w:val="28"/>
                <w:szCs w:val="28"/>
              </w:rPr>
              <w:t xml:space="preserve">Comunicación, liderazgo y </w:t>
            </w:r>
            <w:r w:rsidRPr="55B1DBA7" w:rsidR="3E8E39EF">
              <w:rPr>
                <w:rFonts w:ascii="Century Gothic" w:hAnsi="Century Gothic"/>
                <w:b/>
                <w:bCs/>
                <w:sz w:val="28"/>
                <w:szCs w:val="28"/>
              </w:rPr>
              <w:t>m</w:t>
            </w:r>
            <w:r w:rsidRPr="55B1DBA7" w:rsidR="07F49467">
              <w:rPr>
                <w:rFonts w:ascii="Century Gothic" w:hAnsi="Century Gothic"/>
                <w:b/>
                <w:bCs/>
                <w:sz w:val="28"/>
                <w:szCs w:val="28"/>
              </w:rPr>
              <w:t>otivación.</w:t>
            </w:r>
          </w:p>
          <w:p w:rsidR="55B1DBA7" w:rsidP="55B1DBA7" w:rsidRDefault="55B1DBA7" w14:paraId="65BF1ADB" w14:textId="228D84A3">
            <w:pPr>
              <w:jc w:val="both"/>
              <w:rPr>
                <w:rFonts w:ascii="Century Gothic" w:hAnsi="Century Gothic"/>
              </w:rPr>
            </w:pPr>
          </w:p>
        </w:tc>
        <w:tc>
          <w:tcPr>
            <w:tcW w:w="8654" w:type="dxa"/>
            <w:gridSpan w:val="2"/>
            <w:tcMar/>
          </w:tcPr>
          <w:p w:rsidR="55B1DBA7" w:rsidP="55B1DBA7" w:rsidRDefault="778032A6" w14:paraId="20172C35" w14:textId="0461AA4B">
            <w:pPr>
              <w:jc w:val="center"/>
              <w:rPr>
                <w:rFonts w:ascii="Century Gothic" w:hAnsi="Century Gothic"/>
              </w:rPr>
            </w:pPr>
            <w:r w:rsidRPr="3E98D6DD">
              <w:rPr>
                <w:rFonts w:ascii="Century Gothic" w:hAnsi="Century Gothic"/>
              </w:rPr>
              <w:t>4</w:t>
            </w:r>
          </w:p>
        </w:tc>
      </w:tr>
      <w:tr w:rsidR="55B1DBA7" w:rsidTr="4D61BA66" w14:paraId="4CED5C10" w14:textId="77777777">
        <w:tc>
          <w:tcPr>
            <w:tcW w:w="517" w:type="dxa"/>
            <w:gridSpan w:val="2"/>
            <w:shd w:val="clear" w:color="auto" w:fill="AEAAAA" w:themeFill="background2" w:themeFillShade="BF"/>
            <w:tcMar/>
          </w:tcPr>
          <w:p w:rsidR="55B1DBA7" w:rsidP="55B1DBA7" w:rsidRDefault="55B1DBA7" w14:paraId="64EA088E" w14:textId="77777777">
            <w:pPr>
              <w:jc w:val="center"/>
              <w:rPr>
                <w:rFonts w:ascii="Century Gothic" w:hAnsi="Century Gothic"/>
              </w:rPr>
            </w:pPr>
            <w:r w:rsidRPr="55B1DBA7">
              <w:rPr>
                <w:rFonts w:ascii="Century Gothic" w:hAnsi="Century Gothic"/>
              </w:rPr>
              <w:t>Nº</w:t>
            </w:r>
          </w:p>
        </w:tc>
        <w:tc>
          <w:tcPr>
            <w:tcW w:w="698" w:type="dxa"/>
            <w:gridSpan w:val="5"/>
            <w:shd w:val="clear" w:color="auto" w:fill="AEAAAA" w:themeFill="background2" w:themeFillShade="BF"/>
            <w:tcMar/>
          </w:tcPr>
          <w:p w:rsidR="55B1DBA7" w:rsidP="55B1DBA7" w:rsidRDefault="55B1DBA7" w14:paraId="03699B0B" w14:textId="77777777">
            <w:pPr>
              <w:jc w:val="center"/>
              <w:rPr>
                <w:rFonts w:ascii="Century Gothic" w:hAnsi="Century Gothic"/>
              </w:rPr>
            </w:pPr>
            <w:r w:rsidRPr="55B1DBA7">
              <w:rPr>
                <w:rFonts w:ascii="Century Gothic" w:hAnsi="Century Gothic"/>
              </w:rPr>
              <w:t>Resultados de aprendizaje</w:t>
            </w:r>
          </w:p>
        </w:tc>
        <w:tc>
          <w:tcPr>
            <w:tcW w:w="8654" w:type="dxa"/>
            <w:gridSpan w:val="2"/>
            <w:shd w:val="clear" w:color="auto" w:fill="AEAAAA" w:themeFill="background2" w:themeFillShade="BF"/>
            <w:tcMar/>
          </w:tcPr>
          <w:p w:rsidR="55B1DBA7" w:rsidP="55B1DBA7" w:rsidRDefault="55B1DBA7" w14:paraId="7BF63707" w14:textId="77777777">
            <w:pPr>
              <w:jc w:val="center"/>
              <w:rPr>
                <w:rFonts w:ascii="Century Gothic" w:hAnsi="Century Gothic"/>
              </w:rPr>
            </w:pPr>
            <w:r w:rsidRPr="55B1DBA7">
              <w:rPr>
                <w:rFonts w:ascii="Century Gothic" w:hAnsi="Century Gothic"/>
              </w:rPr>
              <w:t>Completo</w:t>
            </w:r>
          </w:p>
        </w:tc>
      </w:tr>
      <w:tr w:rsidR="55B1DBA7" w:rsidTr="4D61BA66" w14:paraId="235B181A" w14:textId="77777777">
        <w:tc>
          <w:tcPr>
            <w:tcW w:w="517" w:type="dxa"/>
            <w:gridSpan w:val="2"/>
            <w:tcMar/>
          </w:tcPr>
          <w:p w:rsidR="55B1DBA7" w:rsidP="55B1DBA7" w:rsidRDefault="55B1DBA7" w14:paraId="05A79EC9" w14:textId="57D1F6E6">
            <w:pPr>
              <w:jc w:val="center"/>
              <w:rPr>
                <w:rFonts w:ascii="Century Gothic" w:hAnsi="Century Gothic"/>
              </w:rPr>
            </w:pPr>
            <w:r w:rsidRPr="55B1DBA7">
              <w:rPr>
                <w:rFonts w:ascii="Century Gothic" w:hAnsi="Century Gothic"/>
              </w:rPr>
              <w:t>2</w:t>
            </w:r>
          </w:p>
        </w:tc>
        <w:tc>
          <w:tcPr>
            <w:tcW w:w="698" w:type="dxa"/>
            <w:gridSpan w:val="5"/>
            <w:tcMar/>
          </w:tcPr>
          <w:p w:rsidR="59053D08" w:rsidP="55B1DBA7" w:rsidRDefault="59053D08" w14:paraId="37AFF6DC" w14:textId="1A808D8E">
            <w:pPr>
              <w:spacing w:line="259" w:lineRule="auto"/>
            </w:pPr>
            <w:r w:rsidRPr="55B1DBA7">
              <w:rPr>
                <w:rFonts w:ascii="Century Gothic" w:hAnsi="Century Gothic"/>
              </w:rPr>
              <w:t xml:space="preserve">Reconoce y aplica las competencias laborales de comunicación, liderazgo y motivación, valorando su importancia para lograr un eficaz funcionamiento de las </w:t>
            </w:r>
            <w:r w:rsidRPr="55B1DBA7" w:rsidR="001E2165">
              <w:rPr>
                <w:rFonts w:ascii="Century Gothic" w:hAnsi="Century Gothic"/>
              </w:rPr>
              <w:t>organizaciones,</w:t>
            </w:r>
            <w:r w:rsidRPr="55B1DBA7">
              <w:rPr>
                <w:rFonts w:ascii="Century Gothic" w:hAnsi="Century Gothic"/>
              </w:rPr>
              <w:t xml:space="preserve"> así como la mejora del ambiente de trabajo y el aumento de la implicación y el compromiso de las personas que forman parte de ella. </w:t>
            </w:r>
          </w:p>
        </w:tc>
        <w:tc>
          <w:tcPr>
            <w:tcW w:w="8654" w:type="dxa"/>
            <w:gridSpan w:val="2"/>
            <w:tcMar/>
          </w:tcPr>
          <w:p w:rsidR="55B1DBA7" w:rsidP="55B1DBA7" w:rsidRDefault="55B1DBA7" w14:paraId="3E95661E" w14:textId="77777777">
            <w:pPr>
              <w:jc w:val="center"/>
              <w:rPr>
                <w:rFonts w:ascii="Century Gothic" w:hAnsi="Century Gothic"/>
              </w:rPr>
            </w:pPr>
            <w:r w:rsidRPr="55B1DBA7">
              <w:rPr>
                <w:rFonts w:ascii="Century Gothic" w:hAnsi="Century Gothic"/>
              </w:rPr>
              <w:t>S</w:t>
            </w:r>
          </w:p>
        </w:tc>
      </w:tr>
      <w:tr w:rsidR="55B1DBA7" w:rsidTr="4D61BA66" w14:paraId="65D46EFE" w14:textId="77777777">
        <w:tc>
          <w:tcPr>
            <w:tcW w:w="517" w:type="dxa"/>
            <w:gridSpan w:val="2"/>
            <w:shd w:val="clear" w:color="auto" w:fill="AEAAAA" w:themeFill="background2" w:themeFillShade="BF"/>
            <w:tcMar/>
          </w:tcPr>
          <w:p w:rsidR="55B1DBA7" w:rsidP="55B1DBA7" w:rsidRDefault="55B1DBA7" w14:paraId="3B366525" w14:textId="77777777">
            <w:pPr>
              <w:jc w:val="center"/>
              <w:rPr>
                <w:rFonts w:ascii="Century Gothic" w:hAnsi="Century Gothic"/>
              </w:rPr>
            </w:pPr>
            <w:r w:rsidRPr="55B1DBA7">
              <w:rPr>
                <w:rFonts w:ascii="Century Gothic" w:hAnsi="Century Gothic"/>
              </w:rPr>
              <w:t>Clave</w:t>
            </w:r>
          </w:p>
        </w:tc>
        <w:tc>
          <w:tcPr>
            <w:tcW w:w="698" w:type="dxa"/>
            <w:gridSpan w:val="5"/>
            <w:shd w:val="clear" w:color="auto" w:fill="AEAAAA" w:themeFill="background2" w:themeFillShade="BF"/>
            <w:tcMar/>
          </w:tcPr>
          <w:p w:rsidR="55B1DBA7" w:rsidP="55B1DBA7" w:rsidRDefault="55B1DBA7" w14:paraId="59728E18" w14:textId="77777777">
            <w:pPr>
              <w:jc w:val="center"/>
              <w:rPr>
                <w:rFonts w:ascii="Century Gothic" w:hAnsi="Century Gothic"/>
              </w:rPr>
            </w:pPr>
            <w:r w:rsidRPr="55B1DBA7">
              <w:rPr>
                <w:rFonts w:ascii="Century Gothic" w:hAnsi="Century Gothic"/>
              </w:rPr>
              <w:t>Instrumentos de evaluación</w:t>
            </w:r>
          </w:p>
        </w:tc>
        <w:tc>
          <w:tcPr>
            <w:tcW w:w="8654" w:type="dxa"/>
            <w:gridSpan w:val="2"/>
            <w:shd w:val="clear" w:color="auto" w:fill="AEAAAA" w:themeFill="background2" w:themeFillShade="BF"/>
            <w:tcMar/>
          </w:tcPr>
          <w:p w:rsidR="55B1DBA7" w:rsidP="55B1DBA7" w:rsidRDefault="55B1DBA7" w14:paraId="36B36238" w14:textId="77777777">
            <w:pPr>
              <w:jc w:val="center"/>
              <w:rPr>
                <w:rFonts w:ascii="Century Gothic" w:hAnsi="Century Gothic"/>
                <w:sz w:val="18"/>
                <w:szCs w:val="18"/>
              </w:rPr>
            </w:pPr>
            <w:r w:rsidRPr="55B1DBA7">
              <w:rPr>
                <w:rFonts w:ascii="Century Gothic" w:hAnsi="Century Gothic"/>
                <w:sz w:val="18"/>
                <w:szCs w:val="18"/>
              </w:rPr>
              <w:t>Ponderación</w:t>
            </w:r>
          </w:p>
        </w:tc>
      </w:tr>
      <w:tr w:rsidR="55B1DBA7" w:rsidTr="4D61BA66" w14:paraId="230A5206" w14:textId="77777777">
        <w:tc>
          <w:tcPr>
            <w:tcW w:w="517" w:type="dxa"/>
            <w:gridSpan w:val="2"/>
            <w:tcMar/>
          </w:tcPr>
          <w:p w:rsidR="55B1DBA7" w:rsidP="55B1DBA7" w:rsidRDefault="55B1DBA7" w14:paraId="266135B0" w14:textId="77777777">
            <w:pPr>
              <w:rPr>
                <w:rFonts w:ascii="Century Gothic" w:hAnsi="Century Gothic"/>
              </w:rPr>
            </w:pPr>
            <w:r w:rsidRPr="55B1DBA7">
              <w:rPr>
                <w:rFonts w:ascii="Century Gothic" w:hAnsi="Century Gothic"/>
              </w:rPr>
              <w:t>PE</w:t>
            </w:r>
          </w:p>
        </w:tc>
        <w:tc>
          <w:tcPr>
            <w:tcW w:w="698" w:type="dxa"/>
            <w:gridSpan w:val="5"/>
            <w:tcMar/>
          </w:tcPr>
          <w:p w:rsidR="55B1DBA7" w:rsidP="55B1DBA7" w:rsidRDefault="55B1DBA7" w14:paraId="75C3C260" w14:textId="77777777">
            <w:pPr>
              <w:rPr>
                <w:rFonts w:ascii="Century Gothic" w:hAnsi="Century Gothic"/>
              </w:rPr>
            </w:pPr>
            <w:r w:rsidRPr="55B1DBA7">
              <w:rPr>
                <w:rFonts w:ascii="Century Gothic" w:hAnsi="Century Gothic"/>
              </w:rPr>
              <w:t xml:space="preserve">Prueba escrita </w:t>
            </w:r>
          </w:p>
        </w:tc>
        <w:tc>
          <w:tcPr>
            <w:tcW w:w="8654" w:type="dxa"/>
            <w:gridSpan w:val="2"/>
            <w:tcMar/>
          </w:tcPr>
          <w:p w:rsidR="55B1DBA7" w:rsidP="55B1DBA7" w:rsidRDefault="55B1DBA7" w14:paraId="0C22CAD5" w14:textId="77777777">
            <w:pPr>
              <w:jc w:val="center"/>
              <w:rPr>
                <w:rFonts w:ascii="Century Gothic" w:hAnsi="Century Gothic"/>
              </w:rPr>
            </w:pPr>
            <w:r w:rsidRPr="55B1DBA7">
              <w:rPr>
                <w:rFonts w:ascii="Century Gothic" w:hAnsi="Century Gothic"/>
              </w:rPr>
              <w:t>30%</w:t>
            </w:r>
          </w:p>
        </w:tc>
      </w:tr>
      <w:tr w:rsidR="55B1DBA7" w:rsidTr="4D61BA66" w14:paraId="00DA08C4" w14:textId="77777777">
        <w:tc>
          <w:tcPr>
            <w:tcW w:w="517" w:type="dxa"/>
            <w:gridSpan w:val="2"/>
            <w:tcMar/>
          </w:tcPr>
          <w:p w:rsidR="55B1DBA7" w:rsidP="55B1DBA7" w:rsidRDefault="55B1DBA7" w14:paraId="71F9D658" w14:textId="77777777">
            <w:pPr>
              <w:rPr>
                <w:rFonts w:ascii="Century Gothic" w:hAnsi="Century Gothic"/>
              </w:rPr>
            </w:pPr>
            <w:r w:rsidRPr="55B1DBA7">
              <w:rPr>
                <w:rFonts w:ascii="Century Gothic" w:hAnsi="Century Gothic"/>
              </w:rPr>
              <w:t>PP</w:t>
            </w:r>
          </w:p>
        </w:tc>
        <w:tc>
          <w:tcPr>
            <w:tcW w:w="698" w:type="dxa"/>
            <w:gridSpan w:val="5"/>
            <w:tcMar/>
          </w:tcPr>
          <w:p w:rsidR="55B1DBA7" w:rsidP="55B1DBA7" w:rsidRDefault="55B1DBA7" w14:paraId="0A26BB5D" w14:textId="77777777">
            <w:pPr>
              <w:rPr>
                <w:rFonts w:ascii="Century Gothic" w:hAnsi="Century Gothic"/>
              </w:rPr>
            </w:pPr>
            <w:r w:rsidRPr="55B1DBA7">
              <w:rPr>
                <w:rFonts w:ascii="Century Gothic" w:hAnsi="Century Gothic"/>
              </w:rPr>
              <w:t xml:space="preserve">Prueba práctica </w:t>
            </w:r>
          </w:p>
        </w:tc>
        <w:tc>
          <w:tcPr>
            <w:tcW w:w="8654" w:type="dxa"/>
            <w:gridSpan w:val="2"/>
            <w:tcMar/>
          </w:tcPr>
          <w:p w:rsidR="55B1DBA7" w:rsidP="55B1DBA7" w:rsidRDefault="55B1DBA7" w14:paraId="3A0A9E54" w14:textId="77777777">
            <w:pPr>
              <w:jc w:val="center"/>
              <w:rPr>
                <w:rFonts w:ascii="Century Gothic" w:hAnsi="Century Gothic"/>
              </w:rPr>
            </w:pPr>
            <w:r w:rsidRPr="55B1DBA7">
              <w:rPr>
                <w:rFonts w:ascii="Century Gothic" w:hAnsi="Century Gothic"/>
              </w:rPr>
              <w:t>20%</w:t>
            </w:r>
          </w:p>
        </w:tc>
      </w:tr>
      <w:tr w:rsidR="55B1DBA7" w:rsidTr="4D61BA66" w14:paraId="719B6DAF" w14:textId="77777777">
        <w:tc>
          <w:tcPr>
            <w:tcW w:w="517" w:type="dxa"/>
            <w:gridSpan w:val="2"/>
            <w:tcMar/>
          </w:tcPr>
          <w:p w:rsidR="55B1DBA7" w:rsidP="55B1DBA7" w:rsidRDefault="55B1DBA7" w14:paraId="068F65A4" w14:textId="77777777">
            <w:pPr>
              <w:rPr>
                <w:rFonts w:ascii="Century Gothic" w:hAnsi="Century Gothic"/>
              </w:rPr>
            </w:pPr>
            <w:r w:rsidRPr="55B1DBA7">
              <w:rPr>
                <w:rFonts w:ascii="Century Gothic" w:hAnsi="Century Gothic"/>
              </w:rPr>
              <w:t>PE, C</w:t>
            </w:r>
          </w:p>
        </w:tc>
        <w:tc>
          <w:tcPr>
            <w:tcW w:w="698" w:type="dxa"/>
            <w:gridSpan w:val="5"/>
            <w:tcMar/>
          </w:tcPr>
          <w:p w:rsidR="55B1DBA7" w:rsidP="55B1DBA7" w:rsidRDefault="55B1DBA7" w14:paraId="29398495" w14:textId="7BB2ACD5">
            <w:pPr>
              <w:rPr>
                <w:rFonts w:ascii="Century Gothic" w:hAnsi="Century Gothic"/>
              </w:rPr>
            </w:pPr>
            <w:r w:rsidRPr="55B1DBA7">
              <w:rPr>
                <w:rFonts w:ascii="Century Gothic" w:hAnsi="Century Gothic"/>
              </w:rPr>
              <w:t>Proyecto empresarial y/o Método Canvas</w:t>
            </w:r>
          </w:p>
        </w:tc>
        <w:tc>
          <w:tcPr>
            <w:tcW w:w="8654" w:type="dxa"/>
            <w:gridSpan w:val="2"/>
            <w:tcMar/>
          </w:tcPr>
          <w:p w:rsidR="55B1DBA7" w:rsidP="55B1DBA7" w:rsidRDefault="55B1DBA7" w14:paraId="61DB61D5" w14:textId="77777777">
            <w:pPr>
              <w:jc w:val="center"/>
              <w:rPr>
                <w:rFonts w:ascii="Century Gothic" w:hAnsi="Century Gothic"/>
              </w:rPr>
            </w:pPr>
            <w:r w:rsidRPr="55B1DBA7">
              <w:rPr>
                <w:rFonts w:ascii="Century Gothic" w:hAnsi="Century Gothic"/>
              </w:rPr>
              <w:t>50%</w:t>
            </w:r>
          </w:p>
        </w:tc>
      </w:tr>
      <w:tr w:rsidR="55B1DBA7" w:rsidTr="4D61BA66" w14:paraId="3B711588" w14:textId="77777777">
        <w:tc>
          <w:tcPr>
            <w:tcW w:w="517" w:type="dxa"/>
            <w:gridSpan w:val="2"/>
            <w:shd w:val="clear" w:color="auto" w:fill="AEAAAA" w:themeFill="background2" w:themeFillShade="BF"/>
            <w:tcMar/>
          </w:tcPr>
          <w:p w:rsidR="55B1DBA7" w:rsidP="55B1DBA7" w:rsidRDefault="55B1DBA7" w14:paraId="62336C4B" w14:textId="77777777">
            <w:pPr>
              <w:jc w:val="center"/>
              <w:rPr>
                <w:rFonts w:ascii="Century Gothic" w:hAnsi="Century Gothic"/>
              </w:rPr>
            </w:pPr>
            <w:r w:rsidRPr="55B1DBA7">
              <w:rPr>
                <w:rFonts w:ascii="Century Gothic" w:hAnsi="Century Gothic"/>
              </w:rPr>
              <w:t>RA</w:t>
            </w:r>
          </w:p>
        </w:tc>
        <w:tc>
          <w:tcPr>
            <w:tcW w:w="354" w:type="dxa"/>
            <w:gridSpan w:val="3"/>
            <w:shd w:val="clear" w:color="auto" w:fill="AEAAAA" w:themeFill="background2" w:themeFillShade="BF"/>
            <w:tcMar/>
          </w:tcPr>
          <w:p w:rsidR="55B1DBA7" w:rsidP="55B1DBA7" w:rsidRDefault="55B1DBA7" w14:paraId="5F24F9D5" w14:textId="77777777">
            <w:pPr>
              <w:jc w:val="center"/>
              <w:rPr>
                <w:rFonts w:ascii="Century Gothic" w:hAnsi="Century Gothic"/>
              </w:rPr>
            </w:pPr>
            <w:r w:rsidRPr="55B1DBA7">
              <w:rPr>
                <w:rFonts w:ascii="Century Gothic" w:hAnsi="Century Gothic"/>
              </w:rPr>
              <w:t>Criterios de evaluación</w:t>
            </w:r>
          </w:p>
        </w:tc>
        <w:tc>
          <w:tcPr>
            <w:tcW w:w="344" w:type="dxa"/>
            <w:gridSpan w:val="2"/>
            <w:shd w:val="clear" w:color="auto" w:fill="AEAAAA" w:themeFill="background2" w:themeFillShade="BF"/>
            <w:tcMar/>
          </w:tcPr>
          <w:p w:rsidR="55B1DBA7" w:rsidP="55B1DBA7" w:rsidRDefault="55B1DBA7" w14:paraId="00D84B3E" w14:textId="77777777">
            <w:pPr>
              <w:jc w:val="center"/>
              <w:rPr>
                <w:rFonts w:ascii="Century Gothic" w:hAnsi="Century Gothic"/>
              </w:rPr>
            </w:pPr>
            <w:r w:rsidRPr="55B1DBA7">
              <w:rPr>
                <w:rFonts w:ascii="Century Gothic" w:hAnsi="Century Gothic"/>
              </w:rPr>
              <w:t>Instrumentos</w:t>
            </w:r>
          </w:p>
        </w:tc>
        <w:tc>
          <w:tcPr>
            <w:tcW w:w="8654" w:type="dxa"/>
            <w:gridSpan w:val="2"/>
            <w:shd w:val="clear" w:color="auto" w:fill="AEAAAA" w:themeFill="background2" w:themeFillShade="BF"/>
            <w:tcMar/>
          </w:tcPr>
          <w:p w:rsidR="55B1DBA7" w:rsidP="55B1DBA7" w:rsidRDefault="55B1DBA7" w14:paraId="2F4AF0FB" w14:textId="77777777">
            <w:pPr>
              <w:jc w:val="center"/>
              <w:rPr>
                <w:rFonts w:ascii="Century Gothic" w:hAnsi="Century Gothic"/>
              </w:rPr>
            </w:pPr>
            <w:r w:rsidRPr="55B1DBA7">
              <w:rPr>
                <w:rFonts w:ascii="Century Gothic" w:hAnsi="Century Gothic"/>
              </w:rPr>
              <w:t>Min.</w:t>
            </w:r>
          </w:p>
        </w:tc>
      </w:tr>
      <w:tr w:rsidR="55B1DBA7" w:rsidTr="4D61BA66" w14:paraId="06152565" w14:textId="77777777">
        <w:tc>
          <w:tcPr>
            <w:tcW w:w="517" w:type="dxa"/>
            <w:gridSpan w:val="2"/>
            <w:tcMar/>
          </w:tcPr>
          <w:p w:rsidR="55B1DBA7" w:rsidP="55B1DBA7" w:rsidRDefault="55B1DBA7" w14:paraId="494B29D3" w14:textId="014694EA">
            <w:pPr>
              <w:jc w:val="center"/>
              <w:rPr>
                <w:rFonts w:ascii="Century Gothic" w:hAnsi="Century Gothic"/>
              </w:rPr>
            </w:pPr>
            <w:r w:rsidRPr="55B1DBA7">
              <w:rPr>
                <w:rFonts w:ascii="Century Gothic" w:hAnsi="Century Gothic"/>
              </w:rPr>
              <w:t>2</w:t>
            </w:r>
          </w:p>
        </w:tc>
        <w:tc>
          <w:tcPr>
            <w:tcW w:w="354" w:type="dxa"/>
            <w:gridSpan w:val="3"/>
            <w:tcMar/>
          </w:tcPr>
          <w:p w:rsidR="472F3B3B" w:rsidP="55B1DBA7" w:rsidRDefault="472F3B3B" w14:paraId="18AC625A" w14:textId="437AD9BE">
            <w:pPr>
              <w:spacing w:before="240" w:after="240" w:line="259" w:lineRule="auto"/>
              <w:jc w:val="both"/>
            </w:pPr>
            <w:r w:rsidRPr="55B1DBA7">
              <w:rPr>
                <w:rFonts w:ascii="Century Gothic" w:hAnsi="Century Gothic"/>
              </w:rPr>
              <w:t xml:space="preserve">2a) Se han </w:t>
            </w:r>
            <w:r w:rsidRPr="55B1DBA7" w:rsidR="4F0BFC83">
              <w:rPr>
                <w:rFonts w:ascii="Century Gothic" w:hAnsi="Century Gothic"/>
              </w:rPr>
              <w:t>enumerándolos</w:t>
            </w:r>
            <w:r w:rsidRPr="55B1DBA7">
              <w:rPr>
                <w:rFonts w:ascii="Century Gothic" w:hAnsi="Century Gothic"/>
              </w:rPr>
              <w:t xml:space="preserve"> elementos y etapas necesarias para desarrollar una comunicación eficaz.</w:t>
            </w:r>
          </w:p>
        </w:tc>
        <w:tc>
          <w:tcPr>
            <w:tcW w:w="344" w:type="dxa"/>
            <w:gridSpan w:val="2"/>
            <w:tcMar/>
          </w:tcPr>
          <w:p w:rsidR="55B1DBA7" w:rsidP="55B1DBA7" w:rsidRDefault="55B1DBA7" w14:paraId="3B307784" w14:textId="77777777">
            <w:pPr>
              <w:rPr>
                <w:rFonts w:ascii="Century Gothic" w:hAnsi="Century Gothic"/>
              </w:rPr>
            </w:pPr>
            <w:r w:rsidRPr="55B1DBA7">
              <w:rPr>
                <w:rFonts w:ascii="Century Gothic" w:hAnsi="Century Gothic"/>
              </w:rPr>
              <w:t>PE, PP, PE/C</w:t>
            </w:r>
          </w:p>
        </w:tc>
        <w:tc>
          <w:tcPr>
            <w:tcW w:w="8654" w:type="dxa"/>
            <w:gridSpan w:val="2"/>
            <w:tcMar/>
          </w:tcPr>
          <w:p w:rsidR="55B1DBA7" w:rsidP="55B1DBA7" w:rsidRDefault="55B1DBA7" w14:paraId="1022FA4B" w14:textId="77777777">
            <w:pPr>
              <w:jc w:val="center"/>
              <w:rPr>
                <w:rFonts w:ascii="Century Gothic" w:hAnsi="Century Gothic"/>
              </w:rPr>
            </w:pPr>
            <w:r w:rsidRPr="55B1DBA7">
              <w:rPr>
                <w:rFonts w:ascii="Century Gothic" w:hAnsi="Century Gothic"/>
              </w:rPr>
              <w:t>x</w:t>
            </w:r>
          </w:p>
        </w:tc>
      </w:tr>
      <w:tr w:rsidR="55B1DBA7" w:rsidTr="4D61BA66" w14:paraId="1EA04470" w14:textId="77777777">
        <w:tc>
          <w:tcPr>
            <w:tcW w:w="517" w:type="dxa"/>
            <w:gridSpan w:val="2"/>
            <w:tcMar/>
          </w:tcPr>
          <w:p w:rsidR="55B1DBA7" w:rsidP="55B1DBA7" w:rsidRDefault="55B1DBA7" w14:paraId="58B8403E" w14:textId="7991E470">
            <w:pPr>
              <w:jc w:val="center"/>
              <w:rPr>
                <w:rFonts w:ascii="Century Gothic" w:hAnsi="Century Gothic"/>
              </w:rPr>
            </w:pPr>
            <w:r w:rsidRPr="55B1DBA7">
              <w:rPr>
                <w:rFonts w:ascii="Century Gothic" w:hAnsi="Century Gothic"/>
              </w:rPr>
              <w:t>2</w:t>
            </w:r>
          </w:p>
        </w:tc>
        <w:tc>
          <w:tcPr>
            <w:tcW w:w="354" w:type="dxa"/>
            <w:gridSpan w:val="3"/>
            <w:tcMar/>
          </w:tcPr>
          <w:p w:rsidR="2BAAB460" w:rsidP="55B1DBA7" w:rsidRDefault="2BAAB460" w14:paraId="4DD6DBE9" w14:textId="5E796E92">
            <w:pPr>
              <w:spacing w:line="259" w:lineRule="auto"/>
              <w:jc w:val="both"/>
            </w:pPr>
            <w:r w:rsidRPr="55B1DBA7">
              <w:rPr>
                <w:rFonts w:ascii="Century Gothic" w:hAnsi="Century Gothic"/>
              </w:rPr>
              <w:t xml:space="preserve">2b) Se han clasificado los tipos de comunicación en la empresa y se han identificado las estrategias y estilos de comunicación más habituales. </w:t>
            </w:r>
          </w:p>
        </w:tc>
        <w:tc>
          <w:tcPr>
            <w:tcW w:w="344" w:type="dxa"/>
            <w:gridSpan w:val="2"/>
            <w:tcMar/>
          </w:tcPr>
          <w:p w:rsidR="55B1DBA7" w:rsidP="55B1DBA7" w:rsidRDefault="55B1DBA7" w14:paraId="77093019" w14:textId="77777777">
            <w:pPr>
              <w:rPr>
                <w:rFonts w:ascii="Century Gothic" w:hAnsi="Century Gothic"/>
              </w:rPr>
            </w:pPr>
            <w:r w:rsidRPr="55B1DBA7">
              <w:rPr>
                <w:rFonts w:ascii="Century Gothic" w:hAnsi="Century Gothic"/>
              </w:rPr>
              <w:t>PE, PP, PE/C</w:t>
            </w:r>
          </w:p>
        </w:tc>
        <w:tc>
          <w:tcPr>
            <w:tcW w:w="8654" w:type="dxa"/>
            <w:gridSpan w:val="2"/>
            <w:tcMar/>
          </w:tcPr>
          <w:p w:rsidR="55B1DBA7" w:rsidP="55B1DBA7" w:rsidRDefault="55B1DBA7" w14:paraId="5B52EC92" w14:textId="77777777">
            <w:pPr>
              <w:jc w:val="center"/>
              <w:rPr>
                <w:rFonts w:ascii="Century Gothic" w:hAnsi="Century Gothic"/>
              </w:rPr>
            </w:pPr>
            <w:r w:rsidRPr="55B1DBA7">
              <w:rPr>
                <w:rFonts w:ascii="Century Gothic" w:hAnsi="Century Gothic"/>
              </w:rPr>
              <w:t>x</w:t>
            </w:r>
          </w:p>
        </w:tc>
      </w:tr>
      <w:tr w:rsidR="55B1DBA7" w:rsidTr="4D61BA66" w14:paraId="7EEFCD09" w14:textId="77777777">
        <w:tc>
          <w:tcPr>
            <w:tcW w:w="517" w:type="dxa"/>
            <w:gridSpan w:val="2"/>
            <w:tcMar/>
          </w:tcPr>
          <w:p w:rsidR="55B1DBA7" w:rsidP="55B1DBA7" w:rsidRDefault="55B1DBA7" w14:paraId="70400217" w14:textId="415426DC">
            <w:pPr>
              <w:jc w:val="center"/>
              <w:rPr>
                <w:rFonts w:ascii="Century Gothic" w:hAnsi="Century Gothic"/>
              </w:rPr>
            </w:pPr>
            <w:r w:rsidRPr="55B1DBA7">
              <w:rPr>
                <w:rFonts w:ascii="Century Gothic" w:hAnsi="Century Gothic"/>
              </w:rPr>
              <w:t>2</w:t>
            </w:r>
          </w:p>
        </w:tc>
        <w:tc>
          <w:tcPr>
            <w:tcW w:w="354" w:type="dxa"/>
            <w:gridSpan w:val="3"/>
            <w:tcMar/>
          </w:tcPr>
          <w:p w:rsidR="5B250552" w:rsidP="55B1DBA7" w:rsidRDefault="5B250552" w14:paraId="5F7E981D" w14:textId="16A684A8">
            <w:pPr>
              <w:spacing w:line="259" w:lineRule="auto"/>
              <w:jc w:val="both"/>
            </w:pPr>
            <w:r w:rsidRPr="55B1DBA7">
              <w:rPr>
                <w:rFonts w:ascii="Century Gothic" w:hAnsi="Century Gothic"/>
              </w:rPr>
              <w:t>2c) Se han determinado las principales técnicas y medios de comunicación y de dinamización de reuniones en las organizaciones.</w:t>
            </w:r>
          </w:p>
        </w:tc>
        <w:tc>
          <w:tcPr>
            <w:tcW w:w="344" w:type="dxa"/>
            <w:gridSpan w:val="2"/>
            <w:tcMar/>
          </w:tcPr>
          <w:p w:rsidR="55B1DBA7" w:rsidP="55B1DBA7" w:rsidRDefault="55B1DBA7" w14:paraId="2AA7C1EC" w14:textId="77777777">
            <w:pPr>
              <w:rPr>
                <w:rFonts w:ascii="Century Gothic" w:hAnsi="Century Gothic"/>
              </w:rPr>
            </w:pPr>
            <w:r w:rsidRPr="55B1DBA7">
              <w:rPr>
                <w:rFonts w:ascii="Century Gothic" w:hAnsi="Century Gothic"/>
              </w:rPr>
              <w:t>PE, PP, PE/C</w:t>
            </w:r>
          </w:p>
        </w:tc>
        <w:tc>
          <w:tcPr>
            <w:tcW w:w="8654" w:type="dxa"/>
            <w:gridSpan w:val="2"/>
            <w:tcMar/>
          </w:tcPr>
          <w:p w:rsidR="55B1DBA7" w:rsidP="55B1DBA7" w:rsidRDefault="55B1DBA7" w14:paraId="5472D899" w14:textId="77777777">
            <w:pPr>
              <w:jc w:val="center"/>
              <w:rPr>
                <w:rFonts w:ascii="Century Gothic" w:hAnsi="Century Gothic"/>
              </w:rPr>
            </w:pPr>
            <w:r w:rsidRPr="55B1DBA7">
              <w:rPr>
                <w:rFonts w:ascii="Century Gothic" w:hAnsi="Century Gothic"/>
              </w:rPr>
              <w:t>x</w:t>
            </w:r>
          </w:p>
        </w:tc>
      </w:tr>
      <w:tr w:rsidR="55B1DBA7" w:rsidTr="4D61BA66" w14:paraId="740EBA42" w14:textId="77777777">
        <w:tc>
          <w:tcPr>
            <w:tcW w:w="517" w:type="dxa"/>
            <w:gridSpan w:val="2"/>
            <w:tcMar/>
          </w:tcPr>
          <w:p w:rsidR="55B1DBA7" w:rsidP="55B1DBA7" w:rsidRDefault="55B1DBA7" w14:paraId="5FB3E505" w14:textId="322969EF">
            <w:pPr>
              <w:jc w:val="center"/>
              <w:rPr>
                <w:rFonts w:ascii="Century Gothic" w:hAnsi="Century Gothic"/>
              </w:rPr>
            </w:pPr>
            <w:r w:rsidRPr="55B1DBA7">
              <w:rPr>
                <w:rFonts w:ascii="Century Gothic" w:hAnsi="Century Gothic"/>
              </w:rPr>
              <w:t>2</w:t>
            </w:r>
          </w:p>
        </w:tc>
        <w:tc>
          <w:tcPr>
            <w:tcW w:w="354" w:type="dxa"/>
            <w:gridSpan w:val="3"/>
            <w:tcMar/>
          </w:tcPr>
          <w:p w:rsidR="44030C96" w:rsidP="55B1DBA7" w:rsidRDefault="44030C96" w14:paraId="3422B375" w14:textId="3903B4D1">
            <w:pPr>
              <w:spacing w:line="259" w:lineRule="auto"/>
              <w:jc w:val="both"/>
              <w:rPr>
                <w:rFonts w:ascii="Century Gothic" w:hAnsi="Century Gothic"/>
              </w:rPr>
            </w:pPr>
            <w:r w:rsidRPr="55B1DBA7">
              <w:rPr>
                <w:rFonts w:ascii="Century Gothic" w:hAnsi="Century Gothic"/>
              </w:rPr>
              <w:t xml:space="preserve">2d) Se han identificado diferentes estilos de mando y dirección, sus </w:t>
            </w:r>
            <w:r w:rsidRPr="55B1DBA7" w:rsidR="3D9C7632">
              <w:rPr>
                <w:rFonts w:ascii="Century Gothic" w:hAnsi="Century Gothic"/>
              </w:rPr>
              <w:t>patrones de comportamiento característicos y los efectos que producen en las personas y empresas.</w:t>
            </w:r>
          </w:p>
        </w:tc>
        <w:tc>
          <w:tcPr>
            <w:tcW w:w="344" w:type="dxa"/>
            <w:gridSpan w:val="2"/>
            <w:tcMar/>
          </w:tcPr>
          <w:p w:rsidR="55B1DBA7" w:rsidP="55B1DBA7" w:rsidRDefault="55B1DBA7" w14:paraId="2C74E235" w14:textId="77777777">
            <w:pPr>
              <w:rPr>
                <w:rFonts w:ascii="Century Gothic" w:hAnsi="Century Gothic"/>
              </w:rPr>
            </w:pPr>
            <w:r w:rsidRPr="55B1DBA7">
              <w:rPr>
                <w:rFonts w:ascii="Century Gothic" w:hAnsi="Century Gothic"/>
              </w:rPr>
              <w:t>PE, PP, PE/C</w:t>
            </w:r>
          </w:p>
        </w:tc>
        <w:tc>
          <w:tcPr>
            <w:tcW w:w="8654" w:type="dxa"/>
            <w:gridSpan w:val="2"/>
            <w:tcMar/>
          </w:tcPr>
          <w:p w:rsidR="55B1DBA7" w:rsidP="55B1DBA7" w:rsidRDefault="55B1DBA7" w14:paraId="7BA2DF85" w14:textId="77777777">
            <w:pPr>
              <w:jc w:val="center"/>
              <w:rPr>
                <w:rFonts w:ascii="Century Gothic" w:hAnsi="Century Gothic"/>
              </w:rPr>
            </w:pPr>
            <w:r w:rsidRPr="55B1DBA7">
              <w:rPr>
                <w:rFonts w:ascii="Century Gothic" w:hAnsi="Century Gothic"/>
              </w:rPr>
              <w:t>x</w:t>
            </w:r>
          </w:p>
        </w:tc>
      </w:tr>
      <w:tr w:rsidR="55B1DBA7" w:rsidTr="4D61BA66" w14:paraId="53307AB7" w14:textId="77777777">
        <w:tc>
          <w:tcPr>
            <w:tcW w:w="517" w:type="dxa"/>
            <w:gridSpan w:val="2"/>
            <w:tcMar/>
          </w:tcPr>
          <w:p w:rsidR="55B1DBA7" w:rsidP="55B1DBA7" w:rsidRDefault="55B1DBA7" w14:paraId="1AD84B75" w14:textId="25E426F7">
            <w:pPr>
              <w:jc w:val="center"/>
              <w:rPr>
                <w:rFonts w:ascii="Century Gothic" w:hAnsi="Century Gothic"/>
              </w:rPr>
            </w:pPr>
            <w:r w:rsidRPr="55B1DBA7">
              <w:rPr>
                <w:rFonts w:ascii="Century Gothic" w:hAnsi="Century Gothic"/>
              </w:rPr>
              <w:t>2</w:t>
            </w:r>
          </w:p>
        </w:tc>
        <w:tc>
          <w:tcPr>
            <w:tcW w:w="354" w:type="dxa"/>
            <w:gridSpan w:val="3"/>
            <w:tcMar/>
          </w:tcPr>
          <w:p w:rsidR="6A92FE3F" w:rsidP="55B1DBA7" w:rsidRDefault="6A92FE3F" w14:paraId="733B9661" w14:textId="65E69FF6">
            <w:pPr>
              <w:spacing w:line="259" w:lineRule="auto"/>
              <w:jc w:val="both"/>
            </w:pPr>
            <w:r w:rsidRPr="55B1DBA7">
              <w:rPr>
                <w:rFonts w:ascii="Century Gothic" w:hAnsi="Century Gothic"/>
              </w:rPr>
              <w:t xml:space="preserve">2e) Se ha analizado la influencia de los liderazgos en las organizaciones y los efectos positivos sobre el clima laboral. </w:t>
            </w:r>
          </w:p>
        </w:tc>
        <w:tc>
          <w:tcPr>
            <w:tcW w:w="344" w:type="dxa"/>
            <w:gridSpan w:val="2"/>
            <w:tcMar/>
          </w:tcPr>
          <w:p w:rsidR="55B1DBA7" w:rsidP="55B1DBA7" w:rsidRDefault="55B1DBA7" w14:paraId="5F9C94CF" w14:textId="77777777">
            <w:pPr>
              <w:rPr>
                <w:rFonts w:ascii="Century Gothic" w:hAnsi="Century Gothic"/>
              </w:rPr>
            </w:pPr>
            <w:r w:rsidRPr="55B1DBA7">
              <w:rPr>
                <w:rFonts w:ascii="Century Gothic" w:hAnsi="Century Gothic"/>
              </w:rPr>
              <w:t>PE, PP, PE/C</w:t>
            </w:r>
          </w:p>
        </w:tc>
        <w:tc>
          <w:tcPr>
            <w:tcW w:w="8654" w:type="dxa"/>
            <w:gridSpan w:val="2"/>
            <w:tcMar/>
          </w:tcPr>
          <w:p w:rsidR="55B1DBA7" w:rsidP="55B1DBA7" w:rsidRDefault="55B1DBA7" w14:paraId="3DFC219C" w14:textId="77777777">
            <w:pPr>
              <w:jc w:val="center"/>
              <w:rPr>
                <w:rFonts w:ascii="Century Gothic" w:hAnsi="Century Gothic"/>
              </w:rPr>
            </w:pPr>
            <w:r w:rsidRPr="55B1DBA7">
              <w:rPr>
                <w:rFonts w:ascii="Century Gothic" w:hAnsi="Century Gothic"/>
              </w:rPr>
              <w:t>x</w:t>
            </w:r>
          </w:p>
        </w:tc>
      </w:tr>
      <w:tr w:rsidR="55B1DBA7" w:rsidTr="4D61BA66" w14:paraId="7AAA9A15" w14:textId="77777777">
        <w:tc>
          <w:tcPr>
            <w:tcW w:w="517" w:type="dxa"/>
            <w:gridSpan w:val="2"/>
            <w:tcMar/>
          </w:tcPr>
          <w:p w:rsidR="55B1DBA7" w:rsidP="55B1DBA7" w:rsidRDefault="55B1DBA7" w14:paraId="6A714793" w14:textId="495EFCDB">
            <w:pPr>
              <w:jc w:val="center"/>
              <w:rPr>
                <w:rFonts w:ascii="Century Gothic" w:hAnsi="Century Gothic"/>
              </w:rPr>
            </w:pPr>
            <w:r w:rsidRPr="55B1DBA7">
              <w:rPr>
                <w:rFonts w:ascii="Century Gothic" w:hAnsi="Century Gothic"/>
              </w:rPr>
              <w:t>2</w:t>
            </w:r>
          </w:p>
        </w:tc>
        <w:tc>
          <w:tcPr>
            <w:tcW w:w="354" w:type="dxa"/>
            <w:gridSpan w:val="3"/>
            <w:tcMar/>
          </w:tcPr>
          <w:p w:rsidR="163B0D75" w:rsidP="55B1DBA7" w:rsidRDefault="163B0D75" w14:paraId="1E9C7780" w14:textId="08EFB972">
            <w:pPr>
              <w:spacing w:before="240" w:after="240" w:line="259" w:lineRule="auto"/>
              <w:jc w:val="both"/>
            </w:pPr>
            <w:r w:rsidRPr="55B1DBA7">
              <w:rPr>
                <w:rFonts w:ascii="Century Gothic" w:hAnsi="Century Gothic"/>
              </w:rPr>
              <w:t xml:space="preserve">2f) Se han descrito los rasgos de las principales teorías y enfoques del liderazgo. </w:t>
            </w:r>
          </w:p>
        </w:tc>
        <w:tc>
          <w:tcPr>
            <w:tcW w:w="344" w:type="dxa"/>
            <w:gridSpan w:val="2"/>
            <w:tcMar/>
          </w:tcPr>
          <w:p w:rsidR="55B1DBA7" w:rsidP="55B1DBA7" w:rsidRDefault="55B1DBA7" w14:paraId="7FB0137E" w14:textId="77777777">
            <w:pPr>
              <w:rPr>
                <w:rFonts w:ascii="Century Gothic" w:hAnsi="Century Gothic"/>
              </w:rPr>
            </w:pPr>
            <w:r w:rsidRPr="55B1DBA7">
              <w:rPr>
                <w:rFonts w:ascii="Century Gothic" w:hAnsi="Century Gothic"/>
              </w:rPr>
              <w:t>PE, PP, PE/C</w:t>
            </w:r>
          </w:p>
        </w:tc>
        <w:tc>
          <w:tcPr>
            <w:tcW w:w="8654" w:type="dxa"/>
            <w:gridSpan w:val="2"/>
            <w:tcMar/>
          </w:tcPr>
          <w:p w:rsidR="55B1DBA7" w:rsidP="55B1DBA7" w:rsidRDefault="55B1DBA7" w14:paraId="258AF66C" w14:textId="77777777">
            <w:pPr>
              <w:jc w:val="center"/>
              <w:rPr>
                <w:rFonts w:ascii="Century Gothic" w:hAnsi="Century Gothic"/>
              </w:rPr>
            </w:pPr>
            <w:r w:rsidRPr="55B1DBA7">
              <w:rPr>
                <w:rFonts w:ascii="Century Gothic" w:hAnsi="Century Gothic"/>
              </w:rPr>
              <w:t>x</w:t>
            </w:r>
          </w:p>
        </w:tc>
      </w:tr>
      <w:tr w:rsidR="55B1DBA7" w:rsidTr="4D61BA66" w14:paraId="6DB2EE40" w14:textId="77777777">
        <w:tc>
          <w:tcPr>
            <w:tcW w:w="517" w:type="dxa"/>
            <w:gridSpan w:val="2"/>
            <w:tcMar/>
          </w:tcPr>
          <w:p w:rsidR="55B1DBA7" w:rsidP="55B1DBA7" w:rsidRDefault="55B1DBA7" w14:paraId="200EF5F5" w14:textId="0230B02B">
            <w:pPr>
              <w:jc w:val="center"/>
              <w:rPr>
                <w:rFonts w:ascii="Century Gothic" w:hAnsi="Century Gothic"/>
              </w:rPr>
            </w:pPr>
            <w:r w:rsidRPr="55B1DBA7">
              <w:rPr>
                <w:rFonts w:ascii="Century Gothic" w:hAnsi="Century Gothic"/>
              </w:rPr>
              <w:lastRenderedPageBreak/>
              <w:t>2</w:t>
            </w:r>
          </w:p>
        </w:tc>
        <w:tc>
          <w:tcPr>
            <w:tcW w:w="354" w:type="dxa"/>
            <w:gridSpan w:val="3"/>
            <w:tcMar/>
          </w:tcPr>
          <w:p w:rsidR="6035F280" w:rsidP="55B1DBA7" w:rsidRDefault="6035F280" w14:paraId="69096B98" w14:textId="44CCD62B">
            <w:pPr>
              <w:spacing w:line="259" w:lineRule="auto"/>
              <w:jc w:val="both"/>
            </w:pPr>
            <w:r w:rsidRPr="55B1DBA7">
              <w:rPr>
                <w:rFonts w:ascii="Century Gothic" w:hAnsi="Century Gothic"/>
              </w:rPr>
              <w:t>2g) Se han identificado factores motivacionales en el entorno laboral y las principales teorías de la motivación</w:t>
            </w:r>
            <w:r w:rsidRPr="55B1DBA7" w:rsidR="26037501">
              <w:rPr>
                <w:rFonts w:ascii="Century Gothic" w:hAnsi="Century Gothic"/>
              </w:rPr>
              <w:t>.</w:t>
            </w:r>
          </w:p>
        </w:tc>
        <w:tc>
          <w:tcPr>
            <w:tcW w:w="344" w:type="dxa"/>
            <w:gridSpan w:val="2"/>
            <w:tcMar/>
          </w:tcPr>
          <w:p w:rsidR="55B1DBA7" w:rsidP="55B1DBA7" w:rsidRDefault="55B1DBA7" w14:paraId="62D7FAAF" w14:textId="77777777">
            <w:pPr>
              <w:rPr>
                <w:rFonts w:ascii="Century Gothic" w:hAnsi="Century Gothic"/>
              </w:rPr>
            </w:pPr>
            <w:r w:rsidRPr="55B1DBA7">
              <w:rPr>
                <w:rFonts w:ascii="Century Gothic" w:hAnsi="Century Gothic"/>
              </w:rPr>
              <w:t>PE, PP, PE/C</w:t>
            </w:r>
          </w:p>
        </w:tc>
        <w:tc>
          <w:tcPr>
            <w:tcW w:w="8654" w:type="dxa"/>
            <w:gridSpan w:val="2"/>
            <w:tcMar/>
          </w:tcPr>
          <w:p w:rsidR="55B1DBA7" w:rsidP="55B1DBA7" w:rsidRDefault="55B1DBA7" w14:paraId="4F7F854D" w14:textId="77777777">
            <w:pPr>
              <w:jc w:val="center"/>
              <w:rPr>
                <w:rFonts w:ascii="Century Gothic" w:hAnsi="Century Gothic"/>
              </w:rPr>
            </w:pPr>
            <w:r w:rsidRPr="55B1DBA7">
              <w:rPr>
                <w:rFonts w:ascii="Century Gothic" w:hAnsi="Century Gothic"/>
              </w:rPr>
              <w:t>x</w:t>
            </w:r>
          </w:p>
        </w:tc>
      </w:tr>
      <w:tr w:rsidR="55B1DBA7" w:rsidTr="4D61BA66" w14:paraId="117116C3" w14:textId="77777777">
        <w:tc>
          <w:tcPr>
            <w:tcW w:w="517" w:type="dxa"/>
            <w:gridSpan w:val="2"/>
            <w:tcMar/>
          </w:tcPr>
          <w:p w:rsidR="55B1DBA7" w:rsidP="55B1DBA7" w:rsidRDefault="55B1DBA7" w14:paraId="22C32E57" w14:textId="44CC7950">
            <w:pPr>
              <w:jc w:val="center"/>
              <w:rPr>
                <w:rFonts w:ascii="Century Gothic" w:hAnsi="Century Gothic"/>
              </w:rPr>
            </w:pPr>
            <w:r w:rsidRPr="55B1DBA7">
              <w:rPr>
                <w:rFonts w:ascii="Century Gothic" w:hAnsi="Century Gothic"/>
              </w:rPr>
              <w:t>2</w:t>
            </w:r>
          </w:p>
        </w:tc>
        <w:tc>
          <w:tcPr>
            <w:tcW w:w="354" w:type="dxa"/>
            <w:gridSpan w:val="3"/>
            <w:tcMar/>
          </w:tcPr>
          <w:p w:rsidR="1606A817" w:rsidP="55B1DBA7" w:rsidRDefault="1606A817" w14:paraId="5300CD77" w14:textId="0956ADAA">
            <w:pPr>
              <w:spacing w:line="259" w:lineRule="auto"/>
              <w:jc w:val="both"/>
            </w:pPr>
            <w:r w:rsidRPr="55B1DBA7">
              <w:rPr>
                <w:rFonts w:ascii="Century Gothic" w:hAnsi="Century Gothic"/>
              </w:rPr>
              <w:t xml:space="preserve">2h) Se han elegido y aplicado las técnicas de motivación más adecuadas a la situación. </w:t>
            </w:r>
          </w:p>
        </w:tc>
        <w:tc>
          <w:tcPr>
            <w:tcW w:w="344" w:type="dxa"/>
            <w:gridSpan w:val="2"/>
            <w:tcMar/>
          </w:tcPr>
          <w:p w:rsidR="55B1DBA7" w:rsidP="55B1DBA7" w:rsidRDefault="55B1DBA7" w14:paraId="4A7FF7FB" w14:textId="77777777">
            <w:pPr>
              <w:rPr>
                <w:rFonts w:ascii="Century Gothic" w:hAnsi="Century Gothic"/>
              </w:rPr>
            </w:pPr>
            <w:r w:rsidRPr="55B1DBA7">
              <w:rPr>
                <w:rFonts w:ascii="Century Gothic" w:hAnsi="Century Gothic"/>
              </w:rPr>
              <w:t>PE, PP, PE/C</w:t>
            </w:r>
          </w:p>
        </w:tc>
        <w:tc>
          <w:tcPr>
            <w:tcW w:w="8654" w:type="dxa"/>
            <w:gridSpan w:val="2"/>
            <w:tcMar/>
          </w:tcPr>
          <w:p w:rsidR="55B1DBA7" w:rsidP="55B1DBA7" w:rsidRDefault="55B1DBA7" w14:paraId="2AAC76C4" w14:textId="77777777">
            <w:pPr>
              <w:jc w:val="center"/>
              <w:rPr>
                <w:rFonts w:ascii="Century Gothic" w:hAnsi="Century Gothic"/>
              </w:rPr>
            </w:pPr>
            <w:r w:rsidRPr="55B1DBA7">
              <w:rPr>
                <w:rFonts w:ascii="Century Gothic" w:hAnsi="Century Gothic"/>
              </w:rPr>
              <w:t>x</w:t>
            </w:r>
          </w:p>
        </w:tc>
      </w:tr>
      <w:tr w:rsidR="55B1DBA7" w:rsidTr="4D61BA66" w14:paraId="40357790" w14:textId="77777777">
        <w:tc>
          <w:tcPr>
            <w:tcW w:w="517" w:type="dxa"/>
            <w:gridSpan w:val="2"/>
            <w:tcMar/>
          </w:tcPr>
          <w:p w:rsidR="55B1DBA7" w:rsidP="55B1DBA7" w:rsidRDefault="55B1DBA7" w14:paraId="14121F65" w14:textId="657CDBB5">
            <w:pPr>
              <w:jc w:val="center"/>
              <w:rPr>
                <w:rFonts w:ascii="Century Gothic" w:hAnsi="Century Gothic"/>
              </w:rPr>
            </w:pPr>
            <w:r w:rsidRPr="55B1DBA7">
              <w:rPr>
                <w:rFonts w:ascii="Century Gothic" w:hAnsi="Century Gothic"/>
              </w:rPr>
              <w:t>2</w:t>
            </w:r>
          </w:p>
        </w:tc>
        <w:tc>
          <w:tcPr>
            <w:tcW w:w="354" w:type="dxa"/>
            <w:gridSpan w:val="3"/>
            <w:tcMar/>
          </w:tcPr>
          <w:p w:rsidR="18F14312" w:rsidP="55B1DBA7" w:rsidRDefault="18F14312" w14:paraId="6F0747F4" w14:textId="0BDA723A">
            <w:pPr>
              <w:spacing w:before="240" w:after="240" w:line="259" w:lineRule="auto"/>
              <w:jc w:val="both"/>
            </w:pPr>
            <w:r w:rsidRPr="55B1DBA7">
              <w:rPr>
                <w:rFonts w:ascii="Century Gothic" w:hAnsi="Century Gothic"/>
              </w:rPr>
              <w:t>2i) Se han analizado las competencias laborales de una persona empleada en una pequeña y mediana empresa, del sector y las competencias de una empresaria o de un empresario que se inicie en el sector.</w:t>
            </w:r>
          </w:p>
        </w:tc>
        <w:tc>
          <w:tcPr>
            <w:tcW w:w="344" w:type="dxa"/>
            <w:gridSpan w:val="2"/>
            <w:tcMar/>
          </w:tcPr>
          <w:p w:rsidR="55B1DBA7" w:rsidP="55B1DBA7" w:rsidRDefault="55B1DBA7" w14:paraId="2FFD303D" w14:textId="7DF1CA91">
            <w:pPr>
              <w:rPr>
                <w:rFonts w:ascii="Century Gothic" w:hAnsi="Century Gothic"/>
              </w:rPr>
            </w:pPr>
            <w:r w:rsidRPr="55B1DBA7">
              <w:rPr>
                <w:rFonts w:ascii="Century Gothic" w:hAnsi="Century Gothic"/>
              </w:rPr>
              <w:t>PE, PP, PE/C</w:t>
            </w:r>
          </w:p>
        </w:tc>
        <w:tc>
          <w:tcPr>
            <w:tcW w:w="8654" w:type="dxa"/>
            <w:gridSpan w:val="2"/>
            <w:tcMar/>
          </w:tcPr>
          <w:p w:rsidR="55B1DBA7" w:rsidP="55B1DBA7" w:rsidRDefault="55B1DBA7" w14:paraId="5F5D8488" w14:textId="7E20A7B3">
            <w:pPr>
              <w:jc w:val="center"/>
              <w:rPr>
                <w:rFonts w:ascii="Century Gothic" w:hAnsi="Century Gothic"/>
              </w:rPr>
            </w:pPr>
            <w:r w:rsidRPr="55B1DBA7">
              <w:rPr>
                <w:rFonts w:ascii="Century Gothic" w:hAnsi="Century Gothic"/>
              </w:rPr>
              <w:t>x</w:t>
            </w:r>
          </w:p>
        </w:tc>
      </w:tr>
      <w:tr w:rsidR="55B1DBA7" w:rsidTr="4D61BA66" w14:paraId="53040D35" w14:textId="77777777">
        <w:tc>
          <w:tcPr>
            <w:tcW w:w="9869" w:type="dxa"/>
            <w:gridSpan w:val="9"/>
            <w:shd w:val="clear" w:color="auto" w:fill="AEAAAA" w:themeFill="background2" w:themeFillShade="BF"/>
            <w:tcMar/>
          </w:tcPr>
          <w:p w:rsidR="55B1DBA7" w:rsidP="55B1DBA7" w:rsidRDefault="55B1DBA7" w14:paraId="267F2869" w14:textId="70F1BBCA">
            <w:pPr>
              <w:pStyle w:val="Prrafodelista"/>
              <w:rPr>
                <w:rFonts w:ascii="Century Gothic" w:hAnsi="Century Gothic"/>
              </w:rPr>
            </w:pPr>
            <w:r w:rsidRPr="55B1DBA7">
              <w:rPr>
                <w:rFonts w:ascii="Century Gothic" w:hAnsi="Century Gothic"/>
              </w:rPr>
              <w:t xml:space="preserve">                                            Contenidos</w:t>
            </w:r>
          </w:p>
        </w:tc>
      </w:tr>
      <w:tr w:rsidR="55B1DBA7" w:rsidTr="4D61BA66" w14:paraId="062F6E4B" w14:textId="77777777">
        <w:tc>
          <w:tcPr>
            <w:tcW w:w="9869" w:type="dxa"/>
            <w:gridSpan w:val="9"/>
            <w:tcMar/>
          </w:tcPr>
          <w:p w:rsidR="55B1DBA7" w:rsidP="55B1DBA7" w:rsidRDefault="55B1DBA7" w14:paraId="387B6B94" w14:textId="77777777">
            <w:pPr>
              <w:pStyle w:val="Prrafodelista"/>
              <w:rPr>
                <w:rFonts w:ascii="Century Gothic" w:hAnsi="Century Gothic"/>
              </w:rPr>
            </w:pPr>
          </w:p>
          <w:p w:rsidR="03B13B1C" w:rsidP="55B1DBA7" w:rsidRDefault="03B13B1C" w14:paraId="39BC7B37" w14:textId="48ECC19F">
            <w:pPr>
              <w:pStyle w:val="Prrafodelista"/>
              <w:numPr>
                <w:ilvl w:val="0"/>
                <w:numId w:val="14"/>
              </w:numPr>
              <w:spacing w:line="259" w:lineRule="auto"/>
              <w:jc w:val="both"/>
              <w:rPr>
                <w:rFonts w:ascii="Century Gothic" w:hAnsi="Century Gothic"/>
              </w:rPr>
            </w:pPr>
            <w:r w:rsidRPr="55B1DBA7">
              <w:rPr>
                <w:rFonts w:ascii="Century Gothic" w:hAnsi="Century Gothic"/>
                <w:b/>
                <w:bCs/>
              </w:rPr>
              <w:t xml:space="preserve">Elementos </w:t>
            </w:r>
            <w:r w:rsidRPr="55B1DBA7" w:rsidR="5FFB0132">
              <w:rPr>
                <w:rFonts w:ascii="Century Gothic" w:hAnsi="Century Gothic"/>
                <w:b/>
                <w:bCs/>
              </w:rPr>
              <w:t>y etapas en un proceso de comunicación eficaz.</w:t>
            </w:r>
          </w:p>
          <w:p w:rsidR="5FFB0132" w:rsidP="55B1DBA7" w:rsidRDefault="5FFB0132" w14:paraId="41627280" w14:textId="3B41FA47">
            <w:pPr>
              <w:pStyle w:val="Prrafodelista"/>
              <w:numPr>
                <w:ilvl w:val="0"/>
                <w:numId w:val="14"/>
              </w:numPr>
              <w:spacing w:line="259" w:lineRule="auto"/>
              <w:jc w:val="both"/>
              <w:rPr>
                <w:rFonts w:ascii="Century Gothic" w:hAnsi="Century Gothic"/>
              </w:rPr>
            </w:pPr>
            <w:r w:rsidRPr="55B1DBA7">
              <w:rPr>
                <w:rFonts w:ascii="Century Gothic" w:hAnsi="Century Gothic"/>
                <w:b/>
                <w:bCs/>
              </w:rPr>
              <w:t>Tipos de comunicación en la empresa.</w:t>
            </w:r>
          </w:p>
          <w:p w:rsidR="5FFB0132" w:rsidP="55B1DBA7" w:rsidRDefault="5FFB0132" w14:paraId="20784EE2" w14:textId="6AA04B58">
            <w:pPr>
              <w:pStyle w:val="Prrafodelista"/>
              <w:numPr>
                <w:ilvl w:val="0"/>
                <w:numId w:val="14"/>
              </w:numPr>
              <w:spacing w:line="259" w:lineRule="auto"/>
              <w:jc w:val="both"/>
              <w:rPr>
                <w:rFonts w:ascii="Century Gothic" w:hAnsi="Century Gothic"/>
              </w:rPr>
            </w:pPr>
            <w:r w:rsidRPr="55B1DBA7">
              <w:rPr>
                <w:rFonts w:ascii="Century Gothic" w:hAnsi="Century Gothic"/>
                <w:b/>
                <w:bCs/>
              </w:rPr>
              <w:t>Técnicas, estrategias y estilos de comunicación efectivos.</w:t>
            </w:r>
          </w:p>
          <w:p w:rsidR="5FFB0132" w:rsidP="55B1DBA7" w:rsidRDefault="5FFB0132" w14:paraId="153A3077" w14:textId="7AA5A95E">
            <w:pPr>
              <w:pStyle w:val="Prrafodelista"/>
              <w:numPr>
                <w:ilvl w:val="0"/>
                <w:numId w:val="14"/>
              </w:numPr>
              <w:spacing w:line="259" w:lineRule="auto"/>
              <w:jc w:val="both"/>
              <w:rPr>
                <w:rFonts w:ascii="Century Gothic" w:hAnsi="Century Gothic"/>
              </w:rPr>
            </w:pPr>
            <w:r w:rsidRPr="55B1DBA7">
              <w:rPr>
                <w:rFonts w:ascii="Century Gothic" w:hAnsi="Century Gothic"/>
                <w:b/>
                <w:bCs/>
              </w:rPr>
              <w:t>La organización y moderación de reuniones de trabajo.</w:t>
            </w:r>
          </w:p>
          <w:p w:rsidR="5FFB0132" w:rsidP="55B1DBA7" w:rsidRDefault="5FFB0132" w14:paraId="52D92D44" w14:textId="64269D74">
            <w:pPr>
              <w:pStyle w:val="Prrafodelista"/>
              <w:numPr>
                <w:ilvl w:val="0"/>
                <w:numId w:val="14"/>
              </w:numPr>
              <w:spacing w:line="259" w:lineRule="auto"/>
              <w:jc w:val="both"/>
              <w:rPr>
                <w:rFonts w:ascii="Century Gothic" w:hAnsi="Century Gothic"/>
              </w:rPr>
            </w:pPr>
            <w:r w:rsidRPr="55B1DBA7">
              <w:rPr>
                <w:rFonts w:ascii="Century Gothic" w:hAnsi="Century Gothic"/>
                <w:b/>
                <w:bCs/>
              </w:rPr>
              <w:t>Teorías sobre el liderazgo y la dirección.</w:t>
            </w:r>
          </w:p>
          <w:p w:rsidR="5FFB0132" w:rsidP="55B1DBA7" w:rsidRDefault="5FFB0132" w14:paraId="284FF8A9" w14:textId="2CA0BDCD">
            <w:pPr>
              <w:pStyle w:val="Prrafodelista"/>
              <w:numPr>
                <w:ilvl w:val="0"/>
                <w:numId w:val="14"/>
              </w:numPr>
              <w:spacing w:line="259" w:lineRule="auto"/>
              <w:jc w:val="both"/>
              <w:rPr>
                <w:rFonts w:ascii="Century Gothic" w:hAnsi="Century Gothic"/>
              </w:rPr>
            </w:pPr>
            <w:r w:rsidRPr="55B1DBA7">
              <w:rPr>
                <w:rFonts w:ascii="Century Gothic" w:hAnsi="Century Gothic"/>
                <w:b/>
                <w:bCs/>
              </w:rPr>
              <w:t>Perfil y papel de los liderazgos en las organizaciones.</w:t>
            </w:r>
          </w:p>
          <w:p w:rsidR="5FFB0132" w:rsidP="55B1DBA7" w:rsidRDefault="5FFB0132" w14:paraId="16FB42F0" w14:textId="3A48426B">
            <w:pPr>
              <w:pStyle w:val="Prrafodelista"/>
              <w:numPr>
                <w:ilvl w:val="0"/>
                <w:numId w:val="14"/>
              </w:numPr>
              <w:spacing w:line="259" w:lineRule="auto"/>
              <w:jc w:val="both"/>
              <w:rPr>
                <w:rFonts w:ascii="Century Gothic" w:hAnsi="Century Gothic"/>
              </w:rPr>
            </w:pPr>
            <w:r w:rsidRPr="55B1DBA7">
              <w:rPr>
                <w:rFonts w:ascii="Century Gothic" w:hAnsi="Century Gothic"/>
                <w:b/>
                <w:bCs/>
              </w:rPr>
              <w:t>Los estilos de dirección y de mando.</w:t>
            </w:r>
          </w:p>
          <w:p w:rsidR="5FFB0132" w:rsidP="55B1DBA7" w:rsidRDefault="5FFB0132" w14:paraId="7F325202" w14:textId="5533F9A4">
            <w:pPr>
              <w:pStyle w:val="Prrafodelista"/>
              <w:numPr>
                <w:ilvl w:val="0"/>
                <w:numId w:val="14"/>
              </w:numPr>
              <w:spacing w:line="259" w:lineRule="auto"/>
              <w:jc w:val="both"/>
              <w:rPr>
                <w:rFonts w:ascii="Century Gothic" w:hAnsi="Century Gothic"/>
                <w:b/>
                <w:bCs/>
              </w:rPr>
            </w:pPr>
            <w:r w:rsidRPr="55B1DBA7">
              <w:rPr>
                <w:rFonts w:ascii="Century Gothic" w:hAnsi="Century Gothic"/>
                <w:b/>
                <w:bCs/>
              </w:rPr>
              <w:t xml:space="preserve">Teorías sobre la motivación y factores motivacionales en el ámbito laboral. </w:t>
            </w:r>
          </w:p>
          <w:p w:rsidR="5FFB0132" w:rsidP="55B1DBA7" w:rsidRDefault="5FFB0132" w14:paraId="7C212703" w14:textId="36F1B187">
            <w:pPr>
              <w:pStyle w:val="Prrafodelista"/>
              <w:numPr>
                <w:ilvl w:val="0"/>
                <w:numId w:val="14"/>
              </w:numPr>
              <w:spacing w:line="259" w:lineRule="auto"/>
              <w:jc w:val="both"/>
              <w:rPr>
                <w:rFonts w:ascii="Century Gothic" w:hAnsi="Century Gothic"/>
                <w:b/>
                <w:bCs/>
              </w:rPr>
            </w:pPr>
            <w:r w:rsidRPr="55B1DBA7">
              <w:rPr>
                <w:rFonts w:ascii="Century Gothic" w:hAnsi="Century Gothic"/>
                <w:b/>
                <w:bCs/>
              </w:rPr>
              <w:t xml:space="preserve">Técnicas y estrategias para mejorar el clima laboral. </w:t>
            </w:r>
          </w:p>
          <w:p w:rsidR="55B1DBA7" w:rsidP="55B1DBA7" w:rsidRDefault="55B1DBA7" w14:paraId="31C6F2DC" w14:textId="77777777">
            <w:pPr>
              <w:rPr>
                <w:rFonts w:ascii="Century Gothic" w:hAnsi="Century Gothic"/>
              </w:rPr>
            </w:pPr>
          </w:p>
        </w:tc>
      </w:tr>
      <w:tr w:rsidR="55B1DBA7" w:rsidTr="4D61BA66" w14:paraId="0CE735D5" w14:textId="77777777">
        <w:tc>
          <w:tcPr>
            <w:tcW w:w="9869" w:type="dxa"/>
            <w:gridSpan w:val="9"/>
            <w:shd w:val="clear" w:color="auto" w:fill="AEAAAA" w:themeFill="background2" w:themeFillShade="BF"/>
            <w:tcMar/>
          </w:tcPr>
          <w:p w:rsidR="55B1DBA7" w:rsidP="55B1DBA7" w:rsidRDefault="55B1DBA7" w14:paraId="02AAAD43" w14:textId="77777777">
            <w:pPr>
              <w:jc w:val="center"/>
              <w:rPr>
                <w:rFonts w:ascii="Century Gothic" w:hAnsi="Century Gothic"/>
              </w:rPr>
            </w:pPr>
            <w:r w:rsidRPr="55B1DBA7">
              <w:rPr>
                <w:rFonts w:ascii="Century Gothic" w:hAnsi="Century Gothic"/>
              </w:rPr>
              <w:t>Actividades</w:t>
            </w:r>
          </w:p>
        </w:tc>
      </w:tr>
      <w:tr w:rsidR="55B1DBA7" w:rsidTr="4D61BA66" w14:paraId="6C3773F4" w14:textId="77777777">
        <w:tc>
          <w:tcPr>
            <w:tcW w:w="345" w:type="dxa"/>
            <w:tcMar/>
            <w:vAlign w:val="center"/>
          </w:tcPr>
          <w:p w:rsidR="55B1DBA7" w:rsidP="55B1DBA7" w:rsidRDefault="55B1DBA7" w14:paraId="7672CDED" w14:textId="77777777">
            <w:pPr>
              <w:jc w:val="center"/>
              <w:rPr>
                <w:rFonts w:ascii="Century Gothic" w:hAnsi="Century Gothic"/>
              </w:rPr>
            </w:pPr>
            <w:r w:rsidRPr="55B1DBA7">
              <w:rPr>
                <w:rFonts w:ascii="Century Gothic" w:hAnsi="Century Gothic"/>
              </w:rPr>
              <w:t>1</w:t>
            </w:r>
          </w:p>
        </w:tc>
        <w:tc>
          <w:tcPr>
            <w:tcW w:w="1042" w:type="dxa"/>
            <w:gridSpan w:val="7"/>
            <w:tcMar/>
          </w:tcPr>
          <w:p w:rsidR="55B1DBA7" w:rsidP="3E98D6DD" w:rsidRDefault="0AD3DF7F" w14:paraId="591BA010" w14:textId="17D702BC">
            <w:pPr>
              <w:spacing w:line="259" w:lineRule="auto"/>
            </w:pPr>
            <w:r w:rsidRPr="3E98D6DD">
              <w:rPr>
                <w:rFonts w:ascii="Century Gothic" w:hAnsi="Century Gothic"/>
              </w:rPr>
              <w:t>1</w:t>
            </w:r>
          </w:p>
        </w:tc>
        <w:tc>
          <w:tcPr>
            <w:tcW w:w="8482" w:type="dxa"/>
            <w:tcMar/>
          </w:tcPr>
          <w:p w:rsidR="55B1DBA7" w:rsidP="55B1DBA7" w:rsidRDefault="0AD3DF7F" w14:paraId="63559D1B" w14:textId="451A8779">
            <w:pPr>
              <w:rPr>
                <w:rFonts w:ascii="Century Gothic" w:hAnsi="Century Gothic"/>
              </w:rPr>
            </w:pPr>
            <w:r w:rsidRPr="3E98D6DD">
              <w:rPr>
                <w:rFonts w:ascii="Century Gothic" w:hAnsi="Century Gothic"/>
              </w:rPr>
              <w:t>1</w:t>
            </w:r>
            <w:r w:rsidRPr="3E98D6DD" w:rsidR="73F13208">
              <w:rPr>
                <w:rFonts w:ascii="Century Gothic" w:hAnsi="Century Gothic"/>
              </w:rPr>
              <w:t xml:space="preserve"> h.</w:t>
            </w:r>
          </w:p>
        </w:tc>
      </w:tr>
      <w:tr w:rsidR="55B1DBA7" w:rsidTr="4D61BA66" w14:paraId="69F0B8C1" w14:textId="77777777">
        <w:tc>
          <w:tcPr>
            <w:tcW w:w="9869" w:type="dxa"/>
            <w:gridSpan w:val="9"/>
            <w:tcMar/>
          </w:tcPr>
          <w:p w:rsidR="55B1DBA7" w:rsidP="55B1DBA7" w:rsidRDefault="55B1DBA7" w14:paraId="6B8C454D" w14:textId="7777777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rsidTr="4D61BA66" w14:paraId="73EF08EC" w14:textId="77777777">
        <w:tc>
          <w:tcPr>
            <w:tcW w:w="635" w:type="dxa"/>
            <w:gridSpan w:val="3"/>
            <w:shd w:val="clear" w:color="auto" w:fill="AEAAAA" w:themeFill="background2" w:themeFillShade="BF"/>
            <w:tcMar/>
          </w:tcPr>
          <w:p w:rsidR="55B1DBA7" w:rsidP="55B1DBA7" w:rsidRDefault="55B1DBA7" w14:paraId="2A1DFD77" w14:textId="77777777">
            <w:pPr>
              <w:jc w:val="center"/>
              <w:rPr>
                <w:rFonts w:ascii="Century Gothic" w:hAnsi="Century Gothic"/>
              </w:rPr>
            </w:pPr>
            <w:r w:rsidRPr="55B1DBA7">
              <w:rPr>
                <w:rFonts w:ascii="Century Gothic" w:hAnsi="Century Gothic"/>
              </w:rPr>
              <w:t>Tareas del profesor</w:t>
            </w:r>
          </w:p>
        </w:tc>
        <w:tc>
          <w:tcPr>
            <w:tcW w:w="408" w:type="dxa"/>
            <w:gridSpan w:val="3"/>
            <w:shd w:val="clear" w:color="auto" w:fill="AEAAAA" w:themeFill="background2" w:themeFillShade="BF"/>
            <w:tcMar/>
          </w:tcPr>
          <w:p w:rsidR="55B1DBA7" w:rsidP="55B1DBA7" w:rsidRDefault="55B1DBA7" w14:paraId="6A5137A1" w14:textId="77777777">
            <w:pPr>
              <w:jc w:val="center"/>
              <w:rPr>
                <w:rFonts w:ascii="Century Gothic" w:hAnsi="Century Gothic"/>
              </w:rPr>
            </w:pPr>
            <w:r w:rsidRPr="55B1DBA7">
              <w:rPr>
                <w:rFonts w:ascii="Century Gothic" w:hAnsi="Century Gothic"/>
              </w:rPr>
              <w:t>Tareas del alumnado</w:t>
            </w:r>
          </w:p>
        </w:tc>
        <w:tc>
          <w:tcPr>
            <w:tcW w:w="8826" w:type="dxa"/>
            <w:gridSpan w:val="3"/>
            <w:shd w:val="clear" w:color="auto" w:fill="AEAAAA" w:themeFill="background2" w:themeFillShade="BF"/>
            <w:tcMar/>
          </w:tcPr>
          <w:p w:rsidR="55B1DBA7" w:rsidP="55B1DBA7" w:rsidRDefault="55B1DBA7" w14:paraId="3BB6AC55" w14:textId="77777777">
            <w:pPr>
              <w:jc w:val="center"/>
              <w:rPr>
                <w:rFonts w:ascii="Century Gothic" w:hAnsi="Century Gothic"/>
              </w:rPr>
            </w:pPr>
            <w:r w:rsidRPr="55B1DBA7">
              <w:rPr>
                <w:rFonts w:ascii="Century Gothic" w:hAnsi="Century Gothic"/>
              </w:rPr>
              <w:t>Producto</w:t>
            </w:r>
          </w:p>
        </w:tc>
      </w:tr>
      <w:tr w:rsidR="55B1DBA7" w:rsidTr="4D61BA66" w14:paraId="5DEBB8A0" w14:textId="77777777">
        <w:tc>
          <w:tcPr>
            <w:tcW w:w="635" w:type="dxa"/>
            <w:gridSpan w:val="3"/>
            <w:tcMar/>
          </w:tcPr>
          <w:p w:rsidR="55B1DBA7" w:rsidP="55B1DBA7" w:rsidRDefault="55B1DBA7" w14:paraId="238FE32D" w14:textId="7777777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408" w:type="dxa"/>
            <w:gridSpan w:val="3"/>
            <w:tcMar/>
          </w:tcPr>
          <w:p w:rsidR="55B1DBA7" w:rsidP="55B1DBA7" w:rsidRDefault="55B1DBA7" w14:paraId="14D763DA" w14:textId="77777777">
            <w:pPr>
              <w:rPr>
                <w:rFonts w:ascii="Century Gothic" w:hAnsi="Century Gothic"/>
              </w:rPr>
            </w:pPr>
            <w:r w:rsidRPr="55B1DBA7">
              <w:rPr>
                <w:rFonts w:ascii="Century Gothic" w:hAnsi="Century Gothic"/>
              </w:rPr>
              <w:t>Escucha y participación activa y creativa, planteamiento de dudas.</w:t>
            </w:r>
          </w:p>
        </w:tc>
        <w:tc>
          <w:tcPr>
            <w:tcW w:w="8826" w:type="dxa"/>
            <w:gridSpan w:val="3"/>
            <w:tcMar/>
          </w:tcPr>
          <w:p w:rsidR="55B1DBA7" w:rsidP="55B1DBA7" w:rsidRDefault="55B1DBA7" w14:paraId="19F1E293" w14:textId="50C7B36C">
            <w:pPr>
              <w:rPr>
                <w:rFonts w:ascii="Century Gothic" w:hAnsi="Century Gothic"/>
              </w:rPr>
            </w:pPr>
            <w:r w:rsidRPr="55B1DBA7">
              <w:rPr>
                <w:rFonts w:ascii="Century Gothic" w:hAnsi="Century Gothic"/>
              </w:rPr>
              <w:t xml:space="preserve">Apuntes, libro de texto y materiales elaborados por </w:t>
            </w:r>
            <w:r w:rsidRPr="55B1DBA7" w:rsidR="29A5750C">
              <w:rPr>
                <w:rFonts w:ascii="Century Gothic" w:hAnsi="Century Gothic"/>
              </w:rPr>
              <w:t>el profesorado.</w:t>
            </w:r>
          </w:p>
        </w:tc>
      </w:tr>
      <w:tr w:rsidR="55B1DBA7" w:rsidTr="4D61BA66" w14:paraId="0EB8F776" w14:textId="77777777">
        <w:tc>
          <w:tcPr>
            <w:tcW w:w="753" w:type="dxa"/>
            <w:gridSpan w:val="4"/>
            <w:shd w:val="clear" w:color="auto" w:fill="AEAAAA" w:themeFill="background2" w:themeFillShade="BF"/>
            <w:tcMar/>
          </w:tcPr>
          <w:p w:rsidR="55B1DBA7" w:rsidP="55B1DBA7" w:rsidRDefault="55B1DBA7" w14:paraId="7423D820" w14:textId="77777777">
            <w:pPr>
              <w:jc w:val="center"/>
              <w:rPr>
                <w:rFonts w:ascii="Century Gothic" w:hAnsi="Century Gothic"/>
              </w:rPr>
            </w:pPr>
            <w:r w:rsidRPr="55B1DBA7">
              <w:rPr>
                <w:rFonts w:ascii="Century Gothic" w:hAnsi="Century Gothic"/>
              </w:rPr>
              <w:t>Recursos</w:t>
            </w:r>
          </w:p>
        </w:tc>
        <w:tc>
          <w:tcPr>
            <w:tcW w:w="9116" w:type="dxa"/>
            <w:gridSpan w:val="5"/>
            <w:shd w:val="clear" w:color="auto" w:fill="AEAAAA" w:themeFill="background2" w:themeFillShade="BF"/>
            <w:tcMar/>
          </w:tcPr>
          <w:p w:rsidR="55B1DBA7" w:rsidP="55B1DBA7" w:rsidRDefault="55B1DBA7" w14:paraId="498E9672" w14:textId="77777777">
            <w:pPr>
              <w:jc w:val="center"/>
              <w:rPr>
                <w:rFonts w:ascii="Century Gothic" w:hAnsi="Century Gothic"/>
              </w:rPr>
            </w:pPr>
            <w:r w:rsidRPr="55B1DBA7">
              <w:rPr>
                <w:rFonts w:ascii="Century Gothic" w:hAnsi="Century Gothic"/>
              </w:rPr>
              <w:t>Instrumentos y procedimientos de evaluación</w:t>
            </w:r>
          </w:p>
        </w:tc>
      </w:tr>
      <w:tr w:rsidR="55B1DBA7" w:rsidTr="4D61BA66" w14:paraId="581336B0" w14:textId="77777777">
        <w:tc>
          <w:tcPr>
            <w:tcW w:w="753" w:type="dxa"/>
            <w:gridSpan w:val="4"/>
            <w:tcBorders>
              <w:bottom w:val="single" w:color="auto" w:sz="4" w:space="0"/>
            </w:tcBorders>
            <w:tcMar/>
          </w:tcPr>
          <w:p w:rsidR="55B1DBA7" w:rsidP="55B1DBA7" w:rsidRDefault="55B1DBA7" w14:paraId="3FC53F2D" w14:textId="7B1BFD4A">
            <w:pPr>
              <w:rPr>
                <w:rFonts w:ascii="Century Gothic" w:hAnsi="Century Gothic"/>
              </w:rPr>
            </w:pPr>
            <w:r w:rsidRPr="55B1DBA7">
              <w:rPr>
                <w:rFonts w:ascii="Century Gothic" w:hAnsi="Century Gothic"/>
              </w:rPr>
              <w:t>Pizarra, proyector, medios digitales, documentación en materia de emprendizaje</w:t>
            </w:r>
            <w:r w:rsidR="00BD524A">
              <w:rPr>
                <w:rFonts w:ascii="Century Gothic" w:hAnsi="Century Gothic"/>
              </w:rPr>
              <w:t>, , plataforma Valnalóncrea</w:t>
            </w:r>
          </w:p>
        </w:tc>
        <w:tc>
          <w:tcPr>
            <w:tcW w:w="9116" w:type="dxa"/>
            <w:gridSpan w:val="5"/>
            <w:tcBorders>
              <w:bottom w:val="single" w:color="auto" w:sz="4" w:space="0"/>
            </w:tcBorders>
            <w:tcMar/>
          </w:tcPr>
          <w:p w:rsidR="55B1DBA7" w:rsidP="55B1DBA7" w:rsidRDefault="55B1DBA7" w14:paraId="23CB96B3" w14:textId="77777777">
            <w:pPr>
              <w:rPr>
                <w:rFonts w:ascii="Century Gothic" w:hAnsi="Century Gothic"/>
              </w:rPr>
            </w:pPr>
            <w:r w:rsidRPr="55B1DBA7">
              <w:rPr>
                <w:rFonts w:ascii="Century Gothic" w:hAnsi="Century Gothic"/>
              </w:rPr>
              <w:t>Pruebas y producciones escritas, orales y digitales.</w:t>
            </w:r>
          </w:p>
        </w:tc>
      </w:tr>
      <w:tr w:rsidR="55B1DBA7" w:rsidTr="4D61BA66" w14:paraId="1AADA4FE" w14:textId="77777777">
        <w:tc>
          <w:tcPr>
            <w:tcW w:w="9869" w:type="dxa"/>
            <w:gridSpan w:val="9"/>
            <w:tcBorders>
              <w:left w:val="nil"/>
              <w:right w:val="nil"/>
            </w:tcBorders>
            <w:shd w:val="clear" w:color="auto" w:fill="auto"/>
            <w:tcMar/>
          </w:tcPr>
          <w:p w:rsidR="55B1DBA7" w:rsidP="55B1DBA7" w:rsidRDefault="55B1DBA7" w14:paraId="4897B080" w14:textId="77777777">
            <w:pPr>
              <w:jc w:val="center"/>
              <w:rPr>
                <w:rFonts w:ascii="Century Gothic" w:hAnsi="Century Gothic"/>
              </w:rPr>
            </w:pPr>
          </w:p>
        </w:tc>
      </w:tr>
      <w:tr w:rsidR="55B1DBA7" w:rsidTr="4D61BA66" w14:paraId="70C9B7C8" w14:textId="77777777">
        <w:tc>
          <w:tcPr>
            <w:tcW w:w="345" w:type="dxa"/>
            <w:tcMar/>
            <w:vAlign w:val="center"/>
          </w:tcPr>
          <w:p w:rsidR="55B1DBA7" w:rsidP="55B1DBA7" w:rsidRDefault="55B1DBA7" w14:paraId="29E116D9" w14:textId="77777777">
            <w:pPr>
              <w:jc w:val="center"/>
              <w:rPr>
                <w:rFonts w:ascii="Century Gothic" w:hAnsi="Century Gothic"/>
              </w:rPr>
            </w:pPr>
            <w:r w:rsidRPr="55B1DBA7">
              <w:rPr>
                <w:rFonts w:ascii="Century Gothic" w:hAnsi="Century Gothic"/>
              </w:rPr>
              <w:t>2</w:t>
            </w:r>
          </w:p>
        </w:tc>
        <w:tc>
          <w:tcPr>
            <w:tcW w:w="1042" w:type="dxa"/>
            <w:gridSpan w:val="7"/>
            <w:tcMar/>
          </w:tcPr>
          <w:p w:rsidR="55B1DBA7" w:rsidP="55B1DBA7" w:rsidRDefault="55B1DBA7" w14:paraId="23A69C76" w14:textId="77777777">
            <w:pPr>
              <w:rPr>
                <w:rFonts w:ascii="Century Gothic" w:hAnsi="Century Gothic"/>
              </w:rPr>
            </w:pPr>
            <w:r w:rsidRPr="55B1DBA7">
              <w:rPr>
                <w:rFonts w:ascii="Century Gothic" w:hAnsi="Century Gothic"/>
              </w:rPr>
              <w:t>Ejercicios breves.</w:t>
            </w:r>
          </w:p>
        </w:tc>
        <w:tc>
          <w:tcPr>
            <w:tcW w:w="8482" w:type="dxa"/>
            <w:tcMar/>
          </w:tcPr>
          <w:p w:rsidR="55B1DBA7" w:rsidP="55B1DBA7" w:rsidRDefault="3911D817" w14:paraId="77F49C75" w14:textId="47964999">
            <w:pPr>
              <w:rPr>
                <w:rFonts w:ascii="Century Gothic" w:hAnsi="Century Gothic"/>
              </w:rPr>
            </w:pPr>
            <w:r w:rsidRPr="3E98D6DD">
              <w:rPr>
                <w:rFonts w:ascii="Century Gothic" w:hAnsi="Century Gothic"/>
              </w:rPr>
              <w:t xml:space="preserve">2 </w:t>
            </w:r>
            <w:r w:rsidRPr="3E98D6DD" w:rsidR="73F13208">
              <w:rPr>
                <w:rFonts w:ascii="Century Gothic" w:hAnsi="Century Gothic"/>
              </w:rPr>
              <w:t>h.</w:t>
            </w:r>
          </w:p>
        </w:tc>
      </w:tr>
      <w:tr w:rsidR="55B1DBA7" w:rsidTr="4D61BA66" w14:paraId="583B0E2F" w14:textId="77777777">
        <w:tc>
          <w:tcPr>
            <w:tcW w:w="9869" w:type="dxa"/>
            <w:gridSpan w:val="9"/>
            <w:tcMar/>
          </w:tcPr>
          <w:p w:rsidR="55B1DBA7" w:rsidP="737F2BA8" w:rsidRDefault="55B1DBA7" w14:paraId="60C33546" w14:textId="5EA9745B">
            <w:pPr>
              <w:pStyle w:val="Normal"/>
              <w:bidi w:val="0"/>
              <w:spacing w:before="0" w:beforeAutospacing="off" w:after="0" w:afterAutospacing="off" w:line="259" w:lineRule="auto"/>
              <w:ind w:left="0" w:right="0"/>
              <w:jc w:val="both"/>
              <w:rPr>
                <w:rFonts w:ascii="Century Gothic" w:hAnsi="Century Gothic"/>
              </w:rPr>
            </w:pPr>
            <w:r w:rsidRPr="737F2BA8" w:rsidR="7C4C242B">
              <w:rPr>
                <w:rFonts w:ascii="Century Gothic" w:hAnsi="Century Gothic"/>
              </w:rPr>
              <w:t xml:space="preserve">n </w:t>
            </w:r>
          </w:p>
        </w:tc>
      </w:tr>
      <w:tr w:rsidR="55B1DBA7" w:rsidTr="4D61BA66" w14:paraId="18160CF2" w14:textId="77777777">
        <w:tc>
          <w:tcPr>
            <w:tcW w:w="635" w:type="dxa"/>
            <w:gridSpan w:val="3"/>
            <w:shd w:val="clear" w:color="auto" w:fill="AEAAAA" w:themeFill="background2" w:themeFillShade="BF"/>
            <w:tcMar/>
          </w:tcPr>
          <w:p w:rsidR="55B1DBA7" w:rsidP="55B1DBA7" w:rsidRDefault="55B1DBA7" w14:paraId="18D5A517" w14:textId="77777777">
            <w:pPr>
              <w:jc w:val="center"/>
              <w:rPr>
                <w:rFonts w:ascii="Century Gothic" w:hAnsi="Century Gothic"/>
              </w:rPr>
            </w:pPr>
            <w:r w:rsidRPr="55B1DBA7">
              <w:rPr>
                <w:rFonts w:ascii="Century Gothic" w:hAnsi="Century Gothic"/>
              </w:rPr>
              <w:t>Tareas del profesor</w:t>
            </w:r>
          </w:p>
        </w:tc>
        <w:tc>
          <w:tcPr>
            <w:tcW w:w="408" w:type="dxa"/>
            <w:gridSpan w:val="3"/>
            <w:shd w:val="clear" w:color="auto" w:fill="AEAAAA" w:themeFill="background2" w:themeFillShade="BF"/>
            <w:tcMar/>
          </w:tcPr>
          <w:p w:rsidR="55B1DBA7" w:rsidP="55B1DBA7" w:rsidRDefault="55B1DBA7" w14:paraId="4CC70848" w14:textId="77777777">
            <w:pPr>
              <w:jc w:val="center"/>
              <w:rPr>
                <w:rFonts w:ascii="Century Gothic" w:hAnsi="Century Gothic"/>
              </w:rPr>
            </w:pPr>
            <w:r w:rsidRPr="55B1DBA7">
              <w:rPr>
                <w:rFonts w:ascii="Century Gothic" w:hAnsi="Century Gothic"/>
              </w:rPr>
              <w:t>Tareas del alumnado</w:t>
            </w:r>
          </w:p>
        </w:tc>
        <w:tc>
          <w:tcPr>
            <w:tcW w:w="8826" w:type="dxa"/>
            <w:gridSpan w:val="3"/>
            <w:shd w:val="clear" w:color="auto" w:fill="AEAAAA" w:themeFill="background2" w:themeFillShade="BF"/>
            <w:tcMar/>
          </w:tcPr>
          <w:p w:rsidR="55B1DBA7" w:rsidP="55B1DBA7" w:rsidRDefault="55B1DBA7" w14:paraId="472706DB" w14:textId="77777777">
            <w:pPr>
              <w:jc w:val="center"/>
              <w:rPr>
                <w:rFonts w:ascii="Century Gothic" w:hAnsi="Century Gothic"/>
              </w:rPr>
            </w:pPr>
            <w:r w:rsidRPr="55B1DBA7">
              <w:rPr>
                <w:rFonts w:ascii="Century Gothic" w:hAnsi="Century Gothic"/>
              </w:rPr>
              <w:t>Producto</w:t>
            </w:r>
          </w:p>
        </w:tc>
      </w:tr>
      <w:tr w:rsidR="55B1DBA7" w:rsidTr="4D61BA66" w14:paraId="35303676" w14:textId="77777777">
        <w:tc>
          <w:tcPr>
            <w:tcW w:w="635" w:type="dxa"/>
            <w:gridSpan w:val="3"/>
            <w:tcMar/>
          </w:tcPr>
          <w:p w:rsidR="55B1DBA7" w:rsidP="55B1DBA7" w:rsidRDefault="55B1DBA7" w14:paraId="394F7E7A" w14:textId="77777777">
            <w:pPr>
              <w:rPr>
                <w:rFonts w:ascii="Century Gothic" w:hAnsi="Century Gothic"/>
              </w:rPr>
            </w:pPr>
            <w:r w:rsidRPr="55B1DBA7">
              <w:rPr>
                <w:rFonts w:ascii="Century Gothic" w:hAnsi="Century Gothic"/>
              </w:rPr>
              <w:t>Orientación en su realización y corrección.</w:t>
            </w:r>
          </w:p>
        </w:tc>
        <w:tc>
          <w:tcPr>
            <w:tcW w:w="408" w:type="dxa"/>
            <w:gridSpan w:val="3"/>
            <w:tcMar/>
          </w:tcPr>
          <w:p w:rsidR="55B1DBA7" w:rsidP="55B1DBA7" w:rsidRDefault="55B1DBA7" w14:paraId="1198FB21" w14:textId="77777777">
            <w:pPr>
              <w:rPr>
                <w:rFonts w:ascii="Century Gothic" w:hAnsi="Century Gothic"/>
              </w:rPr>
            </w:pPr>
            <w:r w:rsidRPr="55B1DBA7">
              <w:rPr>
                <w:rFonts w:ascii="Century Gothic" w:hAnsi="Century Gothic"/>
              </w:rPr>
              <w:t>Participación activa y resolutiva de los mismos.</w:t>
            </w:r>
          </w:p>
        </w:tc>
        <w:tc>
          <w:tcPr>
            <w:tcW w:w="8826" w:type="dxa"/>
            <w:gridSpan w:val="3"/>
            <w:tcMar/>
          </w:tcPr>
          <w:p w:rsidR="55B1DBA7" w:rsidP="55B1DBA7" w:rsidRDefault="55B1DBA7" w14:paraId="53B77637" w14:textId="77777777">
            <w:pPr>
              <w:rPr>
                <w:rFonts w:ascii="Century Gothic" w:hAnsi="Century Gothic"/>
              </w:rPr>
            </w:pPr>
            <w:r w:rsidRPr="55B1DBA7">
              <w:rPr>
                <w:rFonts w:ascii="Century Gothic" w:hAnsi="Century Gothic"/>
              </w:rPr>
              <w:t>Anotaciones, cuestionarios y documentación empresarial.</w:t>
            </w:r>
          </w:p>
        </w:tc>
      </w:tr>
      <w:tr w:rsidR="55B1DBA7" w:rsidTr="4D61BA66" w14:paraId="4763FCBE" w14:textId="77777777">
        <w:tc>
          <w:tcPr>
            <w:tcW w:w="753" w:type="dxa"/>
            <w:gridSpan w:val="4"/>
            <w:shd w:val="clear" w:color="auto" w:fill="AEAAAA" w:themeFill="background2" w:themeFillShade="BF"/>
            <w:tcMar/>
          </w:tcPr>
          <w:p w:rsidR="55B1DBA7" w:rsidP="55B1DBA7" w:rsidRDefault="55B1DBA7" w14:paraId="7AA300CE" w14:textId="77777777">
            <w:pPr>
              <w:jc w:val="center"/>
              <w:rPr>
                <w:rFonts w:ascii="Century Gothic" w:hAnsi="Century Gothic"/>
              </w:rPr>
            </w:pPr>
            <w:r w:rsidRPr="55B1DBA7">
              <w:rPr>
                <w:rFonts w:ascii="Century Gothic" w:hAnsi="Century Gothic"/>
              </w:rPr>
              <w:lastRenderedPageBreak/>
              <w:t>Recursos</w:t>
            </w:r>
          </w:p>
        </w:tc>
        <w:tc>
          <w:tcPr>
            <w:tcW w:w="9116" w:type="dxa"/>
            <w:gridSpan w:val="5"/>
            <w:shd w:val="clear" w:color="auto" w:fill="AEAAAA" w:themeFill="background2" w:themeFillShade="BF"/>
            <w:tcMar/>
          </w:tcPr>
          <w:p w:rsidR="55B1DBA7" w:rsidP="55B1DBA7" w:rsidRDefault="55B1DBA7" w14:paraId="5A991DBE" w14:textId="77777777">
            <w:pPr>
              <w:jc w:val="center"/>
              <w:rPr>
                <w:rFonts w:ascii="Century Gothic" w:hAnsi="Century Gothic"/>
              </w:rPr>
            </w:pPr>
            <w:r w:rsidRPr="55B1DBA7">
              <w:rPr>
                <w:rFonts w:ascii="Century Gothic" w:hAnsi="Century Gothic"/>
              </w:rPr>
              <w:t>Instrumentos y procedimientos de evaluación</w:t>
            </w:r>
          </w:p>
        </w:tc>
      </w:tr>
      <w:tr w:rsidR="55B1DBA7" w:rsidTr="4D61BA66" w14:paraId="6CB47FE1" w14:textId="77777777">
        <w:tc>
          <w:tcPr>
            <w:tcW w:w="753" w:type="dxa"/>
            <w:gridSpan w:val="4"/>
            <w:tcMar/>
          </w:tcPr>
          <w:p w:rsidR="55B1DBA7" w:rsidP="55B1DBA7" w:rsidRDefault="55B1DBA7" w14:paraId="10AA9743" w14:textId="77777777">
            <w:pPr>
              <w:rPr>
                <w:rFonts w:ascii="Century Gothic" w:hAnsi="Century Gothic"/>
              </w:rPr>
            </w:pPr>
            <w:r w:rsidRPr="55B1DBA7">
              <w:rPr>
                <w:rFonts w:ascii="Century Gothic" w:hAnsi="Century Gothic"/>
              </w:rPr>
              <w:t>Pizarra, materiales gráficos y documentos.</w:t>
            </w:r>
          </w:p>
        </w:tc>
        <w:tc>
          <w:tcPr>
            <w:tcW w:w="9116" w:type="dxa"/>
            <w:gridSpan w:val="5"/>
            <w:tcMar/>
          </w:tcPr>
          <w:p w:rsidR="55B1DBA7" w:rsidP="55B1DBA7" w:rsidRDefault="55B1DBA7" w14:paraId="33A87218" w14:textId="77777777">
            <w:pPr>
              <w:rPr>
                <w:rFonts w:ascii="Century Gothic" w:hAnsi="Century Gothic"/>
              </w:rPr>
            </w:pPr>
            <w:r w:rsidRPr="55B1DBA7">
              <w:rPr>
                <w:rFonts w:ascii="Century Gothic" w:hAnsi="Century Gothic"/>
              </w:rPr>
              <w:t>Pruebas y producciones escritas, orales y digitales.</w:t>
            </w:r>
          </w:p>
        </w:tc>
      </w:tr>
      <w:tr w:rsidR="55B1DBA7" w:rsidTr="4D61BA66" w14:paraId="752BAA0F" w14:textId="77777777">
        <w:tc>
          <w:tcPr>
            <w:tcW w:w="9869" w:type="dxa"/>
            <w:gridSpan w:val="9"/>
            <w:tcBorders>
              <w:left w:val="nil"/>
              <w:right w:val="nil"/>
            </w:tcBorders>
            <w:shd w:val="clear" w:color="auto" w:fill="auto"/>
            <w:tcMar/>
          </w:tcPr>
          <w:p w:rsidR="55B1DBA7" w:rsidP="55B1DBA7" w:rsidRDefault="55B1DBA7" w14:paraId="63687C37" w14:textId="77777777">
            <w:pPr>
              <w:jc w:val="center"/>
              <w:rPr>
                <w:rFonts w:ascii="Century Gothic" w:hAnsi="Century Gothic"/>
              </w:rPr>
            </w:pPr>
          </w:p>
        </w:tc>
      </w:tr>
      <w:tr w:rsidR="55B1DBA7" w:rsidTr="4D61BA66" w14:paraId="1046AC66" w14:textId="77777777">
        <w:tc>
          <w:tcPr>
            <w:tcW w:w="345" w:type="dxa"/>
            <w:tcMar/>
            <w:vAlign w:val="center"/>
          </w:tcPr>
          <w:p w:rsidR="55B1DBA7" w:rsidP="55B1DBA7" w:rsidRDefault="55B1DBA7" w14:paraId="731E855A" w14:textId="77777777">
            <w:pPr>
              <w:jc w:val="center"/>
              <w:rPr>
                <w:rFonts w:ascii="Century Gothic" w:hAnsi="Century Gothic"/>
              </w:rPr>
            </w:pPr>
            <w:r w:rsidRPr="55B1DBA7">
              <w:rPr>
                <w:rFonts w:ascii="Century Gothic" w:hAnsi="Century Gothic"/>
              </w:rPr>
              <w:t>3</w:t>
            </w:r>
          </w:p>
        </w:tc>
        <w:tc>
          <w:tcPr>
            <w:tcW w:w="1042" w:type="dxa"/>
            <w:gridSpan w:val="7"/>
            <w:tcMar/>
          </w:tcPr>
          <w:p w:rsidR="55B1DBA7" w:rsidP="55B1DBA7" w:rsidRDefault="55B1DBA7" w14:paraId="6D8E42DD" w14:textId="77777777">
            <w:pPr>
              <w:rPr>
                <w:rFonts w:ascii="Century Gothic" w:hAnsi="Century Gothic"/>
              </w:rPr>
            </w:pPr>
            <w:r w:rsidRPr="55B1DBA7">
              <w:rPr>
                <w:rFonts w:ascii="Century Gothic" w:hAnsi="Century Gothic"/>
              </w:rPr>
              <w:t>Práctica Empresarial.</w:t>
            </w:r>
          </w:p>
        </w:tc>
        <w:tc>
          <w:tcPr>
            <w:tcW w:w="8482" w:type="dxa"/>
            <w:tcMar/>
          </w:tcPr>
          <w:p w:rsidR="55B1DBA7" w:rsidP="55B1DBA7" w:rsidRDefault="6F649A8B" w14:paraId="6C98290C" w14:textId="6E718F2A">
            <w:pPr>
              <w:rPr>
                <w:rFonts w:ascii="Century Gothic" w:hAnsi="Century Gothic"/>
              </w:rPr>
            </w:pPr>
            <w:r w:rsidRPr="3E98D6DD">
              <w:rPr>
                <w:rFonts w:ascii="Century Gothic" w:hAnsi="Century Gothic"/>
              </w:rPr>
              <w:t>2</w:t>
            </w:r>
            <w:r w:rsidRPr="3E98D6DD" w:rsidR="73F13208">
              <w:rPr>
                <w:rFonts w:ascii="Century Gothic" w:hAnsi="Century Gothic"/>
              </w:rPr>
              <w:t xml:space="preserve"> h.</w:t>
            </w:r>
          </w:p>
        </w:tc>
      </w:tr>
      <w:tr w:rsidR="55B1DBA7" w:rsidTr="4D61BA66" w14:paraId="7F20C2AB" w14:textId="77777777">
        <w:tc>
          <w:tcPr>
            <w:tcW w:w="9869" w:type="dxa"/>
            <w:gridSpan w:val="9"/>
            <w:tcMar/>
          </w:tcPr>
          <w:p w:rsidR="77498A80" w:rsidP="55B1DBA7" w:rsidRDefault="77498A80" w14:paraId="2AAFF92F" w14:textId="1B3535CC">
            <w:pPr>
              <w:spacing w:line="259" w:lineRule="auto"/>
            </w:pPr>
            <w:r w:rsidRPr="55B1DBA7">
              <w:rPr>
                <w:rFonts w:ascii="Century Gothic" w:hAnsi="Century Gothic"/>
              </w:rPr>
              <w:t xml:space="preserve">Elaboración de un plan de comunicación, liderazgo y motivación tanto de la idea emprendedora como dentro de su política de recursos humanos. </w:t>
            </w:r>
          </w:p>
        </w:tc>
      </w:tr>
      <w:tr w:rsidR="55B1DBA7" w:rsidTr="4D61BA66" w14:paraId="0051F5F9" w14:textId="77777777">
        <w:tc>
          <w:tcPr>
            <w:tcW w:w="635" w:type="dxa"/>
            <w:gridSpan w:val="3"/>
            <w:shd w:val="clear" w:color="auto" w:fill="AEAAAA" w:themeFill="background2" w:themeFillShade="BF"/>
            <w:tcMar/>
          </w:tcPr>
          <w:p w:rsidR="55B1DBA7" w:rsidP="55B1DBA7" w:rsidRDefault="55B1DBA7" w14:paraId="6B8B007D" w14:textId="77777777">
            <w:pPr>
              <w:jc w:val="center"/>
              <w:rPr>
                <w:rFonts w:ascii="Century Gothic" w:hAnsi="Century Gothic"/>
              </w:rPr>
            </w:pPr>
            <w:r w:rsidRPr="55B1DBA7">
              <w:rPr>
                <w:rFonts w:ascii="Century Gothic" w:hAnsi="Century Gothic"/>
              </w:rPr>
              <w:t>Tareas del profesor</w:t>
            </w:r>
          </w:p>
        </w:tc>
        <w:tc>
          <w:tcPr>
            <w:tcW w:w="408" w:type="dxa"/>
            <w:gridSpan w:val="3"/>
            <w:shd w:val="clear" w:color="auto" w:fill="AEAAAA" w:themeFill="background2" w:themeFillShade="BF"/>
            <w:tcMar/>
          </w:tcPr>
          <w:p w:rsidR="55B1DBA7" w:rsidP="55B1DBA7" w:rsidRDefault="55B1DBA7" w14:paraId="401F6CA1" w14:textId="77777777">
            <w:pPr>
              <w:jc w:val="center"/>
              <w:rPr>
                <w:rFonts w:ascii="Century Gothic" w:hAnsi="Century Gothic"/>
              </w:rPr>
            </w:pPr>
            <w:r w:rsidRPr="55B1DBA7">
              <w:rPr>
                <w:rFonts w:ascii="Century Gothic" w:hAnsi="Century Gothic"/>
              </w:rPr>
              <w:t>Tareas del alumnado</w:t>
            </w:r>
          </w:p>
        </w:tc>
        <w:tc>
          <w:tcPr>
            <w:tcW w:w="8826" w:type="dxa"/>
            <w:gridSpan w:val="3"/>
            <w:shd w:val="clear" w:color="auto" w:fill="AEAAAA" w:themeFill="background2" w:themeFillShade="BF"/>
            <w:tcMar/>
          </w:tcPr>
          <w:p w:rsidR="55B1DBA7" w:rsidP="55B1DBA7" w:rsidRDefault="55B1DBA7" w14:paraId="4FEBC71A" w14:textId="77777777">
            <w:pPr>
              <w:jc w:val="center"/>
              <w:rPr>
                <w:rFonts w:ascii="Century Gothic" w:hAnsi="Century Gothic"/>
              </w:rPr>
            </w:pPr>
            <w:r w:rsidRPr="55B1DBA7">
              <w:rPr>
                <w:rFonts w:ascii="Century Gothic" w:hAnsi="Century Gothic"/>
              </w:rPr>
              <w:t>Producto</w:t>
            </w:r>
          </w:p>
        </w:tc>
      </w:tr>
      <w:tr w:rsidR="55B1DBA7" w:rsidTr="4D61BA66" w14:paraId="7C9C33E9" w14:textId="77777777">
        <w:tc>
          <w:tcPr>
            <w:tcW w:w="635" w:type="dxa"/>
            <w:gridSpan w:val="3"/>
            <w:tcMar/>
          </w:tcPr>
          <w:p w:rsidR="55B1DBA7" w:rsidP="55B1DBA7" w:rsidRDefault="55B1DBA7" w14:paraId="29B4B14B" w14:textId="77777777">
            <w:pPr>
              <w:rPr>
                <w:rFonts w:ascii="Century Gothic" w:hAnsi="Century Gothic"/>
              </w:rPr>
            </w:pPr>
            <w:r w:rsidRPr="55B1DBA7">
              <w:rPr>
                <w:rFonts w:ascii="Century Gothic" w:hAnsi="Century Gothic"/>
              </w:rPr>
              <w:t>Orientación en su realización y corrección.</w:t>
            </w:r>
          </w:p>
        </w:tc>
        <w:tc>
          <w:tcPr>
            <w:tcW w:w="408" w:type="dxa"/>
            <w:gridSpan w:val="3"/>
            <w:tcMar/>
          </w:tcPr>
          <w:p w:rsidR="55B1DBA7" w:rsidP="55B1DBA7" w:rsidRDefault="55B1DBA7" w14:paraId="50C9D7E4" w14:textId="7A135071">
            <w:pPr>
              <w:rPr>
                <w:rFonts w:ascii="Century Gothic" w:hAnsi="Century Gothic"/>
              </w:rPr>
            </w:pPr>
            <w:r w:rsidRPr="55B1DBA7">
              <w:rPr>
                <w:rFonts w:ascii="Century Gothic" w:hAnsi="Century Gothic"/>
              </w:rPr>
              <w:t>Participación activa y resolutiva de los mismos, tanto individual como en grupo. Exposición del proyecto.</w:t>
            </w:r>
          </w:p>
        </w:tc>
        <w:tc>
          <w:tcPr>
            <w:tcW w:w="8826" w:type="dxa"/>
            <w:gridSpan w:val="3"/>
            <w:tcMar/>
          </w:tcPr>
          <w:p w:rsidR="55B1DBA7" w:rsidP="55B1DBA7" w:rsidRDefault="55B1DBA7" w14:paraId="5C317B17" w14:textId="77777777">
            <w:pPr>
              <w:rPr>
                <w:rFonts w:ascii="Century Gothic" w:hAnsi="Century Gothic"/>
              </w:rPr>
            </w:pPr>
            <w:r w:rsidRPr="55B1DBA7">
              <w:rPr>
                <w:rFonts w:ascii="Century Gothic" w:hAnsi="Century Gothic"/>
              </w:rPr>
              <w:t>Plan de empresa y/o Modelo Canvas</w:t>
            </w:r>
          </w:p>
        </w:tc>
      </w:tr>
      <w:tr w:rsidR="55B1DBA7" w:rsidTr="4D61BA66" w14:paraId="05A66386" w14:textId="77777777">
        <w:tc>
          <w:tcPr>
            <w:tcW w:w="753" w:type="dxa"/>
            <w:gridSpan w:val="4"/>
            <w:shd w:val="clear" w:color="auto" w:fill="AEAAAA" w:themeFill="background2" w:themeFillShade="BF"/>
            <w:tcMar/>
          </w:tcPr>
          <w:p w:rsidR="55B1DBA7" w:rsidP="55B1DBA7" w:rsidRDefault="55B1DBA7" w14:paraId="1D8227A2" w14:textId="77777777">
            <w:pPr>
              <w:jc w:val="center"/>
              <w:rPr>
                <w:rFonts w:ascii="Century Gothic" w:hAnsi="Century Gothic"/>
              </w:rPr>
            </w:pPr>
            <w:r w:rsidRPr="55B1DBA7">
              <w:rPr>
                <w:rFonts w:ascii="Century Gothic" w:hAnsi="Century Gothic"/>
              </w:rPr>
              <w:t>Recursos</w:t>
            </w:r>
          </w:p>
        </w:tc>
        <w:tc>
          <w:tcPr>
            <w:tcW w:w="9116" w:type="dxa"/>
            <w:gridSpan w:val="5"/>
            <w:shd w:val="clear" w:color="auto" w:fill="AEAAAA" w:themeFill="background2" w:themeFillShade="BF"/>
            <w:tcMar/>
          </w:tcPr>
          <w:p w:rsidR="55B1DBA7" w:rsidP="55B1DBA7" w:rsidRDefault="55B1DBA7" w14:paraId="53E55F18" w14:textId="77777777">
            <w:pPr>
              <w:jc w:val="center"/>
              <w:rPr>
                <w:rFonts w:ascii="Century Gothic" w:hAnsi="Century Gothic"/>
              </w:rPr>
            </w:pPr>
            <w:r w:rsidRPr="55B1DBA7">
              <w:rPr>
                <w:rFonts w:ascii="Century Gothic" w:hAnsi="Century Gothic"/>
              </w:rPr>
              <w:t>Instrumentos y procedimientos de evaluación</w:t>
            </w:r>
          </w:p>
        </w:tc>
      </w:tr>
      <w:tr w:rsidR="55B1DBA7" w:rsidTr="4D61BA66" w14:paraId="46F3FBAA" w14:textId="77777777">
        <w:tc>
          <w:tcPr>
            <w:tcW w:w="753" w:type="dxa"/>
            <w:gridSpan w:val="4"/>
            <w:tcMar/>
          </w:tcPr>
          <w:p w:rsidR="55B1DBA7" w:rsidP="55B1DBA7" w:rsidRDefault="55B1DBA7" w14:paraId="4D6068F9" w14:textId="19BE379B">
            <w:pPr>
              <w:rPr>
                <w:rFonts w:ascii="Century Gothic" w:hAnsi="Century Gothic"/>
              </w:rPr>
            </w:pPr>
            <w:r w:rsidRPr="55B1DBA7">
              <w:rPr>
                <w:rFonts w:ascii="Century Gothic" w:hAnsi="Century Gothic"/>
              </w:rPr>
              <w:t>Pizarra, proyectos, documentación, fichas elaborados por las profesoras.</w:t>
            </w:r>
            <w:r w:rsidR="00BD524A">
              <w:rPr>
                <w:rFonts w:ascii="Century Gothic" w:hAnsi="Century Gothic"/>
              </w:rPr>
              <w:t xml:space="preserve"> , plataforma Valnalóncrea</w:t>
            </w:r>
          </w:p>
        </w:tc>
        <w:tc>
          <w:tcPr>
            <w:tcW w:w="9116" w:type="dxa"/>
            <w:gridSpan w:val="5"/>
            <w:tcMar/>
          </w:tcPr>
          <w:p w:rsidR="55B1DBA7" w:rsidP="55B1DBA7" w:rsidRDefault="55B1DBA7" w14:paraId="2B06E0A5" w14:textId="01B3C64E">
            <w:pPr>
              <w:rPr>
                <w:rFonts w:ascii="Century Gothic" w:hAnsi="Century Gothic"/>
              </w:rPr>
            </w:pPr>
            <w:r w:rsidRPr="55B1DBA7">
              <w:rPr>
                <w:rFonts w:ascii="Century Gothic" w:hAnsi="Century Gothic"/>
              </w:rPr>
              <w:t>Pruebas y producciones escritas, orales y digitales ( Proyecto realizado)</w:t>
            </w:r>
          </w:p>
        </w:tc>
      </w:tr>
    </w:tbl>
    <w:p w:rsidR="55B1DBA7" w:rsidP="55B1DBA7" w:rsidRDefault="55B1DBA7" w14:paraId="16C1A5D9" w14:textId="65D53F31">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1670"/>
        <w:gridCol w:w="1494"/>
        <w:gridCol w:w="32"/>
        <w:gridCol w:w="1810"/>
        <w:gridCol w:w="566"/>
        <w:gridCol w:w="968"/>
      </w:tblGrid>
      <w:tr w:rsidR="55B1DBA7" w:rsidTr="3E98D6DD" w14:paraId="51F66AAE" w14:textId="77777777">
        <w:tc>
          <w:tcPr>
            <w:tcW w:w="988" w:type="dxa"/>
            <w:gridSpan w:val="2"/>
            <w:shd w:val="clear" w:color="auto" w:fill="AEAAAA" w:themeFill="background2" w:themeFillShade="BF"/>
          </w:tcPr>
          <w:p w:rsidR="55B1DBA7" w:rsidP="55B1DBA7" w:rsidRDefault="55B1DBA7" w14:paraId="16D15CA3" w14:textId="7777777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vAlign w:val="center"/>
          </w:tcPr>
          <w:p w:rsidR="55B1DBA7" w:rsidP="55B1DBA7" w:rsidRDefault="55B1DBA7" w14:paraId="2B1D4584" w14:textId="7777777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rsidR="55B1DBA7" w:rsidP="55B1DBA7" w:rsidRDefault="55B1DBA7" w14:paraId="0556A5FF" w14:textId="77777777">
            <w:pPr>
              <w:jc w:val="center"/>
              <w:rPr>
                <w:rFonts w:ascii="Century Gothic" w:hAnsi="Century Gothic"/>
              </w:rPr>
            </w:pPr>
            <w:r w:rsidRPr="55B1DBA7">
              <w:rPr>
                <w:rFonts w:ascii="Century Gothic" w:hAnsi="Century Gothic"/>
              </w:rPr>
              <w:t>H.</w:t>
            </w:r>
          </w:p>
        </w:tc>
      </w:tr>
      <w:tr w:rsidR="55B1DBA7" w:rsidTr="3E98D6DD" w14:paraId="5CE35CC1" w14:textId="77777777">
        <w:tc>
          <w:tcPr>
            <w:tcW w:w="988" w:type="dxa"/>
            <w:gridSpan w:val="2"/>
          </w:tcPr>
          <w:p w:rsidR="536FCE74" w:rsidP="55B1DBA7" w:rsidRDefault="536FCE74" w14:paraId="231809BE" w14:textId="31ED4504">
            <w:pPr>
              <w:jc w:val="center"/>
              <w:rPr>
                <w:rFonts w:ascii="Century Gothic" w:hAnsi="Century Gothic"/>
              </w:rPr>
            </w:pPr>
            <w:r w:rsidRPr="55B1DBA7">
              <w:rPr>
                <w:rFonts w:ascii="Century Gothic" w:hAnsi="Century Gothic"/>
              </w:rPr>
              <w:t>4</w:t>
            </w:r>
          </w:p>
        </w:tc>
        <w:tc>
          <w:tcPr>
            <w:tcW w:w="7229" w:type="dxa"/>
            <w:gridSpan w:val="5"/>
          </w:tcPr>
          <w:p w:rsidR="55B1DBA7" w:rsidP="55B1DBA7" w:rsidRDefault="73F13208" w14:paraId="19D68FC6" w14:textId="6E7C86B8">
            <w:pPr>
              <w:jc w:val="both"/>
              <w:rPr>
                <w:rFonts w:ascii="Century Gothic" w:hAnsi="Century Gothic"/>
                <w:b/>
                <w:bCs/>
                <w:sz w:val="28"/>
                <w:szCs w:val="28"/>
              </w:rPr>
            </w:pPr>
            <w:r w:rsidRPr="3E98D6DD">
              <w:rPr>
                <w:rFonts w:ascii="Century Gothic" w:hAnsi="Century Gothic"/>
                <w:b/>
                <w:bCs/>
                <w:sz w:val="28"/>
                <w:szCs w:val="28"/>
              </w:rPr>
              <w:t>La empresa y su entorno.</w:t>
            </w:r>
            <w:r w:rsidRPr="3E98D6DD" w:rsidR="179487B3">
              <w:rPr>
                <w:rFonts w:ascii="Century Gothic" w:hAnsi="Century Gothic"/>
                <w:b/>
                <w:bCs/>
                <w:sz w:val="28"/>
                <w:szCs w:val="28"/>
              </w:rPr>
              <w:t xml:space="preserve"> Plan de marketing.</w:t>
            </w:r>
          </w:p>
          <w:p w:rsidR="55B1DBA7" w:rsidP="55B1DBA7" w:rsidRDefault="55B1DBA7" w14:paraId="6240BCE5" w14:textId="228D84A3">
            <w:pPr>
              <w:jc w:val="both"/>
              <w:rPr>
                <w:rFonts w:ascii="Century Gothic" w:hAnsi="Century Gothic"/>
              </w:rPr>
            </w:pPr>
          </w:p>
        </w:tc>
        <w:tc>
          <w:tcPr>
            <w:tcW w:w="1535" w:type="dxa"/>
            <w:gridSpan w:val="2"/>
          </w:tcPr>
          <w:p w:rsidR="55B1DBA7" w:rsidP="55B1DBA7" w:rsidRDefault="179487B3" w14:paraId="205D222F" w14:textId="2405914B">
            <w:pPr>
              <w:jc w:val="center"/>
              <w:rPr>
                <w:rFonts w:ascii="Century Gothic" w:hAnsi="Century Gothic"/>
              </w:rPr>
            </w:pPr>
            <w:r w:rsidRPr="3E98D6DD">
              <w:rPr>
                <w:rFonts w:ascii="Century Gothic" w:hAnsi="Century Gothic"/>
              </w:rPr>
              <w:t>25</w:t>
            </w:r>
          </w:p>
        </w:tc>
      </w:tr>
      <w:tr w:rsidR="55B1DBA7" w:rsidTr="3E98D6DD" w14:paraId="2C2E02C8" w14:textId="77777777">
        <w:tc>
          <w:tcPr>
            <w:tcW w:w="988" w:type="dxa"/>
            <w:gridSpan w:val="2"/>
            <w:shd w:val="clear" w:color="auto" w:fill="AEAAAA" w:themeFill="background2" w:themeFillShade="BF"/>
          </w:tcPr>
          <w:p w:rsidR="55B1DBA7" w:rsidP="55B1DBA7" w:rsidRDefault="55B1DBA7" w14:paraId="302E2374" w14:textId="7777777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tcPr>
          <w:p w:rsidR="55B1DBA7" w:rsidP="55B1DBA7" w:rsidRDefault="55B1DBA7" w14:paraId="37C03A41" w14:textId="7777777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rsidR="55B1DBA7" w:rsidP="55B1DBA7" w:rsidRDefault="55B1DBA7" w14:paraId="58140C50" w14:textId="77777777">
            <w:pPr>
              <w:jc w:val="center"/>
              <w:rPr>
                <w:rFonts w:ascii="Century Gothic" w:hAnsi="Century Gothic"/>
              </w:rPr>
            </w:pPr>
            <w:r w:rsidRPr="55B1DBA7">
              <w:rPr>
                <w:rFonts w:ascii="Century Gothic" w:hAnsi="Century Gothic"/>
              </w:rPr>
              <w:t>Completo</w:t>
            </w:r>
          </w:p>
        </w:tc>
      </w:tr>
      <w:tr w:rsidR="55B1DBA7" w:rsidTr="3E98D6DD" w14:paraId="320C5A17" w14:textId="77777777">
        <w:tc>
          <w:tcPr>
            <w:tcW w:w="988" w:type="dxa"/>
            <w:gridSpan w:val="2"/>
          </w:tcPr>
          <w:p w:rsidR="40C03D6A" w:rsidP="55B1DBA7" w:rsidRDefault="40C03D6A" w14:paraId="27BD8464" w14:textId="3C9C40FB">
            <w:pPr>
              <w:jc w:val="center"/>
              <w:rPr>
                <w:rFonts w:ascii="Century Gothic" w:hAnsi="Century Gothic"/>
              </w:rPr>
            </w:pPr>
            <w:r w:rsidRPr="55B1DBA7">
              <w:rPr>
                <w:rFonts w:ascii="Century Gothic" w:hAnsi="Century Gothic"/>
              </w:rPr>
              <w:t>3</w:t>
            </w:r>
          </w:p>
        </w:tc>
        <w:tc>
          <w:tcPr>
            <w:tcW w:w="7229" w:type="dxa"/>
            <w:gridSpan w:val="5"/>
          </w:tcPr>
          <w:p w:rsidR="55B1DBA7" w:rsidP="55B1DBA7" w:rsidRDefault="55B1DBA7" w14:paraId="6436C921" w14:textId="134550E7">
            <w:pPr>
              <w:rPr>
                <w:rFonts w:ascii="Century Gothic" w:hAnsi="Century Gothic"/>
              </w:rPr>
            </w:pPr>
            <w:r w:rsidRPr="55B1DBA7">
              <w:rPr>
                <w:rFonts w:ascii="Century Gothic" w:hAnsi="Century Gothic"/>
              </w:rPr>
              <w:t>Define la oportunidad de creación de una pequeña empresa, valorando el impacto sobre el entorno de actuación e incorporando valores éticos</w:t>
            </w:r>
          </w:p>
        </w:tc>
        <w:tc>
          <w:tcPr>
            <w:tcW w:w="1535" w:type="dxa"/>
            <w:gridSpan w:val="2"/>
          </w:tcPr>
          <w:p w:rsidR="55B1DBA7" w:rsidP="55B1DBA7" w:rsidRDefault="55B1DBA7" w14:paraId="3E623009" w14:textId="77777777">
            <w:pPr>
              <w:jc w:val="center"/>
              <w:rPr>
                <w:rFonts w:ascii="Century Gothic" w:hAnsi="Century Gothic"/>
              </w:rPr>
            </w:pPr>
            <w:r w:rsidRPr="55B1DBA7">
              <w:rPr>
                <w:rFonts w:ascii="Century Gothic" w:hAnsi="Century Gothic"/>
              </w:rPr>
              <w:t>S</w:t>
            </w:r>
          </w:p>
        </w:tc>
      </w:tr>
      <w:tr w:rsidR="55B1DBA7" w:rsidTr="3E98D6DD" w14:paraId="2C69D51C" w14:textId="77777777">
        <w:tc>
          <w:tcPr>
            <w:tcW w:w="988" w:type="dxa"/>
            <w:gridSpan w:val="2"/>
            <w:shd w:val="clear" w:color="auto" w:fill="AEAAAA" w:themeFill="background2" w:themeFillShade="BF"/>
          </w:tcPr>
          <w:p w:rsidR="55B1DBA7" w:rsidP="55B1DBA7" w:rsidRDefault="55B1DBA7" w14:paraId="6C3D04A0" w14:textId="7777777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rsidR="55B1DBA7" w:rsidP="55B1DBA7" w:rsidRDefault="55B1DBA7" w14:paraId="20F6519C" w14:textId="7777777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rsidR="55B1DBA7" w:rsidP="55B1DBA7" w:rsidRDefault="55B1DBA7" w14:paraId="4854888F" w14:textId="77777777">
            <w:pPr>
              <w:jc w:val="center"/>
              <w:rPr>
                <w:rFonts w:ascii="Century Gothic" w:hAnsi="Century Gothic"/>
                <w:sz w:val="18"/>
                <w:szCs w:val="18"/>
              </w:rPr>
            </w:pPr>
            <w:r w:rsidRPr="55B1DBA7">
              <w:rPr>
                <w:rFonts w:ascii="Century Gothic" w:hAnsi="Century Gothic"/>
                <w:sz w:val="18"/>
                <w:szCs w:val="18"/>
              </w:rPr>
              <w:t>Ponderación</w:t>
            </w:r>
          </w:p>
        </w:tc>
      </w:tr>
      <w:tr w:rsidR="55B1DBA7" w:rsidTr="3E98D6DD" w14:paraId="5C375840" w14:textId="77777777">
        <w:tc>
          <w:tcPr>
            <w:tcW w:w="988" w:type="dxa"/>
            <w:gridSpan w:val="2"/>
          </w:tcPr>
          <w:p w:rsidR="55B1DBA7" w:rsidP="55B1DBA7" w:rsidRDefault="55B1DBA7" w14:paraId="23F1D410" w14:textId="77777777">
            <w:pPr>
              <w:rPr>
                <w:rFonts w:ascii="Century Gothic" w:hAnsi="Century Gothic"/>
              </w:rPr>
            </w:pPr>
            <w:r w:rsidRPr="55B1DBA7">
              <w:rPr>
                <w:rFonts w:ascii="Century Gothic" w:hAnsi="Century Gothic"/>
              </w:rPr>
              <w:t>PE</w:t>
            </w:r>
          </w:p>
        </w:tc>
        <w:tc>
          <w:tcPr>
            <w:tcW w:w="7229" w:type="dxa"/>
            <w:gridSpan w:val="5"/>
          </w:tcPr>
          <w:p w:rsidR="55B1DBA7" w:rsidP="55B1DBA7" w:rsidRDefault="55B1DBA7" w14:paraId="5746B318" w14:textId="77777777">
            <w:pPr>
              <w:rPr>
                <w:rFonts w:ascii="Century Gothic" w:hAnsi="Century Gothic"/>
              </w:rPr>
            </w:pPr>
            <w:r w:rsidRPr="55B1DBA7">
              <w:rPr>
                <w:rFonts w:ascii="Century Gothic" w:hAnsi="Century Gothic"/>
              </w:rPr>
              <w:t xml:space="preserve">Prueba escrita </w:t>
            </w:r>
          </w:p>
        </w:tc>
        <w:tc>
          <w:tcPr>
            <w:tcW w:w="1535" w:type="dxa"/>
            <w:gridSpan w:val="2"/>
          </w:tcPr>
          <w:p w:rsidR="55B1DBA7" w:rsidP="55B1DBA7" w:rsidRDefault="55B1DBA7" w14:paraId="6743ECBD" w14:textId="77777777">
            <w:pPr>
              <w:jc w:val="center"/>
              <w:rPr>
                <w:rFonts w:ascii="Century Gothic" w:hAnsi="Century Gothic"/>
              </w:rPr>
            </w:pPr>
            <w:r w:rsidRPr="55B1DBA7">
              <w:rPr>
                <w:rFonts w:ascii="Century Gothic" w:hAnsi="Century Gothic"/>
              </w:rPr>
              <w:t>30%</w:t>
            </w:r>
          </w:p>
        </w:tc>
      </w:tr>
      <w:tr w:rsidR="55B1DBA7" w:rsidTr="3E98D6DD" w14:paraId="2BFDA9DE" w14:textId="77777777">
        <w:tc>
          <w:tcPr>
            <w:tcW w:w="988" w:type="dxa"/>
            <w:gridSpan w:val="2"/>
          </w:tcPr>
          <w:p w:rsidR="55B1DBA7" w:rsidP="55B1DBA7" w:rsidRDefault="55B1DBA7" w14:paraId="45FD56CD" w14:textId="77777777">
            <w:pPr>
              <w:rPr>
                <w:rFonts w:ascii="Century Gothic" w:hAnsi="Century Gothic"/>
              </w:rPr>
            </w:pPr>
            <w:r w:rsidRPr="55B1DBA7">
              <w:rPr>
                <w:rFonts w:ascii="Century Gothic" w:hAnsi="Century Gothic"/>
              </w:rPr>
              <w:t>PP</w:t>
            </w:r>
          </w:p>
        </w:tc>
        <w:tc>
          <w:tcPr>
            <w:tcW w:w="7229" w:type="dxa"/>
            <w:gridSpan w:val="5"/>
          </w:tcPr>
          <w:p w:rsidR="55B1DBA7" w:rsidP="55B1DBA7" w:rsidRDefault="55B1DBA7" w14:paraId="5EC5CD3C" w14:textId="77777777">
            <w:pPr>
              <w:rPr>
                <w:rFonts w:ascii="Century Gothic" w:hAnsi="Century Gothic"/>
              </w:rPr>
            </w:pPr>
            <w:r w:rsidRPr="55B1DBA7">
              <w:rPr>
                <w:rFonts w:ascii="Century Gothic" w:hAnsi="Century Gothic"/>
              </w:rPr>
              <w:t xml:space="preserve">Prueba práctica </w:t>
            </w:r>
          </w:p>
        </w:tc>
        <w:tc>
          <w:tcPr>
            <w:tcW w:w="1535" w:type="dxa"/>
            <w:gridSpan w:val="2"/>
          </w:tcPr>
          <w:p w:rsidR="55B1DBA7" w:rsidP="55B1DBA7" w:rsidRDefault="55B1DBA7" w14:paraId="7660EDF7" w14:textId="77777777">
            <w:pPr>
              <w:jc w:val="center"/>
              <w:rPr>
                <w:rFonts w:ascii="Century Gothic" w:hAnsi="Century Gothic"/>
              </w:rPr>
            </w:pPr>
            <w:r w:rsidRPr="55B1DBA7">
              <w:rPr>
                <w:rFonts w:ascii="Century Gothic" w:hAnsi="Century Gothic"/>
              </w:rPr>
              <w:t>20%</w:t>
            </w:r>
          </w:p>
        </w:tc>
      </w:tr>
      <w:tr w:rsidR="55B1DBA7" w:rsidTr="3E98D6DD" w14:paraId="2CDA9B98" w14:textId="77777777">
        <w:tc>
          <w:tcPr>
            <w:tcW w:w="988" w:type="dxa"/>
            <w:gridSpan w:val="2"/>
          </w:tcPr>
          <w:p w:rsidR="55B1DBA7" w:rsidP="55B1DBA7" w:rsidRDefault="55B1DBA7" w14:paraId="70E461C8" w14:textId="77777777">
            <w:pPr>
              <w:rPr>
                <w:rFonts w:ascii="Century Gothic" w:hAnsi="Century Gothic"/>
              </w:rPr>
            </w:pPr>
            <w:r w:rsidRPr="55B1DBA7">
              <w:rPr>
                <w:rFonts w:ascii="Century Gothic" w:hAnsi="Century Gothic"/>
              </w:rPr>
              <w:t>PE, C</w:t>
            </w:r>
          </w:p>
        </w:tc>
        <w:tc>
          <w:tcPr>
            <w:tcW w:w="7229" w:type="dxa"/>
            <w:gridSpan w:val="5"/>
          </w:tcPr>
          <w:p w:rsidR="55B1DBA7" w:rsidP="55B1DBA7" w:rsidRDefault="55B1DBA7" w14:paraId="7B1AE7DE" w14:textId="7BB2ACD5">
            <w:pPr>
              <w:rPr>
                <w:rFonts w:ascii="Century Gothic" w:hAnsi="Century Gothic"/>
              </w:rPr>
            </w:pPr>
            <w:r w:rsidRPr="55B1DBA7">
              <w:rPr>
                <w:rFonts w:ascii="Century Gothic" w:hAnsi="Century Gothic"/>
              </w:rPr>
              <w:t>Proyecto empresarial y/o Método Canvas</w:t>
            </w:r>
          </w:p>
        </w:tc>
        <w:tc>
          <w:tcPr>
            <w:tcW w:w="1535" w:type="dxa"/>
            <w:gridSpan w:val="2"/>
          </w:tcPr>
          <w:p w:rsidR="55B1DBA7" w:rsidP="55B1DBA7" w:rsidRDefault="55B1DBA7" w14:paraId="6BED1953" w14:textId="77777777">
            <w:pPr>
              <w:jc w:val="center"/>
              <w:rPr>
                <w:rFonts w:ascii="Century Gothic" w:hAnsi="Century Gothic"/>
              </w:rPr>
            </w:pPr>
            <w:r w:rsidRPr="55B1DBA7">
              <w:rPr>
                <w:rFonts w:ascii="Century Gothic" w:hAnsi="Century Gothic"/>
              </w:rPr>
              <w:t>50%</w:t>
            </w:r>
          </w:p>
        </w:tc>
      </w:tr>
      <w:tr w:rsidR="55B1DBA7" w:rsidTr="3E98D6DD" w14:paraId="1E929F45" w14:textId="77777777">
        <w:tc>
          <w:tcPr>
            <w:tcW w:w="988" w:type="dxa"/>
            <w:gridSpan w:val="2"/>
            <w:shd w:val="clear" w:color="auto" w:fill="AEAAAA" w:themeFill="background2" w:themeFillShade="BF"/>
          </w:tcPr>
          <w:p w:rsidR="55B1DBA7" w:rsidP="55B1DBA7" w:rsidRDefault="55B1DBA7" w14:paraId="143C0B15" w14:textId="7777777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rsidR="55B1DBA7" w:rsidP="55B1DBA7" w:rsidRDefault="55B1DBA7" w14:paraId="3AC67CC8" w14:textId="7777777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rsidR="55B1DBA7" w:rsidP="55B1DBA7" w:rsidRDefault="55B1DBA7" w14:paraId="36112A9C" w14:textId="7777777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rsidR="55B1DBA7" w:rsidP="55B1DBA7" w:rsidRDefault="55B1DBA7" w14:paraId="2BAC941F" w14:textId="77777777">
            <w:pPr>
              <w:jc w:val="center"/>
              <w:rPr>
                <w:rFonts w:ascii="Century Gothic" w:hAnsi="Century Gothic"/>
              </w:rPr>
            </w:pPr>
            <w:r w:rsidRPr="55B1DBA7">
              <w:rPr>
                <w:rFonts w:ascii="Century Gothic" w:hAnsi="Century Gothic"/>
              </w:rPr>
              <w:t>Min.</w:t>
            </w:r>
          </w:p>
        </w:tc>
      </w:tr>
      <w:tr w:rsidR="55B1DBA7" w:rsidTr="3E98D6DD" w14:paraId="220568C4" w14:textId="77777777">
        <w:tc>
          <w:tcPr>
            <w:tcW w:w="988" w:type="dxa"/>
            <w:gridSpan w:val="2"/>
          </w:tcPr>
          <w:p w:rsidR="449E565D" w:rsidP="55B1DBA7" w:rsidRDefault="449E565D" w14:paraId="25EAE6C6" w14:textId="243F0D06">
            <w:pPr>
              <w:jc w:val="center"/>
              <w:rPr>
                <w:rFonts w:ascii="Century Gothic" w:hAnsi="Century Gothic"/>
              </w:rPr>
            </w:pPr>
            <w:r w:rsidRPr="55B1DBA7">
              <w:rPr>
                <w:rFonts w:ascii="Century Gothic" w:hAnsi="Century Gothic"/>
              </w:rPr>
              <w:t>3</w:t>
            </w:r>
          </w:p>
        </w:tc>
        <w:tc>
          <w:tcPr>
            <w:tcW w:w="5386" w:type="dxa"/>
            <w:gridSpan w:val="3"/>
          </w:tcPr>
          <w:p w:rsidR="66002915" w:rsidP="55B1DBA7" w:rsidRDefault="66002915" w14:paraId="67D7C377" w14:textId="67AFC9E8">
            <w:pPr>
              <w:spacing w:before="240" w:after="240"/>
              <w:jc w:val="both"/>
              <w:rPr>
                <w:rFonts w:ascii="Century Gothic" w:hAnsi="Century Gothic"/>
              </w:rPr>
            </w:pPr>
            <w:r w:rsidRPr="55B1DBA7">
              <w:rPr>
                <w:rFonts w:ascii="Century Gothic" w:hAnsi="Century Gothic"/>
              </w:rPr>
              <w:t xml:space="preserve">3a) </w:t>
            </w:r>
            <w:r w:rsidRPr="55B1DBA7" w:rsidR="55B1DBA7">
              <w:rPr>
                <w:rFonts w:ascii="Century Gothic" w:hAnsi="Century Gothic"/>
              </w:rPr>
              <w:t>Se han descrito las funciones básicas que se realizan en una empresa y se ha analizado el concepto de sistema aplicado a la empresa.</w:t>
            </w:r>
          </w:p>
        </w:tc>
        <w:tc>
          <w:tcPr>
            <w:tcW w:w="1843" w:type="dxa"/>
            <w:gridSpan w:val="2"/>
          </w:tcPr>
          <w:p w:rsidR="55B1DBA7" w:rsidP="55B1DBA7" w:rsidRDefault="55B1DBA7" w14:paraId="6B9EE03D" w14:textId="77777777">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1E9831E0" w14:textId="77777777">
            <w:pPr>
              <w:jc w:val="center"/>
              <w:rPr>
                <w:rFonts w:ascii="Century Gothic" w:hAnsi="Century Gothic"/>
              </w:rPr>
            </w:pPr>
            <w:r w:rsidRPr="55B1DBA7">
              <w:rPr>
                <w:rFonts w:ascii="Century Gothic" w:hAnsi="Century Gothic"/>
              </w:rPr>
              <w:t>x</w:t>
            </w:r>
          </w:p>
        </w:tc>
      </w:tr>
      <w:tr w:rsidR="55B1DBA7" w:rsidTr="3E98D6DD" w14:paraId="7635EC61" w14:textId="77777777">
        <w:tc>
          <w:tcPr>
            <w:tcW w:w="988" w:type="dxa"/>
            <w:gridSpan w:val="2"/>
          </w:tcPr>
          <w:p w:rsidR="5ADEC77E" w:rsidP="55B1DBA7" w:rsidRDefault="5ADEC77E" w14:paraId="4CED5309" w14:textId="000018D2">
            <w:pPr>
              <w:jc w:val="center"/>
              <w:rPr>
                <w:rFonts w:ascii="Century Gothic" w:hAnsi="Century Gothic"/>
              </w:rPr>
            </w:pPr>
            <w:r w:rsidRPr="55B1DBA7">
              <w:rPr>
                <w:rFonts w:ascii="Century Gothic" w:hAnsi="Century Gothic"/>
              </w:rPr>
              <w:t>3</w:t>
            </w:r>
          </w:p>
        </w:tc>
        <w:tc>
          <w:tcPr>
            <w:tcW w:w="5386" w:type="dxa"/>
            <w:gridSpan w:val="3"/>
          </w:tcPr>
          <w:p w:rsidR="7CB46123" w:rsidP="55B1DBA7" w:rsidRDefault="7CB46123" w14:paraId="52161B39" w14:textId="7373E0E0">
            <w:pPr>
              <w:jc w:val="both"/>
              <w:rPr>
                <w:rFonts w:ascii="Century Gothic" w:hAnsi="Century Gothic"/>
              </w:rPr>
            </w:pPr>
            <w:r w:rsidRPr="55B1DBA7">
              <w:rPr>
                <w:rFonts w:ascii="Century Gothic" w:hAnsi="Century Gothic"/>
              </w:rPr>
              <w:t>3b)</w:t>
            </w:r>
            <w:r w:rsidRPr="55B1DBA7" w:rsidR="14299F92">
              <w:rPr>
                <w:rFonts w:ascii="Century Gothic" w:hAnsi="Century Gothic"/>
              </w:rPr>
              <w:t xml:space="preserve"> </w:t>
            </w:r>
            <w:r w:rsidRPr="55B1DBA7" w:rsidR="55B1DBA7">
              <w:rPr>
                <w:rFonts w:ascii="Century Gothic" w:hAnsi="Century Gothic"/>
              </w:rPr>
              <w:t>Se han identificado los principales componentes del entorno general que rodea a la empresa, en especial el entorno económico, social, demográfico y cultural.</w:t>
            </w:r>
          </w:p>
        </w:tc>
        <w:tc>
          <w:tcPr>
            <w:tcW w:w="1843" w:type="dxa"/>
            <w:gridSpan w:val="2"/>
          </w:tcPr>
          <w:p w:rsidR="55B1DBA7" w:rsidP="55B1DBA7" w:rsidRDefault="55B1DBA7" w14:paraId="059D013E" w14:textId="77777777">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4C3661D0" w14:textId="77777777">
            <w:pPr>
              <w:jc w:val="center"/>
              <w:rPr>
                <w:rFonts w:ascii="Century Gothic" w:hAnsi="Century Gothic"/>
              </w:rPr>
            </w:pPr>
            <w:r w:rsidRPr="55B1DBA7">
              <w:rPr>
                <w:rFonts w:ascii="Century Gothic" w:hAnsi="Century Gothic"/>
              </w:rPr>
              <w:t>x</w:t>
            </w:r>
          </w:p>
        </w:tc>
      </w:tr>
      <w:tr w:rsidR="55B1DBA7" w:rsidTr="3E98D6DD" w14:paraId="05E30B38" w14:textId="77777777">
        <w:tc>
          <w:tcPr>
            <w:tcW w:w="988" w:type="dxa"/>
            <w:gridSpan w:val="2"/>
          </w:tcPr>
          <w:p w:rsidR="61123F78" w:rsidP="55B1DBA7" w:rsidRDefault="61123F78" w14:paraId="31E171AF" w14:textId="182B13A8">
            <w:pPr>
              <w:jc w:val="center"/>
              <w:rPr>
                <w:rFonts w:ascii="Century Gothic" w:hAnsi="Century Gothic"/>
              </w:rPr>
            </w:pPr>
            <w:r w:rsidRPr="55B1DBA7">
              <w:rPr>
                <w:rFonts w:ascii="Century Gothic" w:hAnsi="Century Gothic"/>
              </w:rPr>
              <w:t>3</w:t>
            </w:r>
          </w:p>
        </w:tc>
        <w:tc>
          <w:tcPr>
            <w:tcW w:w="5386" w:type="dxa"/>
            <w:gridSpan w:val="3"/>
          </w:tcPr>
          <w:p w:rsidR="44CE698C" w:rsidP="55B1DBA7" w:rsidRDefault="44CE698C" w14:paraId="483BC75B" w14:textId="66926120">
            <w:pPr>
              <w:jc w:val="both"/>
              <w:rPr>
                <w:rFonts w:ascii="Century Gothic" w:hAnsi="Century Gothic"/>
              </w:rPr>
            </w:pPr>
            <w:r w:rsidRPr="55B1DBA7">
              <w:rPr>
                <w:rFonts w:ascii="Century Gothic" w:hAnsi="Century Gothic"/>
              </w:rPr>
              <w:t xml:space="preserve">3d) </w:t>
            </w:r>
            <w:r w:rsidRPr="55B1DBA7" w:rsidR="55B1DBA7">
              <w:rPr>
                <w:rFonts w:ascii="Century Gothic" w:hAnsi="Century Gothic"/>
              </w:rPr>
              <w:t>Se ha analizado la influencia en la actividad empresarial de las relaciones con los clientes, con los proveedores y con la competencia, como principales integrantes del entorno específico.</w:t>
            </w:r>
          </w:p>
        </w:tc>
        <w:tc>
          <w:tcPr>
            <w:tcW w:w="1843" w:type="dxa"/>
            <w:gridSpan w:val="2"/>
          </w:tcPr>
          <w:p w:rsidR="55B1DBA7" w:rsidP="55B1DBA7" w:rsidRDefault="55B1DBA7" w14:paraId="42771D20" w14:textId="77777777">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7343948A" w14:textId="77777777">
            <w:pPr>
              <w:jc w:val="center"/>
              <w:rPr>
                <w:rFonts w:ascii="Century Gothic" w:hAnsi="Century Gothic"/>
              </w:rPr>
            </w:pPr>
            <w:r w:rsidRPr="55B1DBA7">
              <w:rPr>
                <w:rFonts w:ascii="Century Gothic" w:hAnsi="Century Gothic"/>
              </w:rPr>
              <w:t>x</w:t>
            </w:r>
          </w:p>
        </w:tc>
      </w:tr>
      <w:tr w:rsidR="55B1DBA7" w:rsidTr="3E98D6DD" w14:paraId="218A772D" w14:textId="77777777">
        <w:tc>
          <w:tcPr>
            <w:tcW w:w="988" w:type="dxa"/>
            <w:gridSpan w:val="2"/>
          </w:tcPr>
          <w:p w:rsidR="6B8D0876" w:rsidP="55B1DBA7" w:rsidRDefault="6B8D0876" w14:paraId="7FE097A1" w14:textId="2FA7B0D8">
            <w:pPr>
              <w:jc w:val="center"/>
              <w:rPr>
                <w:rFonts w:ascii="Century Gothic" w:hAnsi="Century Gothic"/>
              </w:rPr>
            </w:pPr>
            <w:r w:rsidRPr="55B1DBA7">
              <w:rPr>
                <w:rFonts w:ascii="Century Gothic" w:hAnsi="Century Gothic"/>
              </w:rPr>
              <w:t>3</w:t>
            </w:r>
          </w:p>
        </w:tc>
        <w:tc>
          <w:tcPr>
            <w:tcW w:w="5386" w:type="dxa"/>
            <w:gridSpan w:val="3"/>
          </w:tcPr>
          <w:p w:rsidR="0EC94E98" w:rsidP="55B1DBA7" w:rsidRDefault="0EC94E98" w14:paraId="7AA24099" w14:textId="7C8112A2">
            <w:pPr>
              <w:jc w:val="both"/>
              <w:rPr>
                <w:rFonts w:ascii="Century Gothic" w:hAnsi="Century Gothic"/>
              </w:rPr>
            </w:pPr>
            <w:r w:rsidRPr="55B1DBA7">
              <w:rPr>
                <w:rFonts w:ascii="Century Gothic" w:hAnsi="Century Gothic"/>
              </w:rPr>
              <w:t xml:space="preserve">3e) </w:t>
            </w:r>
            <w:r w:rsidRPr="55B1DBA7" w:rsidR="55B1DBA7">
              <w:rPr>
                <w:rFonts w:ascii="Century Gothic" w:hAnsi="Century Gothic"/>
              </w:rPr>
              <w:t>Se han identificado los elementos del entorno de una PYME del sector</w:t>
            </w:r>
          </w:p>
        </w:tc>
        <w:tc>
          <w:tcPr>
            <w:tcW w:w="1843" w:type="dxa"/>
            <w:gridSpan w:val="2"/>
          </w:tcPr>
          <w:p w:rsidR="55B1DBA7" w:rsidP="55B1DBA7" w:rsidRDefault="55B1DBA7" w14:paraId="4BD175C5" w14:textId="77777777">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01EFB9CC" w14:textId="77777777">
            <w:pPr>
              <w:jc w:val="center"/>
              <w:rPr>
                <w:rFonts w:ascii="Century Gothic" w:hAnsi="Century Gothic"/>
              </w:rPr>
            </w:pPr>
            <w:r w:rsidRPr="55B1DBA7">
              <w:rPr>
                <w:rFonts w:ascii="Century Gothic" w:hAnsi="Century Gothic"/>
              </w:rPr>
              <w:t>x</w:t>
            </w:r>
          </w:p>
        </w:tc>
      </w:tr>
      <w:tr w:rsidR="55B1DBA7" w:rsidTr="3E98D6DD" w14:paraId="01F2407E" w14:textId="77777777">
        <w:tc>
          <w:tcPr>
            <w:tcW w:w="988" w:type="dxa"/>
            <w:gridSpan w:val="2"/>
          </w:tcPr>
          <w:p w:rsidR="3E25309A" w:rsidP="55B1DBA7" w:rsidRDefault="3E25309A" w14:paraId="4BA69734" w14:textId="670B7E2E">
            <w:pPr>
              <w:jc w:val="center"/>
              <w:rPr>
                <w:rFonts w:ascii="Century Gothic" w:hAnsi="Century Gothic"/>
              </w:rPr>
            </w:pPr>
            <w:r w:rsidRPr="55B1DBA7">
              <w:rPr>
                <w:rFonts w:ascii="Century Gothic" w:hAnsi="Century Gothic"/>
              </w:rPr>
              <w:t>3</w:t>
            </w:r>
          </w:p>
        </w:tc>
        <w:tc>
          <w:tcPr>
            <w:tcW w:w="5386" w:type="dxa"/>
            <w:gridSpan w:val="3"/>
          </w:tcPr>
          <w:p w:rsidR="20F4AD80" w:rsidP="55B1DBA7" w:rsidRDefault="20F4AD80" w14:paraId="62E1A34A" w14:textId="505EFD80">
            <w:pPr>
              <w:jc w:val="both"/>
              <w:rPr>
                <w:rFonts w:ascii="Century Gothic" w:hAnsi="Century Gothic"/>
              </w:rPr>
            </w:pPr>
            <w:r w:rsidRPr="55B1DBA7">
              <w:rPr>
                <w:rFonts w:ascii="Century Gothic" w:hAnsi="Century Gothic"/>
              </w:rPr>
              <w:t xml:space="preserve">3g) </w:t>
            </w:r>
            <w:r w:rsidRPr="55B1DBA7" w:rsidR="55B1DBA7">
              <w:rPr>
                <w:rFonts w:ascii="Century Gothic" w:hAnsi="Century Gothic"/>
              </w:rPr>
              <w:t xml:space="preserve">Se ha analizado el fenómeno de la responsabilidad social de las empresas y su </w:t>
            </w:r>
            <w:r w:rsidRPr="55B1DBA7" w:rsidR="55B1DBA7">
              <w:rPr>
                <w:rFonts w:ascii="Century Gothic" w:hAnsi="Century Gothic"/>
              </w:rPr>
              <w:lastRenderedPageBreak/>
              <w:t>importancia como un elemento de la estrategia empresarial.</w:t>
            </w:r>
          </w:p>
        </w:tc>
        <w:tc>
          <w:tcPr>
            <w:tcW w:w="1843" w:type="dxa"/>
            <w:gridSpan w:val="2"/>
          </w:tcPr>
          <w:p w:rsidR="55B1DBA7" w:rsidP="55B1DBA7" w:rsidRDefault="55B1DBA7" w14:paraId="6585B575" w14:textId="77777777">
            <w:pPr>
              <w:rPr>
                <w:rFonts w:ascii="Century Gothic" w:hAnsi="Century Gothic"/>
              </w:rPr>
            </w:pPr>
            <w:r w:rsidRPr="55B1DBA7">
              <w:rPr>
                <w:rFonts w:ascii="Century Gothic" w:hAnsi="Century Gothic"/>
              </w:rPr>
              <w:lastRenderedPageBreak/>
              <w:t>PE, PP, PE/C</w:t>
            </w:r>
          </w:p>
        </w:tc>
        <w:tc>
          <w:tcPr>
            <w:tcW w:w="1535" w:type="dxa"/>
            <w:gridSpan w:val="2"/>
          </w:tcPr>
          <w:p w:rsidR="55B1DBA7" w:rsidP="55B1DBA7" w:rsidRDefault="55B1DBA7" w14:paraId="0CEC4DF9" w14:textId="77777777">
            <w:pPr>
              <w:jc w:val="center"/>
              <w:rPr>
                <w:rFonts w:ascii="Century Gothic" w:hAnsi="Century Gothic"/>
              </w:rPr>
            </w:pPr>
            <w:r w:rsidRPr="55B1DBA7">
              <w:rPr>
                <w:rFonts w:ascii="Century Gothic" w:hAnsi="Century Gothic"/>
              </w:rPr>
              <w:t>x</w:t>
            </w:r>
          </w:p>
        </w:tc>
      </w:tr>
      <w:tr w:rsidR="55B1DBA7" w:rsidTr="3E98D6DD" w14:paraId="6235BF9C" w14:textId="77777777">
        <w:tc>
          <w:tcPr>
            <w:tcW w:w="988" w:type="dxa"/>
            <w:gridSpan w:val="2"/>
          </w:tcPr>
          <w:p w:rsidR="5DA72158" w:rsidP="55B1DBA7" w:rsidRDefault="5DA72158" w14:paraId="4E3410DE" w14:textId="6B3973DC">
            <w:pPr>
              <w:jc w:val="center"/>
              <w:rPr>
                <w:rFonts w:ascii="Century Gothic" w:hAnsi="Century Gothic"/>
              </w:rPr>
            </w:pPr>
            <w:r w:rsidRPr="55B1DBA7">
              <w:rPr>
                <w:rFonts w:ascii="Century Gothic" w:hAnsi="Century Gothic"/>
              </w:rPr>
              <w:t>3</w:t>
            </w:r>
          </w:p>
        </w:tc>
        <w:tc>
          <w:tcPr>
            <w:tcW w:w="5386" w:type="dxa"/>
            <w:gridSpan w:val="3"/>
          </w:tcPr>
          <w:p w:rsidR="455BA7D2" w:rsidP="55B1DBA7" w:rsidRDefault="455BA7D2" w14:paraId="3E8AB330" w14:textId="4A7DE451">
            <w:pPr>
              <w:spacing w:before="240" w:after="240" w:line="259" w:lineRule="auto"/>
              <w:jc w:val="both"/>
            </w:pPr>
            <w:r w:rsidRPr="55B1DBA7">
              <w:rPr>
                <w:rFonts w:ascii="Century Gothic" w:hAnsi="Century Gothic"/>
              </w:rPr>
              <w:t xml:space="preserve">3c) Se ha analizado distintas oportunidades de negocio a partir de posibles ideas, teniendo en cuenta la situación y evolución del sector, tratando de dar respuesta a demandas del mercado. </w:t>
            </w:r>
          </w:p>
        </w:tc>
        <w:tc>
          <w:tcPr>
            <w:tcW w:w="1843" w:type="dxa"/>
            <w:gridSpan w:val="2"/>
          </w:tcPr>
          <w:p w:rsidR="55B1DBA7" w:rsidP="55B1DBA7" w:rsidRDefault="55B1DBA7" w14:paraId="51417762" w14:textId="77777777">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25A10CD4" w14:textId="77777777">
            <w:pPr>
              <w:jc w:val="center"/>
              <w:rPr>
                <w:rFonts w:ascii="Century Gothic" w:hAnsi="Century Gothic"/>
              </w:rPr>
            </w:pPr>
            <w:r w:rsidRPr="55B1DBA7">
              <w:rPr>
                <w:rFonts w:ascii="Century Gothic" w:hAnsi="Century Gothic"/>
              </w:rPr>
              <w:t>x</w:t>
            </w:r>
          </w:p>
        </w:tc>
      </w:tr>
      <w:tr w:rsidR="55B1DBA7" w:rsidTr="3E98D6DD" w14:paraId="3105B7F0" w14:textId="77777777">
        <w:tc>
          <w:tcPr>
            <w:tcW w:w="988" w:type="dxa"/>
            <w:gridSpan w:val="2"/>
          </w:tcPr>
          <w:p w:rsidR="7E950CB6" w:rsidP="55B1DBA7" w:rsidRDefault="7E950CB6" w14:paraId="0D09CEE4" w14:textId="6F21FC1C">
            <w:pPr>
              <w:jc w:val="center"/>
              <w:rPr>
                <w:rFonts w:ascii="Century Gothic" w:hAnsi="Century Gothic"/>
              </w:rPr>
            </w:pPr>
            <w:r w:rsidRPr="55B1DBA7">
              <w:rPr>
                <w:rFonts w:ascii="Century Gothic" w:hAnsi="Century Gothic"/>
              </w:rPr>
              <w:t>3</w:t>
            </w:r>
          </w:p>
        </w:tc>
        <w:tc>
          <w:tcPr>
            <w:tcW w:w="5386" w:type="dxa"/>
            <w:gridSpan w:val="3"/>
          </w:tcPr>
          <w:p w:rsidR="4C836FC7" w:rsidP="55B1DBA7" w:rsidRDefault="4C836FC7" w14:paraId="2FFC5CD5" w14:textId="6A57A7BD">
            <w:pPr>
              <w:spacing w:before="240" w:after="240"/>
              <w:jc w:val="both"/>
              <w:rPr>
                <w:rFonts w:ascii="Century Gothic" w:hAnsi="Century Gothic"/>
              </w:rPr>
            </w:pPr>
            <w:r w:rsidRPr="55B1DBA7">
              <w:rPr>
                <w:rFonts w:ascii="Century Gothic" w:hAnsi="Century Gothic"/>
              </w:rPr>
              <w:t xml:space="preserve">3f) </w:t>
            </w:r>
            <w:r w:rsidRPr="55B1DBA7" w:rsidR="55B1DBA7">
              <w:rPr>
                <w:rFonts w:ascii="Century Gothic" w:hAnsi="Century Gothic"/>
              </w:rPr>
              <w:t>Se han analizado los conceptos de cultura empresarial e imagen corporativa y su relación con los objetivos empresariales.</w:t>
            </w:r>
          </w:p>
        </w:tc>
        <w:tc>
          <w:tcPr>
            <w:tcW w:w="1843" w:type="dxa"/>
            <w:gridSpan w:val="2"/>
          </w:tcPr>
          <w:p w:rsidR="55B1DBA7" w:rsidP="55B1DBA7" w:rsidRDefault="55B1DBA7" w14:paraId="549D927F" w14:textId="7DF1CA91">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480C8E2C" w14:textId="7E20A7B3">
            <w:pPr>
              <w:jc w:val="center"/>
              <w:rPr>
                <w:rFonts w:ascii="Century Gothic" w:hAnsi="Century Gothic"/>
              </w:rPr>
            </w:pPr>
            <w:r w:rsidRPr="55B1DBA7">
              <w:rPr>
                <w:rFonts w:ascii="Century Gothic" w:hAnsi="Century Gothic"/>
              </w:rPr>
              <w:t>x</w:t>
            </w:r>
          </w:p>
        </w:tc>
      </w:tr>
      <w:tr w:rsidR="55B1DBA7" w:rsidTr="3E98D6DD" w14:paraId="27914173" w14:textId="77777777">
        <w:tc>
          <w:tcPr>
            <w:tcW w:w="988" w:type="dxa"/>
            <w:gridSpan w:val="2"/>
          </w:tcPr>
          <w:p w:rsidR="0BF8DE14" w:rsidP="55B1DBA7" w:rsidRDefault="0BF8DE14" w14:paraId="419C8276" w14:textId="54EECD6B">
            <w:pPr>
              <w:jc w:val="center"/>
              <w:rPr>
                <w:rFonts w:ascii="Century Gothic" w:hAnsi="Century Gothic"/>
              </w:rPr>
            </w:pPr>
            <w:r w:rsidRPr="55B1DBA7">
              <w:rPr>
                <w:rFonts w:ascii="Century Gothic" w:hAnsi="Century Gothic"/>
              </w:rPr>
              <w:t>3</w:t>
            </w:r>
          </w:p>
        </w:tc>
        <w:tc>
          <w:tcPr>
            <w:tcW w:w="5386" w:type="dxa"/>
            <w:gridSpan w:val="3"/>
          </w:tcPr>
          <w:p w:rsidR="4CB2C23E" w:rsidP="55B1DBA7" w:rsidRDefault="4CB2C23E" w14:paraId="4E5F3019" w14:textId="35AE93B4">
            <w:pPr>
              <w:spacing w:before="240" w:after="240"/>
              <w:jc w:val="both"/>
              <w:rPr>
                <w:rFonts w:ascii="Century Gothic" w:hAnsi="Century Gothic"/>
              </w:rPr>
            </w:pPr>
            <w:r w:rsidRPr="55B1DBA7">
              <w:rPr>
                <w:rFonts w:ascii="Century Gothic" w:hAnsi="Century Gothic"/>
              </w:rPr>
              <w:t xml:space="preserve">3h) </w:t>
            </w:r>
            <w:r w:rsidRPr="55B1DBA7" w:rsidR="55B1DBA7">
              <w:rPr>
                <w:rFonts w:ascii="Century Gothic" w:hAnsi="Century Gothic"/>
              </w:rPr>
              <w:t>Se ha elaborado el balance social de una empresa relacionada del sector correspondiente y se han descrito los principales costes sociales en que incurren estas empresas, así como los beneficios sociales que producen.</w:t>
            </w:r>
          </w:p>
        </w:tc>
        <w:tc>
          <w:tcPr>
            <w:tcW w:w="1843" w:type="dxa"/>
            <w:gridSpan w:val="2"/>
          </w:tcPr>
          <w:p w:rsidR="55B1DBA7" w:rsidP="55B1DBA7" w:rsidRDefault="55B1DBA7" w14:paraId="27573E7E" w14:textId="3FF5257F">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665B35A0" w14:textId="45CE6F18">
            <w:pPr>
              <w:jc w:val="center"/>
              <w:rPr>
                <w:rFonts w:ascii="Century Gothic" w:hAnsi="Century Gothic"/>
              </w:rPr>
            </w:pPr>
            <w:r w:rsidRPr="55B1DBA7">
              <w:rPr>
                <w:rFonts w:ascii="Century Gothic" w:hAnsi="Century Gothic"/>
              </w:rPr>
              <w:t>x</w:t>
            </w:r>
          </w:p>
        </w:tc>
      </w:tr>
      <w:tr w:rsidR="55B1DBA7" w:rsidTr="3E98D6DD" w14:paraId="35E8E62D" w14:textId="77777777">
        <w:tc>
          <w:tcPr>
            <w:tcW w:w="988" w:type="dxa"/>
            <w:gridSpan w:val="2"/>
          </w:tcPr>
          <w:p w:rsidR="2EEB2CA7" w:rsidP="55B1DBA7" w:rsidRDefault="2EEB2CA7" w14:paraId="700BCDB3" w14:textId="0039235E">
            <w:pPr>
              <w:jc w:val="center"/>
              <w:rPr>
                <w:rFonts w:ascii="Century Gothic" w:hAnsi="Century Gothic"/>
              </w:rPr>
            </w:pPr>
            <w:r w:rsidRPr="55B1DBA7">
              <w:rPr>
                <w:rFonts w:ascii="Century Gothic" w:hAnsi="Century Gothic"/>
              </w:rPr>
              <w:t>3</w:t>
            </w:r>
          </w:p>
        </w:tc>
        <w:tc>
          <w:tcPr>
            <w:tcW w:w="5386" w:type="dxa"/>
            <w:gridSpan w:val="3"/>
          </w:tcPr>
          <w:p w:rsidR="6249EE30" w:rsidP="55B1DBA7" w:rsidRDefault="6249EE30" w14:paraId="76E3D6F5" w14:textId="11D7B4D0">
            <w:pPr>
              <w:jc w:val="both"/>
              <w:rPr>
                <w:rFonts w:ascii="Century Gothic" w:hAnsi="Century Gothic"/>
              </w:rPr>
            </w:pPr>
            <w:r w:rsidRPr="55B1DBA7">
              <w:rPr>
                <w:rFonts w:ascii="Century Gothic" w:hAnsi="Century Gothic"/>
              </w:rPr>
              <w:t xml:space="preserve">3i) </w:t>
            </w:r>
            <w:r w:rsidRPr="55B1DBA7" w:rsidR="55B1DBA7">
              <w:rPr>
                <w:rFonts w:ascii="Century Gothic" w:hAnsi="Century Gothic"/>
              </w:rPr>
              <w:t>Se han identificado, en las empresas del sector correspondiente, prácticas que incorporan valores éticos y sociales</w:t>
            </w:r>
          </w:p>
        </w:tc>
        <w:tc>
          <w:tcPr>
            <w:tcW w:w="1843" w:type="dxa"/>
            <w:gridSpan w:val="2"/>
          </w:tcPr>
          <w:p w:rsidR="55B1DBA7" w:rsidP="55B1DBA7" w:rsidRDefault="55B1DBA7" w14:paraId="54E84F41" w14:textId="3AAC46B0">
            <w:pPr>
              <w:rPr>
                <w:rFonts w:ascii="Century Gothic" w:hAnsi="Century Gothic"/>
              </w:rPr>
            </w:pPr>
            <w:r w:rsidRPr="55B1DBA7">
              <w:rPr>
                <w:rFonts w:ascii="Century Gothic" w:hAnsi="Century Gothic"/>
              </w:rPr>
              <w:t>PE, PP, PE/C</w:t>
            </w:r>
          </w:p>
        </w:tc>
        <w:tc>
          <w:tcPr>
            <w:tcW w:w="1535" w:type="dxa"/>
            <w:gridSpan w:val="2"/>
          </w:tcPr>
          <w:p w:rsidR="55B1DBA7" w:rsidP="55B1DBA7" w:rsidRDefault="55B1DBA7" w14:paraId="3342F587" w14:textId="1B88C94F">
            <w:pPr>
              <w:jc w:val="center"/>
              <w:rPr>
                <w:rFonts w:ascii="Century Gothic" w:hAnsi="Century Gothic"/>
              </w:rPr>
            </w:pPr>
            <w:r w:rsidRPr="55B1DBA7">
              <w:rPr>
                <w:rFonts w:ascii="Century Gothic" w:hAnsi="Century Gothic"/>
              </w:rPr>
              <w:t>x</w:t>
            </w:r>
          </w:p>
        </w:tc>
      </w:tr>
      <w:tr w:rsidR="55B1DBA7" w:rsidTr="3E98D6DD" w14:paraId="5CE1C8DD" w14:textId="77777777">
        <w:tc>
          <w:tcPr>
            <w:tcW w:w="9752" w:type="dxa"/>
            <w:gridSpan w:val="9"/>
            <w:shd w:val="clear" w:color="auto" w:fill="AEAAAA" w:themeFill="background2" w:themeFillShade="BF"/>
          </w:tcPr>
          <w:p w:rsidR="55B1DBA7" w:rsidP="55B1DBA7" w:rsidRDefault="55B1DBA7" w14:paraId="78E832E1" w14:textId="70F1BBCA">
            <w:pPr>
              <w:pStyle w:val="Prrafodelista"/>
              <w:rPr>
                <w:rFonts w:ascii="Century Gothic" w:hAnsi="Century Gothic"/>
              </w:rPr>
            </w:pPr>
            <w:r w:rsidRPr="55B1DBA7">
              <w:rPr>
                <w:rFonts w:ascii="Century Gothic" w:hAnsi="Century Gothic"/>
              </w:rPr>
              <w:t xml:space="preserve">                                            Contenidos</w:t>
            </w:r>
          </w:p>
        </w:tc>
      </w:tr>
      <w:tr w:rsidR="55B1DBA7" w:rsidTr="3E98D6DD" w14:paraId="7F57CD17" w14:textId="77777777">
        <w:tc>
          <w:tcPr>
            <w:tcW w:w="9752" w:type="dxa"/>
            <w:gridSpan w:val="9"/>
          </w:tcPr>
          <w:p w:rsidR="55B1DBA7" w:rsidP="55B1DBA7" w:rsidRDefault="55B1DBA7" w14:paraId="464CE6E5" w14:textId="77777777">
            <w:pPr>
              <w:pStyle w:val="Prrafodelista"/>
              <w:rPr>
                <w:rFonts w:ascii="Century Gothic" w:hAnsi="Century Gothic"/>
              </w:rPr>
            </w:pPr>
          </w:p>
          <w:p w:rsidR="5F94812D" w:rsidP="55B1DBA7" w:rsidRDefault="5F94812D" w14:paraId="4F57053C" w14:textId="40141AF5">
            <w:pPr>
              <w:pStyle w:val="Prrafodelista"/>
              <w:numPr>
                <w:ilvl w:val="0"/>
                <w:numId w:val="14"/>
              </w:numPr>
              <w:spacing w:before="240" w:after="240"/>
              <w:jc w:val="both"/>
              <w:rPr>
                <w:rFonts w:ascii="Century Gothic" w:hAnsi="Century Gothic"/>
                <w:b/>
                <w:bCs/>
              </w:rPr>
            </w:pPr>
            <w:r w:rsidRPr="55B1DBA7">
              <w:rPr>
                <w:rFonts w:ascii="Century Gothic" w:hAnsi="Century Gothic"/>
                <w:b/>
                <w:bCs/>
              </w:rPr>
              <w:t>Funciones básicas de la empresa.</w:t>
            </w:r>
          </w:p>
          <w:p w:rsidR="5F94812D" w:rsidP="55B1DBA7" w:rsidRDefault="5F94812D" w14:paraId="0B394C06" w14:textId="04AC3A9D">
            <w:pPr>
              <w:pStyle w:val="Prrafodelista"/>
              <w:numPr>
                <w:ilvl w:val="0"/>
                <w:numId w:val="14"/>
              </w:numPr>
              <w:spacing w:before="240" w:after="240"/>
              <w:jc w:val="both"/>
              <w:rPr>
                <w:rFonts w:ascii="Century Gothic" w:hAnsi="Century Gothic"/>
                <w:b/>
                <w:bCs/>
              </w:rPr>
            </w:pPr>
            <w:r w:rsidRPr="55B1DBA7">
              <w:rPr>
                <w:rFonts w:ascii="Century Gothic" w:hAnsi="Century Gothic"/>
                <w:b/>
                <w:bCs/>
              </w:rPr>
              <w:t>La empresa como sistema y como agente económico.</w:t>
            </w:r>
          </w:p>
          <w:p w:rsidR="5F94812D" w:rsidP="55B1DBA7" w:rsidRDefault="5F94812D" w14:paraId="035E758F" w14:textId="4FA371CA">
            <w:pPr>
              <w:pStyle w:val="Prrafodelista"/>
              <w:numPr>
                <w:ilvl w:val="0"/>
                <w:numId w:val="14"/>
              </w:numPr>
              <w:spacing w:before="240" w:after="240"/>
              <w:jc w:val="both"/>
              <w:rPr>
                <w:rFonts w:ascii="Century Gothic" w:hAnsi="Century Gothic"/>
                <w:b/>
                <w:bCs/>
              </w:rPr>
            </w:pPr>
            <w:r w:rsidRPr="55B1DBA7">
              <w:rPr>
                <w:rFonts w:ascii="Century Gothic" w:hAnsi="Century Gothic"/>
                <w:b/>
                <w:bCs/>
              </w:rPr>
              <w:t>La responsabilidad social de la empresa.</w:t>
            </w:r>
          </w:p>
          <w:p w:rsidR="5F94812D" w:rsidP="55B1DBA7" w:rsidRDefault="5F94812D" w14:paraId="50339218" w14:textId="76676D77">
            <w:pPr>
              <w:pStyle w:val="Prrafodelista"/>
              <w:numPr>
                <w:ilvl w:val="0"/>
                <w:numId w:val="14"/>
              </w:numPr>
              <w:spacing w:before="240" w:after="240"/>
              <w:jc w:val="both"/>
              <w:rPr>
                <w:rFonts w:ascii="Century Gothic" w:hAnsi="Century Gothic"/>
                <w:b/>
                <w:bCs/>
              </w:rPr>
            </w:pPr>
            <w:r w:rsidRPr="55B1DBA7">
              <w:rPr>
                <w:rFonts w:ascii="Century Gothic" w:hAnsi="Century Gothic"/>
                <w:b/>
                <w:bCs/>
              </w:rPr>
              <w:t>Nuevos yacimientos de empleo y nuevas oportunidades de negocio.</w:t>
            </w:r>
          </w:p>
          <w:p w:rsidR="5F94812D" w:rsidP="55B1DBA7" w:rsidRDefault="5F94812D" w14:paraId="61AC8B91" w14:textId="0C9BF7BD">
            <w:pPr>
              <w:pStyle w:val="Prrafodelista"/>
              <w:numPr>
                <w:ilvl w:val="0"/>
                <w:numId w:val="14"/>
              </w:numPr>
              <w:spacing w:before="240" w:after="240"/>
              <w:jc w:val="both"/>
              <w:rPr>
                <w:rFonts w:ascii="Century Gothic" w:hAnsi="Century Gothic"/>
                <w:b/>
                <w:bCs/>
              </w:rPr>
            </w:pPr>
            <w:r w:rsidRPr="55B1DBA7">
              <w:rPr>
                <w:rFonts w:ascii="Century Gothic" w:hAnsi="Century Gothic"/>
                <w:b/>
                <w:bCs/>
              </w:rPr>
              <w:t xml:space="preserve">Análisis del entorno general y específico de una “pyme” del sector a nivel nacional y autonómico. </w:t>
            </w:r>
          </w:p>
          <w:p w:rsidR="5F94812D" w:rsidP="55B1DBA7" w:rsidRDefault="5F94812D" w14:paraId="0A7EC869" w14:textId="1732813B">
            <w:pPr>
              <w:pStyle w:val="Prrafodelista"/>
              <w:numPr>
                <w:ilvl w:val="0"/>
                <w:numId w:val="14"/>
              </w:numPr>
              <w:spacing w:before="240" w:after="240"/>
              <w:jc w:val="both"/>
              <w:rPr>
                <w:rFonts w:ascii="Century Gothic" w:hAnsi="Century Gothic"/>
                <w:b/>
                <w:bCs/>
              </w:rPr>
            </w:pPr>
            <w:r w:rsidRPr="55B1DBA7">
              <w:rPr>
                <w:rFonts w:ascii="Century Gothic" w:hAnsi="Century Gothic"/>
                <w:b/>
                <w:bCs/>
              </w:rPr>
              <w:t xml:space="preserve">Relaciones de una “pyme” del sector con personas proveedoras, clientela y competencia y con el conjunto de la sociedad. </w:t>
            </w:r>
          </w:p>
          <w:p w:rsidR="55B1DBA7" w:rsidP="55B1DBA7" w:rsidRDefault="55B1DBA7" w14:paraId="154C7901" w14:textId="6E9F393F">
            <w:pPr>
              <w:pStyle w:val="Prrafodelista"/>
              <w:numPr>
                <w:ilvl w:val="0"/>
                <w:numId w:val="14"/>
              </w:numPr>
              <w:spacing w:before="240" w:after="240"/>
              <w:jc w:val="both"/>
              <w:rPr>
                <w:rFonts w:ascii="Century Gothic" w:hAnsi="Century Gothic"/>
              </w:rPr>
            </w:pPr>
            <w:r w:rsidRPr="55B1DBA7">
              <w:rPr>
                <w:rFonts w:ascii="Century Gothic" w:hAnsi="Century Gothic"/>
              </w:rPr>
              <w:t>Análisis DAFO del entorno.</w:t>
            </w:r>
          </w:p>
          <w:p w:rsidR="55B1DBA7" w:rsidP="55B1DBA7" w:rsidRDefault="55B1DBA7" w14:paraId="6996B2BD" w14:textId="7065854B">
            <w:pPr>
              <w:pStyle w:val="Prrafodelista"/>
              <w:numPr>
                <w:ilvl w:val="0"/>
                <w:numId w:val="14"/>
              </w:numPr>
              <w:spacing w:before="240" w:after="240"/>
              <w:jc w:val="both"/>
              <w:rPr>
                <w:rFonts w:ascii="Century Gothic" w:hAnsi="Century Gothic"/>
              </w:rPr>
            </w:pPr>
            <w:r w:rsidRPr="55B1DBA7">
              <w:rPr>
                <w:rFonts w:ascii="Century Gothic" w:hAnsi="Century Gothic"/>
              </w:rPr>
              <w:t xml:space="preserve">El mercado: concepto, tipos, </w:t>
            </w:r>
            <w:r w:rsidRPr="55B1DBA7" w:rsidR="001E2165">
              <w:rPr>
                <w:rFonts w:ascii="Century Gothic" w:hAnsi="Century Gothic"/>
              </w:rPr>
              <w:t>tamaño, cuota</w:t>
            </w:r>
            <w:r w:rsidRPr="55B1DBA7">
              <w:rPr>
                <w:rFonts w:ascii="Century Gothic" w:hAnsi="Century Gothic"/>
              </w:rPr>
              <w:t xml:space="preserve"> y segmento de mercado.</w:t>
            </w:r>
          </w:p>
          <w:p w:rsidR="55B1DBA7" w:rsidP="55B1DBA7" w:rsidRDefault="55B1DBA7" w14:paraId="7E7778A2" w14:textId="2C651AD1">
            <w:pPr>
              <w:pStyle w:val="Prrafodelista"/>
              <w:numPr>
                <w:ilvl w:val="0"/>
                <w:numId w:val="14"/>
              </w:numPr>
              <w:spacing w:before="240" w:after="240"/>
              <w:jc w:val="both"/>
              <w:rPr>
                <w:rFonts w:ascii="Century Gothic" w:hAnsi="Century Gothic"/>
              </w:rPr>
            </w:pPr>
            <w:r w:rsidRPr="55B1DBA7">
              <w:rPr>
                <w:rFonts w:ascii="Century Gothic" w:hAnsi="Century Gothic"/>
              </w:rPr>
              <w:t>Estudio de mercado: clientes, proveedores, competencia… Fuentes de información.</w:t>
            </w:r>
          </w:p>
          <w:p w:rsidR="55B1DBA7" w:rsidP="55B1DBA7" w:rsidRDefault="73F13208" w14:paraId="79BB41B0" w14:textId="13CD7BC5">
            <w:pPr>
              <w:pStyle w:val="Prrafodelista"/>
              <w:numPr>
                <w:ilvl w:val="0"/>
                <w:numId w:val="14"/>
              </w:numPr>
              <w:spacing w:before="240" w:after="240"/>
              <w:jc w:val="both"/>
              <w:rPr>
                <w:rFonts w:ascii="Century Gothic" w:hAnsi="Century Gothic"/>
              </w:rPr>
            </w:pPr>
            <w:r w:rsidRPr="3E98D6DD">
              <w:rPr>
                <w:rFonts w:ascii="Century Gothic" w:hAnsi="Century Gothic"/>
              </w:rPr>
              <w:t>Localización del proyecto empresarial.</w:t>
            </w:r>
          </w:p>
          <w:p w:rsidR="6ECB6230" w:rsidP="3E98D6DD" w:rsidRDefault="6ECB6230" w14:paraId="4AD53456" w14:textId="14672096">
            <w:pPr>
              <w:pStyle w:val="Prrafodelista"/>
              <w:numPr>
                <w:ilvl w:val="0"/>
                <w:numId w:val="14"/>
              </w:numPr>
              <w:spacing w:before="240" w:after="240"/>
              <w:jc w:val="both"/>
              <w:rPr>
                <w:rFonts w:ascii="Century Gothic" w:hAnsi="Century Gothic"/>
              </w:rPr>
            </w:pPr>
            <w:r w:rsidRPr="3E98D6DD">
              <w:rPr>
                <w:rFonts w:ascii="Century Gothic" w:hAnsi="Century Gothic"/>
              </w:rPr>
              <w:t>Marketing: producto, precio, promoción y distribución.</w:t>
            </w:r>
          </w:p>
          <w:p w:rsidR="6ECB6230" w:rsidP="3E98D6DD" w:rsidRDefault="6ECB6230" w14:paraId="7B96EB0B" w14:textId="76D63D2D">
            <w:pPr>
              <w:pStyle w:val="Prrafodelista"/>
              <w:numPr>
                <w:ilvl w:val="0"/>
                <w:numId w:val="14"/>
              </w:numPr>
              <w:spacing w:before="240" w:after="240"/>
              <w:jc w:val="both"/>
              <w:rPr>
                <w:rFonts w:ascii="Century Gothic" w:hAnsi="Century Gothic"/>
              </w:rPr>
            </w:pPr>
            <w:r w:rsidRPr="3E98D6DD">
              <w:rPr>
                <w:rFonts w:ascii="Century Gothic" w:hAnsi="Century Gothic"/>
              </w:rPr>
              <w:t>Producto: tipos, características, ciclo de vida.</w:t>
            </w:r>
          </w:p>
          <w:p w:rsidR="6ECB6230" w:rsidP="3E98D6DD" w:rsidRDefault="6ECB6230" w14:paraId="76FBD349" w14:textId="7698EE85">
            <w:pPr>
              <w:pStyle w:val="Prrafodelista"/>
              <w:numPr>
                <w:ilvl w:val="0"/>
                <w:numId w:val="14"/>
              </w:numPr>
              <w:spacing w:before="240" w:after="240"/>
              <w:jc w:val="both"/>
              <w:rPr>
                <w:rFonts w:ascii="Century Gothic" w:hAnsi="Century Gothic"/>
              </w:rPr>
            </w:pPr>
            <w:r w:rsidRPr="3E98D6DD">
              <w:rPr>
                <w:rFonts w:ascii="Century Gothic" w:hAnsi="Century Gothic"/>
              </w:rPr>
              <w:t>Precio: criterios de fijación del precio. Tipos de precios.</w:t>
            </w:r>
          </w:p>
          <w:p w:rsidR="6ECB6230" w:rsidP="3E98D6DD" w:rsidRDefault="6ECB6230" w14:paraId="175982A8" w14:textId="7A3CC6B9">
            <w:pPr>
              <w:pStyle w:val="Prrafodelista"/>
              <w:numPr>
                <w:ilvl w:val="0"/>
                <w:numId w:val="14"/>
              </w:numPr>
              <w:spacing w:before="240" w:after="240"/>
              <w:jc w:val="both"/>
              <w:rPr>
                <w:rFonts w:ascii="Century Gothic" w:hAnsi="Century Gothic"/>
              </w:rPr>
            </w:pPr>
            <w:r w:rsidRPr="3E98D6DD">
              <w:rPr>
                <w:rFonts w:ascii="Century Gothic" w:hAnsi="Century Gothic"/>
              </w:rPr>
              <w:t>Promoción: medios de promoción. Ventajas e inconvenientes.</w:t>
            </w:r>
          </w:p>
          <w:p w:rsidR="6ECB6230" w:rsidP="3E98D6DD" w:rsidRDefault="6ECB6230" w14:paraId="2EBFC510" w14:textId="41CF18BE">
            <w:pPr>
              <w:pStyle w:val="Prrafodelista"/>
              <w:numPr>
                <w:ilvl w:val="0"/>
                <w:numId w:val="14"/>
              </w:numPr>
              <w:spacing w:before="240" w:after="240"/>
              <w:jc w:val="both"/>
              <w:rPr>
                <w:rFonts w:ascii="Century Gothic" w:hAnsi="Century Gothic"/>
              </w:rPr>
            </w:pPr>
            <w:r w:rsidRPr="3E98D6DD">
              <w:rPr>
                <w:rFonts w:ascii="Century Gothic" w:hAnsi="Century Gothic"/>
              </w:rPr>
              <w:t>Distribución: canales de distribución.</w:t>
            </w:r>
          </w:p>
          <w:p w:rsidR="6ECB6230" w:rsidP="3E98D6DD" w:rsidRDefault="6ECB6230" w14:paraId="07F5A635" w14:textId="14416183">
            <w:pPr>
              <w:pStyle w:val="Prrafodelista"/>
              <w:numPr>
                <w:ilvl w:val="0"/>
                <w:numId w:val="14"/>
              </w:numPr>
              <w:spacing w:before="240" w:after="240"/>
              <w:jc w:val="both"/>
              <w:rPr>
                <w:rFonts w:ascii="Century Gothic" w:hAnsi="Century Gothic"/>
              </w:rPr>
            </w:pPr>
            <w:r w:rsidRPr="3E98D6DD">
              <w:rPr>
                <w:rFonts w:ascii="Century Gothic" w:hAnsi="Century Gothic"/>
              </w:rPr>
              <w:t>Atención al cliente.</w:t>
            </w:r>
          </w:p>
          <w:p w:rsidR="73F13208" w:rsidP="3E98D6DD" w:rsidRDefault="73F13208" w14:paraId="55873BA9" w14:textId="0DA56BB7">
            <w:pPr>
              <w:pStyle w:val="Prrafodelista"/>
              <w:numPr>
                <w:ilvl w:val="0"/>
                <w:numId w:val="14"/>
              </w:numPr>
              <w:spacing w:before="240" w:after="240"/>
              <w:jc w:val="both"/>
              <w:rPr>
                <w:rFonts w:ascii="Century Gothic" w:hAnsi="Century Gothic"/>
              </w:rPr>
            </w:pPr>
            <w:r w:rsidRPr="3E98D6DD">
              <w:rPr>
                <w:rFonts w:ascii="Century Gothic" w:hAnsi="Century Gothic"/>
              </w:rPr>
              <w:t>La organización de la empresa: organigrama</w:t>
            </w:r>
            <w:r w:rsidRPr="3E98D6DD" w:rsidR="485CB8A2">
              <w:rPr>
                <w:rFonts w:ascii="Century Gothic" w:hAnsi="Century Gothic"/>
              </w:rPr>
              <w:t>.</w:t>
            </w:r>
          </w:p>
          <w:p w:rsidR="55B1DBA7" w:rsidP="55B1DBA7" w:rsidRDefault="55B1DBA7" w14:paraId="3B5ED23B" w14:textId="59E35C97">
            <w:pPr>
              <w:pStyle w:val="Prrafodelista"/>
              <w:numPr>
                <w:ilvl w:val="0"/>
                <w:numId w:val="14"/>
              </w:numPr>
              <w:spacing w:before="240" w:after="240"/>
              <w:jc w:val="both"/>
              <w:rPr>
                <w:rFonts w:ascii="Century Gothic" w:hAnsi="Century Gothic"/>
              </w:rPr>
            </w:pPr>
            <w:r w:rsidRPr="55B1DBA7">
              <w:rPr>
                <w:rFonts w:ascii="Century Gothic" w:hAnsi="Century Gothic"/>
              </w:rPr>
              <w:t>Selección de personal: análisis de los puestos de trabajo, formación del personal y obligaciones de la empresa en materia laboral.</w:t>
            </w:r>
          </w:p>
          <w:p w:rsidR="55B1DBA7" w:rsidP="55B1DBA7" w:rsidRDefault="55B1DBA7" w14:paraId="059D167B" w14:textId="77777777">
            <w:pPr>
              <w:rPr>
                <w:rFonts w:ascii="Century Gothic" w:hAnsi="Century Gothic"/>
              </w:rPr>
            </w:pPr>
          </w:p>
        </w:tc>
      </w:tr>
      <w:tr w:rsidR="55B1DBA7" w:rsidTr="3E98D6DD" w14:paraId="7213EB1E" w14:textId="77777777">
        <w:tc>
          <w:tcPr>
            <w:tcW w:w="9752" w:type="dxa"/>
            <w:gridSpan w:val="9"/>
            <w:shd w:val="clear" w:color="auto" w:fill="AEAAAA" w:themeFill="background2" w:themeFillShade="BF"/>
          </w:tcPr>
          <w:p w:rsidR="55B1DBA7" w:rsidP="55B1DBA7" w:rsidRDefault="55B1DBA7" w14:paraId="6F7D5BA1" w14:textId="77777777">
            <w:pPr>
              <w:jc w:val="center"/>
              <w:rPr>
                <w:rFonts w:ascii="Century Gothic" w:hAnsi="Century Gothic"/>
              </w:rPr>
            </w:pPr>
            <w:r w:rsidRPr="55B1DBA7">
              <w:rPr>
                <w:rFonts w:ascii="Century Gothic" w:hAnsi="Century Gothic"/>
              </w:rPr>
              <w:t>Actividades</w:t>
            </w:r>
          </w:p>
        </w:tc>
      </w:tr>
      <w:tr w:rsidR="55B1DBA7" w:rsidTr="3E98D6DD" w14:paraId="67B9F80E" w14:textId="77777777">
        <w:tc>
          <w:tcPr>
            <w:tcW w:w="627" w:type="dxa"/>
            <w:vAlign w:val="center"/>
          </w:tcPr>
          <w:p w:rsidR="55B1DBA7" w:rsidP="55B1DBA7" w:rsidRDefault="55B1DBA7" w14:paraId="7BC0EF4E" w14:textId="77777777">
            <w:pPr>
              <w:jc w:val="center"/>
              <w:rPr>
                <w:rFonts w:ascii="Century Gothic" w:hAnsi="Century Gothic"/>
              </w:rPr>
            </w:pPr>
            <w:r w:rsidRPr="55B1DBA7">
              <w:rPr>
                <w:rFonts w:ascii="Century Gothic" w:hAnsi="Century Gothic"/>
              </w:rPr>
              <w:lastRenderedPageBreak/>
              <w:t>1</w:t>
            </w:r>
          </w:p>
        </w:tc>
        <w:tc>
          <w:tcPr>
            <w:tcW w:w="8157" w:type="dxa"/>
            <w:gridSpan w:val="7"/>
          </w:tcPr>
          <w:p w:rsidR="55B1DBA7" w:rsidP="55B1DBA7" w:rsidRDefault="55B1DBA7" w14:paraId="587F3F74" w14:textId="77777777">
            <w:pPr>
              <w:rPr>
                <w:rFonts w:ascii="Century Gothic" w:hAnsi="Century Gothic"/>
              </w:rPr>
            </w:pPr>
            <w:r w:rsidRPr="55B1DBA7">
              <w:rPr>
                <w:rFonts w:ascii="Century Gothic" w:hAnsi="Century Gothic"/>
              </w:rPr>
              <w:t>Explicación de la unidad.</w:t>
            </w:r>
          </w:p>
        </w:tc>
        <w:tc>
          <w:tcPr>
            <w:tcW w:w="968" w:type="dxa"/>
          </w:tcPr>
          <w:p w:rsidR="55B1DBA7" w:rsidP="55B1DBA7" w:rsidRDefault="3352ABA4" w14:paraId="441C0AF8" w14:textId="0FD4B2A4">
            <w:pPr>
              <w:rPr>
                <w:rFonts w:ascii="Century Gothic" w:hAnsi="Century Gothic"/>
              </w:rPr>
            </w:pPr>
            <w:r w:rsidRPr="3E98D6DD">
              <w:rPr>
                <w:rFonts w:ascii="Century Gothic" w:hAnsi="Century Gothic"/>
              </w:rPr>
              <w:t>6</w:t>
            </w:r>
            <w:r w:rsidRPr="3E98D6DD" w:rsidR="73F13208">
              <w:rPr>
                <w:rFonts w:ascii="Century Gothic" w:hAnsi="Century Gothic"/>
              </w:rPr>
              <w:t xml:space="preserve"> h.</w:t>
            </w:r>
          </w:p>
        </w:tc>
      </w:tr>
      <w:tr w:rsidR="55B1DBA7" w:rsidTr="3E98D6DD" w14:paraId="4F57F659" w14:textId="77777777">
        <w:tc>
          <w:tcPr>
            <w:tcW w:w="9752" w:type="dxa"/>
            <w:gridSpan w:val="9"/>
          </w:tcPr>
          <w:p w:rsidR="55B1DBA7" w:rsidP="55B1DBA7" w:rsidRDefault="55B1DBA7" w14:paraId="3589FB7C" w14:textId="7777777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rsidTr="3E98D6DD" w14:paraId="00787AD1" w14:textId="77777777">
        <w:tc>
          <w:tcPr>
            <w:tcW w:w="3203" w:type="dxa"/>
            <w:gridSpan w:val="3"/>
            <w:shd w:val="clear" w:color="auto" w:fill="AEAAAA" w:themeFill="background2" w:themeFillShade="BF"/>
          </w:tcPr>
          <w:p w:rsidR="55B1DBA7" w:rsidP="55B1DBA7" w:rsidRDefault="55B1DBA7" w14:paraId="09E9B2F6" w14:textId="7777777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rsidR="55B1DBA7" w:rsidP="55B1DBA7" w:rsidRDefault="55B1DBA7" w14:paraId="1D991B63" w14:textId="7777777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rsidR="55B1DBA7" w:rsidP="55B1DBA7" w:rsidRDefault="55B1DBA7" w14:paraId="6128F8C7" w14:textId="77777777">
            <w:pPr>
              <w:jc w:val="center"/>
              <w:rPr>
                <w:rFonts w:ascii="Century Gothic" w:hAnsi="Century Gothic"/>
              </w:rPr>
            </w:pPr>
            <w:r w:rsidRPr="55B1DBA7">
              <w:rPr>
                <w:rFonts w:ascii="Century Gothic" w:hAnsi="Century Gothic"/>
              </w:rPr>
              <w:t>Producto</w:t>
            </w:r>
          </w:p>
        </w:tc>
      </w:tr>
      <w:tr w:rsidR="55B1DBA7" w:rsidTr="3E98D6DD" w14:paraId="15BFBA9D" w14:textId="77777777">
        <w:tc>
          <w:tcPr>
            <w:tcW w:w="3203" w:type="dxa"/>
            <w:gridSpan w:val="3"/>
          </w:tcPr>
          <w:p w:rsidR="55B1DBA7" w:rsidP="55B1DBA7" w:rsidRDefault="55B1DBA7" w14:paraId="00D7DB74" w14:textId="7777777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rsidR="55B1DBA7" w:rsidP="55B1DBA7" w:rsidRDefault="55B1DBA7" w14:paraId="2AC51844" w14:textId="77777777">
            <w:pPr>
              <w:rPr>
                <w:rFonts w:ascii="Century Gothic" w:hAnsi="Century Gothic"/>
              </w:rPr>
            </w:pPr>
            <w:r w:rsidRPr="55B1DBA7">
              <w:rPr>
                <w:rFonts w:ascii="Century Gothic" w:hAnsi="Century Gothic"/>
              </w:rPr>
              <w:t>Escucha y participación activa y creativa, planteamiento de dudas.</w:t>
            </w:r>
          </w:p>
        </w:tc>
        <w:tc>
          <w:tcPr>
            <w:tcW w:w="3346" w:type="dxa"/>
            <w:gridSpan w:val="3"/>
          </w:tcPr>
          <w:p w:rsidR="55B1DBA7" w:rsidP="55B1DBA7" w:rsidRDefault="55B1DBA7" w14:paraId="05EC8524" w14:textId="77777777">
            <w:pPr>
              <w:rPr>
                <w:rFonts w:ascii="Century Gothic" w:hAnsi="Century Gothic"/>
              </w:rPr>
            </w:pPr>
            <w:r w:rsidRPr="55B1DBA7">
              <w:rPr>
                <w:rFonts w:ascii="Century Gothic" w:hAnsi="Century Gothic"/>
              </w:rPr>
              <w:t>Apuntes, libro de texto y materiales elaborados por las profesoras.</w:t>
            </w:r>
          </w:p>
        </w:tc>
      </w:tr>
      <w:tr w:rsidR="55B1DBA7" w:rsidTr="3E98D6DD" w14:paraId="7318994B" w14:textId="77777777">
        <w:tc>
          <w:tcPr>
            <w:tcW w:w="4876" w:type="dxa"/>
            <w:gridSpan w:val="4"/>
            <w:shd w:val="clear" w:color="auto" w:fill="AEAAAA" w:themeFill="background2" w:themeFillShade="BF"/>
          </w:tcPr>
          <w:p w:rsidR="55B1DBA7" w:rsidP="55B1DBA7" w:rsidRDefault="55B1DBA7" w14:paraId="11B729EF" w14:textId="7777777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rsidR="55B1DBA7" w:rsidP="55B1DBA7" w:rsidRDefault="55B1DBA7" w14:paraId="70400D0E" w14:textId="77777777">
            <w:pPr>
              <w:jc w:val="center"/>
              <w:rPr>
                <w:rFonts w:ascii="Century Gothic" w:hAnsi="Century Gothic"/>
              </w:rPr>
            </w:pPr>
            <w:r w:rsidRPr="55B1DBA7">
              <w:rPr>
                <w:rFonts w:ascii="Century Gothic" w:hAnsi="Century Gothic"/>
              </w:rPr>
              <w:t>Instrumentos y procedimientos de evaluación</w:t>
            </w:r>
          </w:p>
        </w:tc>
      </w:tr>
      <w:tr w:rsidR="55B1DBA7" w:rsidTr="3E98D6DD" w14:paraId="284CAA90" w14:textId="77777777">
        <w:tc>
          <w:tcPr>
            <w:tcW w:w="4876" w:type="dxa"/>
            <w:gridSpan w:val="4"/>
            <w:tcBorders>
              <w:bottom w:val="single" w:color="auto" w:sz="4" w:space="0"/>
            </w:tcBorders>
          </w:tcPr>
          <w:p w:rsidR="55B1DBA7" w:rsidP="55B1DBA7" w:rsidRDefault="55B1DBA7" w14:paraId="5071792D" w14:textId="6E8E80B1">
            <w:pPr>
              <w:rPr>
                <w:rFonts w:ascii="Century Gothic" w:hAnsi="Century Gothic"/>
              </w:rPr>
            </w:pPr>
            <w:r w:rsidRPr="55B1DBA7">
              <w:rPr>
                <w:rFonts w:ascii="Century Gothic" w:hAnsi="Century Gothic"/>
              </w:rPr>
              <w:t>Pizarra, proyector, medios digitales, documentación en materia de emprendizaje</w:t>
            </w:r>
            <w:r w:rsidR="001E2165">
              <w:rPr>
                <w:rFonts w:ascii="Century Gothic" w:hAnsi="Century Gothic"/>
              </w:rPr>
              <w:t>,</w:t>
            </w:r>
            <w:r w:rsidR="00BD524A">
              <w:rPr>
                <w:rFonts w:ascii="Century Gothic" w:hAnsi="Century Gothic"/>
              </w:rPr>
              <w:t>plataforma Valnalóncrea</w:t>
            </w:r>
          </w:p>
        </w:tc>
        <w:tc>
          <w:tcPr>
            <w:tcW w:w="4876" w:type="dxa"/>
            <w:gridSpan w:val="5"/>
            <w:tcBorders>
              <w:bottom w:val="single" w:color="auto" w:sz="4" w:space="0"/>
            </w:tcBorders>
          </w:tcPr>
          <w:p w:rsidR="55B1DBA7" w:rsidP="55B1DBA7" w:rsidRDefault="55B1DBA7" w14:paraId="29ED5A12" w14:textId="77777777">
            <w:pPr>
              <w:rPr>
                <w:rFonts w:ascii="Century Gothic" w:hAnsi="Century Gothic"/>
              </w:rPr>
            </w:pPr>
            <w:r w:rsidRPr="55B1DBA7">
              <w:rPr>
                <w:rFonts w:ascii="Century Gothic" w:hAnsi="Century Gothic"/>
              </w:rPr>
              <w:t>Pruebas y producciones escritas, orales y digitales.</w:t>
            </w:r>
          </w:p>
        </w:tc>
      </w:tr>
      <w:tr w:rsidR="55B1DBA7" w:rsidTr="3E98D6DD" w14:paraId="409F3BDB" w14:textId="77777777">
        <w:tc>
          <w:tcPr>
            <w:tcW w:w="9752" w:type="dxa"/>
            <w:gridSpan w:val="9"/>
            <w:tcBorders>
              <w:left w:val="nil"/>
              <w:right w:val="nil"/>
            </w:tcBorders>
            <w:shd w:val="clear" w:color="auto" w:fill="auto"/>
          </w:tcPr>
          <w:p w:rsidR="55B1DBA7" w:rsidP="55B1DBA7" w:rsidRDefault="55B1DBA7" w14:paraId="1232B67D" w14:textId="77777777">
            <w:pPr>
              <w:jc w:val="center"/>
              <w:rPr>
                <w:rFonts w:ascii="Century Gothic" w:hAnsi="Century Gothic"/>
              </w:rPr>
            </w:pPr>
          </w:p>
        </w:tc>
      </w:tr>
      <w:tr w:rsidR="55B1DBA7" w:rsidTr="3E98D6DD" w14:paraId="078AE775" w14:textId="77777777">
        <w:tc>
          <w:tcPr>
            <w:tcW w:w="627" w:type="dxa"/>
            <w:vAlign w:val="center"/>
          </w:tcPr>
          <w:p w:rsidR="55B1DBA7" w:rsidP="55B1DBA7" w:rsidRDefault="55B1DBA7" w14:paraId="729CFD18" w14:textId="77777777">
            <w:pPr>
              <w:jc w:val="center"/>
              <w:rPr>
                <w:rFonts w:ascii="Century Gothic" w:hAnsi="Century Gothic"/>
              </w:rPr>
            </w:pPr>
            <w:r w:rsidRPr="55B1DBA7">
              <w:rPr>
                <w:rFonts w:ascii="Century Gothic" w:hAnsi="Century Gothic"/>
              </w:rPr>
              <w:t>2</w:t>
            </w:r>
          </w:p>
        </w:tc>
        <w:tc>
          <w:tcPr>
            <w:tcW w:w="8157" w:type="dxa"/>
            <w:gridSpan w:val="7"/>
          </w:tcPr>
          <w:p w:rsidR="55B1DBA7" w:rsidP="55B1DBA7" w:rsidRDefault="55B1DBA7" w14:paraId="0943BA5D" w14:textId="77777777">
            <w:pPr>
              <w:rPr>
                <w:rFonts w:ascii="Century Gothic" w:hAnsi="Century Gothic"/>
              </w:rPr>
            </w:pPr>
            <w:r w:rsidRPr="55B1DBA7">
              <w:rPr>
                <w:rFonts w:ascii="Century Gothic" w:hAnsi="Century Gothic"/>
              </w:rPr>
              <w:t>Ejercicios breves.</w:t>
            </w:r>
          </w:p>
        </w:tc>
        <w:tc>
          <w:tcPr>
            <w:tcW w:w="968" w:type="dxa"/>
          </w:tcPr>
          <w:p w:rsidR="55B1DBA7" w:rsidP="55B1DBA7" w:rsidRDefault="56BD9F06" w14:paraId="39C9ED3A" w14:textId="714EDC3E">
            <w:pPr>
              <w:rPr>
                <w:rFonts w:ascii="Century Gothic" w:hAnsi="Century Gothic"/>
              </w:rPr>
            </w:pPr>
            <w:r w:rsidRPr="3E98D6DD">
              <w:rPr>
                <w:rFonts w:ascii="Century Gothic" w:hAnsi="Century Gothic"/>
              </w:rPr>
              <w:t xml:space="preserve">8 </w:t>
            </w:r>
            <w:r w:rsidRPr="3E98D6DD" w:rsidR="73F13208">
              <w:rPr>
                <w:rFonts w:ascii="Century Gothic" w:hAnsi="Century Gothic"/>
              </w:rPr>
              <w:t>h.</w:t>
            </w:r>
          </w:p>
        </w:tc>
      </w:tr>
      <w:tr w:rsidR="55B1DBA7" w:rsidTr="3E98D6DD" w14:paraId="324AB053" w14:textId="77777777">
        <w:tc>
          <w:tcPr>
            <w:tcW w:w="9752" w:type="dxa"/>
            <w:gridSpan w:val="9"/>
          </w:tcPr>
          <w:p w:rsidR="55B1DBA7" w:rsidP="55B1DBA7" w:rsidRDefault="55B1DBA7" w14:paraId="450599CD" w14:textId="77777777">
            <w:pPr>
              <w:jc w:val="both"/>
              <w:rPr>
                <w:rFonts w:ascii="Century Gothic" w:hAnsi="Century Gothic"/>
              </w:rPr>
            </w:pPr>
            <w:r w:rsidRPr="55B1DBA7">
              <w:rPr>
                <w:rFonts w:ascii="Century Gothic" w:hAnsi="Century Gothic"/>
              </w:rPr>
              <w:t>Realización de actividades breves sobre el contenido de la unidad, apoyadas en explicaciones gráficas, videos, cuestionarios , páginas web, aplicaciones y diversa documentación. Realización de casos y dinámicas de grupo orientadas comprender y valorar las actitudes de los/as emprendedores/as.</w:t>
            </w:r>
          </w:p>
          <w:p w:rsidR="55B1DBA7" w:rsidP="55B1DBA7" w:rsidRDefault="55B1DBA7" w14:paraId="452C801F" w14:textId="77777777">
            <w:pPr>
              <w:jc w:val="both"/>
              <w:rPr>
                <w:rFonts w:ascii="Century Gothic" w:hAnsi="Century Gothic"/>
              </w:rPr>
            </w:pPr>
          </w:p>
        </w:tc>
      </w:tr>
      <w:tr w:rsidR="55B1DBA7" w:rsidTr="3E98D6DD" w14:paraId="372DDB17" w14:textId="77777777">
        <w:tc>
          <w:tcPr>
            <w:tcW w:w="3203" w:type="dxa"/>
            <w:gridSpan w:val="3"/>
            <w:shd w:val="clear" w:color="auto" w:fill="AEAAAA" w:themeFill="background2" w:themeFillShade="BF"/>
          </w:tcPr>
          <w:p w:rsidR="55B1DBA7" w:rsidP="55B1DBA7" w:rsidRDefault="55B1DBA7" w14:paraId="5236DF24" w14:textId="7777777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rsidR="55B1DBA7" w:rsidP="55B1DBA7" w:rsidRDefault="55B1DBA7" w14:paraId="01FDE240" w14:textId="7777777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rsidR="55B1DBA7" w:rsidP="55B1DBA7" w:rsidRDefault="55B1DBA7" w14:paraId="39096DA5" w14:textId="77777777">
            <w:pPr>
              <w:jc w:val="center"/>
              <w:rPr>
                <w:rFonts w:ascii="Century Gothic" w:hAnsi="Century Gothic"/>
              </w:rPr>
            </w:pPr>
            <w:r w:rsidRPr="55B1DBA7">
              <w:rPr>
                <w:rFonts w:ascii="Century Gothic" w:hAnsi="Century Gothic"/>
              </w:rPr>
              <w:t>Producto</w:t>
            </w:r>
          </w:p>
        </w:tc>
      </w:tr>
      <w:tr w:rsidR="55B1DBA7" w:rsidTr="3E98D6DD" w14:paraId="339F71A7" w14:textId="77777777">
        <w:tc>
          <w:tcPr>
            <w:tcW w:w="3203" w:type="dxa"/>
            <w:gridSpan w:val="3"/>
          </w:tcPr>
          <w:p w:rsidR="55B1DBA7" w:rsidP="55B1DBA7" w:rsidRDefault="55B1DBA7" w14:paraId="6000741C" w14:textId="77777777">
            <w:pPr>
              <w:rPr>
                <w:rFonts w:ascii="Century Gothic" w:hAnsi="Century Gothic"/>
              </w:rPr>
            </w:pPr>
            <w:r w:rsidRPr="55B1DBA7">
              <w:rPr>
                <w:rFonts w:ascii="Century Gothic" w:hAnsi="Century Gothic"/>
              </w:rPr>
              <w:t>Orientación en su realización y corrección.</w:t>
            </w:r>
          </w:p>
        </w:tc>
        <w:tc>
          <w:tcPr>
            <w:tcW w:w="3203" w:type="dxa"/>
            <w:gridSpan w:val="3"/>
          </w:tcPr>
          <w:p w:rsidR="55B1DBA7" w:rsidP="55B1DBA7" w:rsidRDefault="55B1DBA7" w14:paraId="6DA3A26C" w14:textId="77777777">
            <w:pPr>
              <w:rPr>
                <w:rFonts w:ascii="Century Gothic" w:hAnsi="Century Gothic"/>
              </w:rPr>
            </w:pPr>
            <w:r w:rsidRPr="55B1DBA7">
              <w:rPr>
                <w:rFonts w:ascii="Century Gothic" w:hAnsi="Century Gothic"/>
              </w:rPr>
              <w:t>Participación activa y resolutiva de los mismos.</w:t>
            </w:r>
          </w:p>
        </w:tc>
        <w:tc>
          <w:tcPr>
            <w:tcW w:w="3346" w:type="dxa"/>
            <w:gridSpan w:val="3"/>
          </w:tcPr>
          <w:p w:rsidR="55B1DBA7" w:rsidP="55B1DBA7" w:rsidRDefault="55B1DBA7" w14:paraId="23BE81F9" w14:textId="77777777">
            <w:pPr>
              <w:rPr>
                <w:rFonts w:ascii="Century Gothic" w:hAnsi="Century Gothic"/>
              </w:rPr>
            </w:pPr>
            <w:r w:rsidRPr="55B1DBA7">
              <w:rPr>
                <w:rFonts w:ascii="Century Gothic" w:hAnsi="Century Gothic"/>
              </w:rPr>
              <w:t>Anotaciones, cuestionarios y documentación empresarial.</w:t>
            </w:r>
          </w:p>
        </w:tc>
      </w:tr>
      <w:tr w:rsidR="55B1DBA7" w:rsidTr="3E98D6DD" w14:paraId="420532CF" w14:textId="77777777">
        <w:tc>
          <w:tcPr>
            <w:tcW w:w="4876" w:type="dxa"/>
            <w:gridSpan w:val="4"/>
            <w:shd w:val="clear" w:color="auto" w:fill="AEAAAA" w:themeFill="background2" w:themeFillShade="BF"/>
          </w:tcPr>
          <w:p w:rsidR="55B1DBA7" w:rsidP="55B1DBA7" w:rsidRDefault="55B1DBA7" w14:paraId="304329E4" w14:textId="7777777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rsidR="55B1DBA7" w:rsidP="55B1DBA7" w:rsidRDefault="55B1DBA7" w14:paraId="33CA9B8E" w14:textId="77777777">
            <w:pPr>
              <w:jc w:val="center"/>
              <w:rPr>
                <w:rFonts w:ascii="Century Gothic" w:hAnsi="Century Gothic"/>
              </w:rPr>
            </w:pPr>
            <w:r w:rsidRPr="55B1DBA7">
              <w:rPr>
                <w:rFonts w:ascii="Century Gothic" w:hAnsi="Century Gothic"/>
              </w:rPr>
              <w:t>Instrumentos y procedimientos de evaluación</w:t>
            </w:r>
          </w:p>
        </w:tc>
      </w:tr>
      <w:tr w:rsidR="55B1DBA7" w:rsidTr="3E98D6DD" w14:paraId="1A8EFAC6" w14:textId="77777777">
        <w:tc>
          <w:tcPr>
            <w:tcW w:w="4876" w:type="dxa"/>
            <w:gridSpan w:val="4"/>
          </w:tcPr>
          <w:p w:rsidR="55B1DBA7" w:rsidP="55B1DBA7" w:rsidRDefault="55B1DBA7" w14:paraId="36CF65A0" w14:textId="4D8FC5A6">
            <w:pPr>
              <w:rPr>
                <w:rFonts w:ascii="Century Gothic" w:hAnsi="Century Gothic"/>
              </w:rPr>
            </w:pPr>
            <w:r w:rsidRPr="55B1DBA7">
              <w:rPr>
                <w:rFonts w:ascii="Century Gothic" w:hAnsi="Century Gothic"/>
              </w:rPr>
              <w:t>Pizarra, materiales gráficos y documentos.</w:t>
            </w:r>
            <w:r w:rsidR="00BD524A">
              <w:rPr>
                <w:rFonts w:ascii="Century Gothic" w:hAnsi="Century Gothic"/>
              </w:rPr>
              <w:t xml:space="preserve"> , plataforma Valnalóncrea</w:t>
            </w:r>
          </w:p>
        </w:tc>
        <w:tc>
          <w:tcPr>
            <w:tcW w:w="4876" w:type="dxa"/>
            <w:gridSpan w:val="5"/>
          </w:tcPr>
          <w:p w:rsidR="55B1DBA7" w:rsidP="55B1DBA7" w:rsidRDefault="55B1DBA7" w14:paraId="67183E27" w14:textId="77777777">
            <w:pPr>
              <w:rPr>
                <w:rFonts w:ascii="Century Gothic" w:hAnsi="Century Gothic"/>
              </w:rPr>
            </w:pPr>
            <w:r w:rsidRPr="55B1DBA7">
              <w:rPr>
                <w:rFonts w:ascii="Century Gothic" w:hAnsi="Century Gothic"/>
              </w:rPr>
              <w:t>Pruebas y producciones escritas, orales y digitales.</w:t>
            </w:r>
          </w:p>
        </w:tc>
      </w:tr>
      <w:tr w:rsidR="55B1DBA7" w:rsidTr="3E98D6DD" w14:paraId="4CA7763A" w14:textId="77777777">
        <w:tc>
          <w:tcPr>
            <w:tcW w:w="9752" w:type="dxa"/>
            <w:gridSpan w:val="9"/>
            <w:tcBorders>
              <w:left w:val="nil"/>
              <w:right w:val="nil"/>
            </w:tcBorders>
            <w:shd w:val="clear" w:color="auto" w:fill="auto"/>
          </w:tcPr>
          <w:p w:rsidR="55B1DBA7" w:rsidP="55B1DBA7" w:rsidRDefault="55B1DBA7" w14:paraId="35489C47" w14:textId="77777777">
            <w:pPr>
              <w:jc w:val="center"/>
              <w:rPr>
                <w:rFonts w:ascii="Century Gothic" w:hAnsi="Century Gothic"/>
              </w:rPr>
            </w:pPr>
          </w:p>
        </w:tc>
      </w:tr>
      <w:tr w:rsidR="55B1DBA7" w:rsidTr="3E98D6DD" w14:paraId="2075BADF" w14:textId="77777777">
        <w:tc>
          <w:tcPr>
            <w:tcW w:w="627" w:type="dxa"/>
            <w:vAlign w:val="center"/>
          </w:tcPr>
          <w:p w:rsidR="55B1DBA7" w:rsidP="55B1DBA7" w:rsidRDefault="55B1DBA7" w14:paraId="7A130A36" w14:textId="77777777">
            <w:pPr>
              <w:jc w:val="center"/>
              <w:rPr>
                <w:rFonts w:ascii="Century Gothic" w:hAnsi="Century Gothic"/>
              </w:rPr>
            </w:pPr>
            <w:r w:rsidRPr="55B1DBA7">
              <w:rPr>
                <w:rFonts w:ascii="Century Gothic" w:hAnsi="Century Gothic"/>
              </w:rPr>
              <w:t>3</w:t>
            </w:r>
          </w:p>
        </w:tc>
        <w:tc>
          <w:tcPr>
            <w:tcW w:w="8157" w:type="dxa"/>
            <w:gridSpan w:val="7"/>
          </w:tcPr>
          <w:p w:rsidR="55B1DBA7" w:rsidP="55B1DBA7" w:rsidRDefault="55B1DBA7" w14:paraId="075287DD" w14:textId="77777777">
            <w:pPr>
              <w:rPr>
                <w:rFonts w:ascii="Century Gothic" w:hAnsi="Century Gothic"/>
              </w:rPr>
            </w:pPr>
            <w:r w:rsidRPr="55B1DBA7">
              <w:rPr>
                <w:rFonts w:ascii="Century Gothic" w:hAnsi="Century Gothic"/>
              </w:rPr>
              <w:t>Práctica Empresarial.</w:t>
            </w:r>
          </w:p>
        </w:tc>
        <w:tc>
          <w:tcPr>
            <w:tcW w:w="968" w:type="dxa"/>
          </w:tcPr>
          <w:p w:rsidR="55B1DBA7" w:rsidP="55B1DBA7" w:rsidRDefault="73F13208" w14:paraId="7916D1FE" w14:textId="34695FEF">
            <w:pPr>
              <w:rPr>
                <w:rFonts w:ascii="Century Gothic" w:hAnsi="Century Gothic"/>
              </w:rPr>
            </w:pPr>
            <w:r w:rsidRPr="3E98D6DD">
              <w:rPr>
                <w:rFonts w:ascii="Century Gothic" w:hAnsi="Century Gothic"/>
              </w:rPr>
              <w:t>1</w:t>
            </w:r>
            <w:r w:rsidRPr="3E98D6DD" w:rsidR="5D262F60">
              <w:rPr>
                <w:rFonts w:ascii="Century Gothic" w:hAnsi="Century Gothic"/>
              </w:rPr>
              <w:t>1</w:t>
            </w:r>
            <w:r w:rsidRPr="3E98D6DD">
              <w:rPr>
                <w:rFonts w:ascii="Century Gothic" w:hAnsi="Century Gothic"/>
              </w:rPr>
              <w:t xml:space="preserve"> h.</w:t>
            </w:r>
          </w:p>
        </w:tc>
      </w:tr>
      <w:tr w:rsidR="55B1DBA7" w:rsidTr="3E98D6DD" w14:paraId="4789F428" w14:textId="77777777">
        <w:tc>
          <w:tcPr>
            <w:tcW w:w="9752" w:type="dxa"/>
            <w:gridSpan w:val="9"/>
          </w:tcPr>
          <w:p w:rsidR="55B1DBA7" w:rsidP="55B1DBA7" w:rsidRDefault="55B1DBA7" w14:paraId="43016D6D" w14:textId="28CFC285">
            <w:pPr>
              <w:rPr>
                <w:rFonts w:ascii="Century Gothic" w:hAnsi="Century Gothic"/>
              </w:rPr>
            </w:pPr>
            <w:r w:rsidRPr="55B1DBA7">
              <w:rPr>
                <w:rFonts w:ascii="Century Gothic" w:hAnsi="Century Gothic"/>
              </w:rPr>
              <w:t>Elaboración del plan de empresa y/o modelo Canvas , centrándonos es el análisis del entorno, el mercado y su estudio. La importancia del marketing empresarial a través del análisis de los clientes, el precio, producto, publicidad y canales de distribución.</w:t>
            </w:r>
          </w:p>
          <w:p w:rsidR="0010070E" w:rsidP="0010070E" w:rsidRDefault="0010070E" w14:paraId="6E89B2C3" w14:textId="77777777">
            <w:pPr>
              <w:rPr>
                <w:rFonts w:ascii="Century Gothic" w:hAnsi="Century Gothic" w:cs="Times New Roman"/>
                <w:lang w:val="es-ES_tradnl"/>
              </w:rPr>
            </w:pPr>
          </w:p>
          <w:p w:rsidRPr="0010070E" w:rsidR="0010070E" w:rsidP="0010070E" w:rsidRDefault="00816D3E" w14:paraId="59F07697" w14:textId="09FA9DF0">
            <w:pPr>
              <w:rPr>
                <w:rFonts w:ascii="Century Gothic" w:hAnsi="Century Gothic"/>
              </w:rPr>
            </w:pPr>
            <w:r>
              <w:rPr>
                <w:rFonts w:ascii="Century Gothic" w:hAnsi="Century Gothic" w:cs="Times New Roman"/>
                <w:lang w:val="es-ES_tradnl"/>
              </w:rPr>
              <w:t xml:space="preserve">Actividad Innovadora: </w:t>
            </w:r>
            <w:r w:rsidRPr="00816D3E">
              <w:rPr>
                <w:rFonts w:ascii="Century Gothic" w:hAnsi="Century Gothic" w:cs="Times New Roman"/>
                <w:lang w:val="es-ES_tradnl"/>
              </w:rPr>
              <w:t>Una vez finalizada la exposición teórica de todo el bloque de contenidos sobre</w:t>
            </w:r>
            <w:r>
              <w:rPr>
                <w:rFonts w:ascii="Century Gothic" w:hAnsi="Century Gothic" w:cs="Times New Roman"/>
                <w:lang w:val="es-ES_tradnl"/>
              </w:rPr>
              <w:t xml:space="preserve"> </w:t>
            </w:r>
            <w:r w:rsidRPr="00816D3E">
              <w:rPr>
                <w:rFonts w:ascii="Century Gothic" w:hAnsi="Century Gothic" w:cs="Times New Roman"/>
                <w:lang w:val="es-ES_tradnl"/>
              </w:rPr>
              <w:t>marketing, se le presenta al alumnado una gymkana,</w:t>
            </w:r>
            <w:r w:rsidR="0010070E">
              <w:rPr>
                <w:rFonts w:ascii="Times New Roman" w:hAnsi="Times New Roman" w:cs="Times New Roman"/>
                <w:sz w:val="24"/>
                <w:szCs w:val="24"/>
                <w:lang w:val="es-ES_tradnl"/>
              </w:rPr>
              <w:t xml:space="preserve"> </w:t>
            </w:r>
            <w:r w:rsidRPr="0010070E" w:rsidR="0010070E">
              <w:rPr>
                <w:rFonts w:ascii="Century Gothic" w:hAnsi="Century Gothic"/>
              </w:rPr>
              <w:t xml:space="preserve">se trata de </w:t>
            </w:r>
            <w:r w:rsidR="0010070E">
              <w:rPr>
                <w:rFonts w:ascii="Century Gothic" w:hAnsi="Century Gothic"/>
              </w:rPr>
              <w:t>f</w:t>
            </w:r>
            <w:r w:rsidRPr="0010070E" w:rsidR="0010070E">
              <w:rPr>
                <w:rFonts w:ascii="Century Gothic" w:hAnsi="Century Gothic"/>
              </w:rPr>
              <w:t>omentar el trabajo en grupo, la toma de decisiones, las habilidades</w:t>
            </w:r>
          </w:p>
          <w:p w:rsidRPr="0010070E" w:rsidR="00816D3E" w:rsidP="0010070E" w:rsidRDefault="0010070E" w14:paraId="45662C93" w14:textId="7902626F">
            <w:pPr>
              <w:rPr>
                <w:rFonts w:ascii="Century Gothic" w:hAnsi="Century Gothic"/>
              </w:rPr>
            </w:pPr>
            <w:r w:rsidRPr="0010070E">
              <w:rPr>
                <w:rFonts w:ascii="Century Gothic" w:hAnsi="Century Gothic"/>
              </w:rPr>
              <w:t>comunicativas.</w:t>
            </w:r>
          </w:p>
          <w:p w:rsidR="00816D3E" w:rsidP="55B1DBA7" w:rsidRDefault="00816D3E" w14:paraId="0F8D4669" w14:textId="5839F88F">
            <w:pPr>
              <w:rPr>
                <w:rFonts w:ascii="Century Gothic" w:hAnsi="Century Gothic"/>
              </w:rPr>
            </w:pPr>
          </w:p>
        </w:tc>
      </w:tr>
      <w:tr w:rsidR="55B1DBA7" w:rsidTr="3E98D6DD" w14:paraId="60F147B1" w14:textId="77777777">
        <w:tc>
          <w:tcPr>
            <w:tcW w:w="3203" w:type="dxa"/>
            <w:gridSpan w:val="3"/>
            <w:shd w:val="clear" w:color="auto" w:fill="AEAAAA" w:themeFill="background2" w:themeFillShade="BF"/>
          </w:tcPr>
          <w:p w:rsidR="55B1DBA7" w:rsidP="55B1DBA7" w:rsidRDefault="55B1DBA7" w14:paraId="1DCB7C96" w14:textId="7777777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rsidR="55B1DBA7" w:rsidP="55B1DBA7" w:rsidRDefault="55B1DBA7" w14:paraId="56FBDBC4" w14:textId="7777777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rsidR="55B1DBA7" w:rsidP="55B1DBA7" w:rsidRDefault="55B1DBA7" w14:paraId="2FAA77D3" w14:textId="77777777">
            <w:pPr>
              <w:jc w:val="center"/>
              <w:rPr>
                <w:rFonts w:ascii="Century Gothic" w:hAnsi="Century Gothic"/>
              </w:rPr>
            </w:pPr>
            <w:r w:rsidRPr="55B1DBA7">
              <w:rPr>
                <w:rFonts w:ascii="Century Gothic" w:hAnsi="Century Gothic"/>
              </w:rPr>
              <w:t>Producto</w:t>
            </w:r>
          </w:p>
        </w:tc>
      </w:tr>
      <w:tr w:rsidR="55B1DBA7" w:rsidTr="3E98D6DD" w14:paraId="578D7125" w14:textId="77777777">
        <w:tc>
          <w:tcPr>
            <w:tcW w:w="3203" w:type="dxa"/>
            <w:gridSpan w:val="3"/>
          </w:tcPr>
          <w:p w:rsidR="55B1DBA7" w:rsidP="55B1DBA7" w:rsidRDefault="55B1DBA7" w14:paraId="6ADB8557" w14:textId="77777777">
            <w:pPr>
              <w:rPr>
                <w:rFonts w:ascii="Century Gothic" w:hAnsi="Century Gothic"/>
              </w:rPr>
            </w:pPr>
            <w:r w:rsidRPr="55B1DBA7">
              <w:rPr>
                <w:rFonts w:ascii="Century Gothic" w:hAnsi="Century Gothic"/>
              </w:rPr>
              <w:t>Orientación en su realización y corrección.</w:t>
            </w:r>
          </w:p>
        </w:tc>
        <w:tc>
          <w:tcPr>
            <w:tcW w:w="3203" w:type="dxa"/>
            <w:gridSpan w:val="3"/>
          </w:tcPr>
          <w:p w:rsidR="0010070E" w:rsidP="55B1DBA7" w:rsidRDefault="55B1DBA7" w14:paraId="6589DC03" w14:textId="77777777">
            <w:pPr>
              <w:rPr>
                <w:rFonts w:ascii="Century Gothic" w:hAnsi="Century Gothic"/>
              </w:rPr>
            </w:pPr>
            <w:r w:rsidRPr="55B1DBA7">
              <w:rPr>
                <w:rFonts w:ascii="Century Gothic" w:hAnsi="Century Gothic"/>
              </w:rPr>
              <w:t>Participación activa y resolutiva de los mismos, tanto individual como en grupo.</w:t>
            </w:r>
          </w:p>
          <w:p w:rsidR="55B1DBA7" w:rsidP="55B1DBA7" w:rsidRDefault="55B1DBA7" w14:paraId="7C2028CF" w14:textId="28C69689">
            <w:pPr>
              <w:rPr>
                <w:rFonts w:ascii="Century Gothic" w:hAnsi="Century Gothic"/>
              </w:rPr>
            </w:pPr>
            <w:r w:rsidRPr="55B1DBA7">
              <w:rPr>
                <w:rFonts w:ascii="Century Gothic" w:hAnsi="Century Gothic"/>
              </w:rPr>
              <w:t xml:space="preserve"> Exposición del proyecto.</w:t>
            </w:r>
          </w:p>
          <w:p w:rsidR="0010070E" w:rsidP="55B1DBA7" w:rsidRDefault="0010070E" w14:paraId="1AA42813" w14:textId="339BD3FC">
            <w:pPr>
              <w:rPr>
                <w:rFonts w:ascii="Century Gothic" w:hAnsi="Century Gothic"/>
              </w:rPr>
            </w:pPr>
          </w:p>
        </w:tc>
        <w:tc>
          <w:tcPr>
            <w:tcW w:w="3346" w:type="dxa"/>
            <w:gridSpan w:val="3"/>
          </w:tcPr>
          <w:p w:rsidR="55B1DBA7" w:rsidP="55B1DBA7" w:rsidRDefault="55B1DBA7" w14:paraId="1E1085EC" w14:textId="77777777">
            <w:pPr>
              <w:rPr>
                <w:rFonts w:ascii="Century Gothic" w:hAnsi="Century Gothic"/>
              </w:rPr>
            </w:pPr>
            <w:r w:rsidRPr="55B1DBA7">
              <w:rPr>
                <w:rFonts w:ascii="Century Gothic" w:hAnsi="Century Gothic"/>
              </w:rPr>
              <w:t>Plan de empresa y/o Modelo Canvas</w:t>
            </w:r>
          </w:p>
        </w:tc>
      </w:tr>
      <w:tr w:rsidR="55B1DBA7" w:rsidTr="3E98D6DD" w14:paraId="76D82396" w14:textId="77777777">
        <w:tc>
          <w:tcPr>
            <w:tcW w:w="4876" w:type="dxa"/>
            <w:gridSpan w:val="4"/>
            <w:shd w:val="clear" w:color="auto" w:fill="AEAAAA" w:themeFill="background2" w:themeFillShade="BF"/>
          </w:tcPr>
          <w:p w:rsidR="55B1DBA7" w:rsidP="55B1DBA7" w:rsidRDefault="55B1DBA7" w14:paraId="21670C4A" w14:textId="7777777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rsidR="55B1DBA7" w:rsidP="55B1DBA7" w:rsidRDefault="55B1DBA7" w14:paraId="18F1383A" w14:textId="77777777">
            <w:pPr>
              <w:jc w:val="center"/>
              <w:rPr>
                <w:rFonts w:ascii="Century Gothic" w:hAnsi="Century Gothic"/>
              </w:rPr>
            </w:pPr>
            <w:r w:rsidRPr="55B1DBA7">
              <w:rPr>
                <w:rFonts w:ascii="Century Gothic" w:hAnsi="Century Gothic"/>
              </w:rPr>
              <w:t>Instrumentos y procedimientos de evaluación</w:t>
            </w:r>
          </w:p>
        </w:tc>
      </w:tr>
      <w:tr w:rsidR="55B1DBA7" w:rsidTr="3E98D6DD" w14:paraId="0248AF48" w14:textId="77777777">
        <w:tc>
          <w:tcPr>
            <w:tcW w:w="4876" w:type="dxa"/>
            <w:gridSpan w:val="4"/>
          </w:tcPr>
          <w:p w:rsidR="55B1DBA7" w:rsidP="55B1DBA7" w:rsidRDefault="55B1DBA7" w14:paraId="0D4C1DFE" w14:textId="74CA3B8C">
            <w:pPr>
              <w:rPr>
                <w:rFonts w:ascii="Century Gothic" w:hAnsi="Century Gothic"/>
              </w:rPr>
            </w:pPr>
            <w:r w:rsidRPr="55B1DBA7">
              <w:rPr>
                <w:rFonts w:ascii="Century Gothic" w:hAnsi="Century Gothic"/>
              </w:rPr>
              <w:t>Pizarra, proyectos, documentación, fichas elaborados por las profesoras.</w:t>
            </w:r>
          </w:p>
          <w:p w:rsidR="0010070E" w:rsidP="55B1DBA7" w:rsidRDefault="0010070E" w14:paraId="0D5B6F9C" w14:textId="77777777">
            <w:pPr>
              <w:rPr>
                <w:rFonts w:ascii="Century Gothic" w:hAnsi="Century Gothic"/>
              </w:rPr>
            </w:pPr>
          </w:p>
          <w:p w:rsidR="0010070E" w:rsidP="55B1DBA7" w:rsidRDefault="0010070E" w14:paraId="2FE58C97" w14:textId="77777777">
            <w:pPr>
              <w:rPr>
                <w:rFonts w:ascii="Century Gothic" w:hAnsi="Century Gothic"/>
              </w:rPr>
            </w:pPr>
            <w:r>
              <w:rPr>
                <w:rFonts w:ascii="Century Gothic" w:hAnsi="Century Gothic"/>
              </w:rPr>
              <w:t xml:space="preserve">Para la gynkana: </w:t>
            </w:r>
          </w:p>
          <w:p w:rsidRPr="0010070E" w:rsidR="0010070E" w:rsidP="0010070E" w:rsidRDefault="0010070E" w14:paraId="107BA861"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Test en plataforma Moodle, con mensaje final.</w:t>
            </w:r>
          </w:p>
          <w:p w:rsidRPr="0010070E" w:rsidR="0010070E" w:rsidP="0010070E" w:rsidRDefault="0010070E" w14:paraId="72F75053"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Diferentes tarjetas con pruebas, distribuidas en sobres.</w:t>
            </w:r>
          </w:p>
          <w:p w:rsidRPr="0010070E" w:rsidR="0010070E" w:rsidP="0010070E" w:rsidRDefault="0010070E" w14:paraId="14D17E1C"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Diferentes artículos para llevar a cabo su venta.</w:t>
            </w:r>
          </w:p>
          <w:p w:rsidRPr="0010070E" w:rsidR="0010070E" w:rsidP="0010070E" w:rsidRDefault="0010070E" w14:paraId="43DFB8AF"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Monedas y billetes impresos.</w:t>
            </w:r>
          </w:p>
          <w:p w:rsidRPr="0010070E" w:rsidR="0010070E" w:rsidP="0010070E" w:rsidRDefault="0010070E" w14:paraId="78BCFA78"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Códigos QR.</w:t>
            </w:r>
          </w:p>
          <w:p w:rsidRPr="0010070E" w:rsidR="0010070E" w:rsidP="0010070E" w:rsidRDefault="0010070E" w14:paraId="04E1D930"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Candados y llaves para las taquillas donde se ocultarán los diferentes artículos.</w:t>
            </w:r>
          </w:p>
          <w:p w:rsidR="0010070E" w:rsidP="0010070E" w:rsidRDefault="0010070E" w14:paraId="1AD0375C" w14:textId="6755C932">
            <w:pPr>
              <w:rPr>
                <w:rFonts w:ascii="Century Gothic" w:hAnsi="Century Gothic"/>
              </w:rPr>
            </w:pPr>
            <w:r w:rsidRPr="0010070E">
              <w:rPr>
                <w:rFonts w:ascii="Century Gothic" w:hAnsi="Century Gothic" w:cs="Times New Roman"/>
                <w:lang w:val="es-ES_tradnl"/>
              </w:rPr>
              <w:t>• Folios y rotuladores.</w:t>
            </w:r>
          </w:p>
        </w:tc>
        <w:tc>
          <w:tcPr>
            <w:tcW w:w="4876" w:type="dxa"/>
            <w:gridSpan w:val="5"/>
          </w:tcPr>
          <w:p w:rsidR="55B1DBA7" w:rsidP="55B1DBA7" w:rsidRDefault="55B1DBA7" w14:paraId="0FB72BE8" w14:textId="01B3C64E">
            <w:pPr>
              <w:rPr>
                <w:rFonts w:ascii="Century Gothic" w:hAnsi="Century Gothic"/>
              </w:rPr>
            </w:pPr>
            <w:r w:rsidRPr="55B1DBA7">
              <w:rPr>
                <w:rFonts w:ascii="Century Gothic" w:hAnsi="Century Gothic"/>
              </w:rPr>
              <w:lastRenderedPageBreak/>
              <w:t>Pruebas y producciones escritas, orales y digitales ( Proyecto realizado)</w:t>
            </w:r>
          </w:p>
        </w:tc>
      </w:tr>
    </w:tbl>
    <w:p w:rsidR="55B1DBA7" w:rsidP="55B1DBA7" w:rsidRDefault="55B1DBA7" w14:paraId="616B3B4D" w14:textId="24A62B54">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3036"/>
        <w:gridCol w:w="128"/>
        <w:gridCol w:w="32"/>
        <w:gridCol w:w="1810"/>
        <w:gridCol w:w="566"/>
        <w:gridCol w:w="968"/>
      </w:tblGrid>
      <w:tr w:rsidR="3E98D6DD" w:rsidTr="0010070E" w14:paraId="533B6516" w14:textId="77777777">
        <w:trPr>
          <w:trHeight w:val="309"/>
        </w:trPr>
        <w:tc>
          <w:tcPr>
            <w:tcW w:w="987" w:type="dxa"/>
            <w:gridSpan w:val="2"/>
            <w:shd w:val="clear" w:color="auto" w:fill="AEAAAA" w:themeFill="background2" w:themeFillShade="BF"/>
          </w:tcPr>
          <w:p w:rsidR="3E98D6DD" w:rsidP="3E98D6DD" w:rsidRDefault="3E98D6DD" w14:paraId="34490142" w14:textId="77777777">
            <w:pPr>
              <w:jc w:val="center"/>
              <w:rPr>
                <w:rFonts w:ascii="Century Gothic" w:hAnsi="Century Gothic"/>
              </w:rPr>
            </w:pPr>
            <w:r w:rsidRPr="3E98D6DD">
              <w:rPr>
                <w:rFonts w:ascii="Century Gothic" w:hAnsi="Century Gothic"/>
              </w:rPr>
              <w:t>Nº</w:t>
            </w:r>
          </w:p>
        </w:tc>
        <w:tc>
          <w:tcPr>
            <w:tcW w:w="7215" w:type="dxa"/>
            <w:gridSpan w:val="5"/>
            <w:shd w:val="clear" w:color="auto" w:fill="AEAAAA" w:themeFill="background2" w:themeFillShade="BF"/>
            <w:vAlign w:val="center"/>
          </w:tcPr>
          <w:p w:rsidR="3E98D6DD" w:rsidP="3E98D6DD" w:rsidRDefault="3E98D6DD" w14:paraId="62039682" w14:textId="77777777">
            <w:pPr>
              <w:jc w:val="center"/>
              <w:rPr>
                <w:rFonts w:ascii="Century Gothic" w:hAnsi="Century Gothic"/>
              </w:rPr>
            </w:pPr>
            <w:r w:rsidRPr="3E98D6DD">
              <w:rPr>
                <w:rFonts w:ascii="Century Gothic" w:hAnsi="Century Gothic"/>
              </w:rPr>
              <w:t>Unidad didáctica</w:t>
            </w:r>
          </w:p>
        </w:tc>
        <w:tc>
          <w:tcPr>
            <w:tcW w:w="1534" w:type="dxa"/>
            <w:gridSpan w:val="2"/>
            <w:shd w:val="clear" w:color="auto" w:fill="AEAAAA" w:themeFill="background2" w:themeFillShade="BF"/>
          </w:tcPr>
          <w:p w:rsidR="3E98D6DD" w:rsidP="3E98D6DD" w:rsidRDefault="3E98D6DD" w14:paraId="3DCE38EE" w14:textId="77777777">
            <w:pPr>
              <w:jc w:val="center"/>
              <w:rPr>
                <w:rFonts w:ascii="Century Gothic" w:hAnsi="Century Gothic"/>
              </w:rPr>
            </w:pPr>
            <w:r w:rsidRPr="3E98D6DD">
              <w:rPr>
                <w:rFonts w:ascii="Century Gothic" w:hAnsi="Century Gothic"/>
              </w:rPr>
              <w:t>H.</w:t>
            </w:r>
          </w:p>
        </w:tc>
      </w:tr>
      <w:tr w:rsidR="3E98D6DD" w:rsidTr="0010070E" w14:paraId="1BF685DA" w14:textId="77777777">
        <w:tc>
          <w:tcPr>
            <w:tcW w:w="987" w:type="dxa"/>
            <w:gridSpan w:val="2"/>
          </w:tcPr>
          <w:p w:rsidR="363159BA" w:rsidP="3E98D6DD" w:rsidRDefault="363159BA" w14:paraId="7A0FAFEA" w14:textId="1AC2A962">
            <w:pPr>
              <w:jc w:val="center"/>
              <w:rPr>
                <w:rFonts w:ascii="Century Gothic" w:hAnsi="Century Gothic"/>
              </w:rPr>
            </w:pPr>
            <w:r w:rsidRPr="3E98D6DD">
              <w:rPr>
                <w:rFonts w:ascii="Century Gothic" w:hAnsi="Century Gothic"/>
              </w:rPr>
              <w:t>5</w:t>
            </w:r>
          </w:p>
        </w:tc>
        <w:tc>
          <w:tcPr>
            <w:tcW w:w="7215" w:type="dxa"/>
            <w:gridSpan w:val="5"/>
          </w:tcPr>
          <w:p w:rsidR="3E98D6DD" w:rsidP="3E98D6DD" w:rsidRDefault="3E98D6DD" w14:paraId="0BDAFDF1" w14:textId="1527BB16">
            <w:pPr>
              <w:jc w:val="both"/>
              <w:rPr>
                <w:rFonts w:ascii="Century Gothic" w:hAnsi="Century Gothic"/>
                <w:b/>
                <w:bCs/>
                <w:sz w:val="28"/>
                <w:szCs w:val="28"/>
              </w:rPr>
            </w:pPr>
            <w:r w:rsidRPr="3E98D6DD">
              <w:rPr>
                <w:rFonts w:ascii="Century Gothic" w:hAnsi="Century Gothic"/>
                <w:b/>
                <w:bCs/>
                <w:sz w:val="28"/>
                <w:szCs w:val="28"/>
              </w:rPr>
              <w:t>Creación y puesta en marcha de una empresa.</w:t>
            </w:r>
          </w:p>
          <w:p w:rsidR="3E98D6DD" w:rsidP="3E98D6DD" w:rsidRDefault="3E98D6DD" w14:paraId="051E579D" w14:textId="59445421">
            <w:pPr>
              <w:jc w:val="both"/>
              <w:rPr>
                <w:rFonts w:ascii="Century Gothic" w:hAnsi="Century Gothic"/>
                <w:b/>
                <w:bCs/>
                <w:sz w:val="28"/>
                <w:szCs w:val="28"/>
              </w:rPr>
            </w:pPr>
          </w:p>
        </w:tc>
        <w:tc>
          <w:tcPr>
            <w:tcW w:w="1534" w:type="dxa"/>
            <w:gridSpan w:val="2"/>
          </w:tcPr>
          <w:p w:rsidR="2584B7DD" w:rsidP="3E98D6DD" w:rsidRDefault="2584B7DD" w14:paraId="391E7A77" w14:textId="6DAC8E21">
            <w:pPr>
              <w:jc w:val="center"/>
              <w:rPr>
                <w:rFonts w:ascii="Century Gothic" w:hAnsi="Century Gothic"/>
              </w:rPr>
            </w:pPr>
            <w:r w:rsidRPr="3E98D6DD">
              <w:rPr>
                <w:rFonts w:ascii="Century Gothic" w:hAnsi="Century Gothic"/>
              </w:rPr>
              <w:t>8</w:t>
            </w:r>
          </w:p>
        </w:tc>
      </w:tr>
      <w:tr w:rsidR="3E98D6DD" w:rsidTr="0010070E" w14:paraId="07D1B82B" w14:textId="77777777">
        <w:trPr>
          <w:trHeight w:val="293"/>
        </w:trPr>
        <w:tc>
          <w:tcPr>
            <w:tcW w:w="987" w:type="dxa"/>
            <w:gridSpan w:val="2"/>
            <w:shd w:val="clear" w:color="auto" w:fill="AEAAAA" w:themeFill="background2" w:themeFillShade="BF"/>
          </w:tcPr>
          <w:p w:rsidR="3E98D6DD" w:rsidP="3E98D6DD" w:rsidRDefault="3E98D6DD" w14:paraId="1929A517" w14:textId="77777777">
            <w:pPr>
              <w:jc w:val="center"/>
              <w:rPr>
                <w:rFonts w:ascii="Century Gothic" w:hAnsi="Century Gothic"/>
              </w:rPr>
            </w:pPr>
            <w:r w:rsidRPr="3E98D6DD">
              <w:rPr>
                <w:rFonts w:ascii="Century Gothic" w:hAnsi="Century Gothic"/>
              </w:rPr>
              <w:t>Nº</w:t>
            </w:r>
          </w:p>
        </w:tc>
        <w:tc>
          <w:tcPr>
            <w:tcW w:w="7215" w:type="dxa"/>
            <w:gridSpan w:val="5"/>
            <w:shd w:val="clear" w:color="auto" w:fill="AEAAAA" w:themeFill="background2" w:themeFillShade="BF"/>
          </w:tcPr>
          <w:p w:rsidR="3E98D6DD" w:rsidP="3E98D6DD" w:rsidRDefault="3E98D6DD" w14:paraId="30B6CA67" w14:textId="77777777">
            <w:pPr>
              <w:jc w:val="center"/>
              <w:rPr>
                <w:rFonts w:ascii="Century Gothic" w:hAnsi="Century Gothic"/>
              </w:rPr>
            </w:pPr>
            <w:r w:rsidRPr="3E98D6DD">
              <w:rPr>
                <w:rFonts w:ascii="Century Gothic" w:hAnsi="Century Gothic"/>
              </w:rPr>
              <w:t>Resultados de aprendizaje</w:t>
            </w:r>
          </w:p>
        </w:tc>
        <w:tc>
          <w:tcPr>
            <w:tcW w:w="1534" w:type="dxa"/>
            <w:gridSpan w:val="2"/>
            <w:shd w:val="clear" w:color="auto" w:fill="AEAAAA" w:themeFill="background2" w:themeFillShade="BF"/>
          </w:tcPr>
          <w:p w:rsidR="3E98D6DD" w:rsidP="3E98D6DD" w:rsidRDefault="3E98D6DD" w14:paraId="51BB0D55" w14:textId="77777777">
            <w:pPr>
              <w:jc w:val="center"/>
              <w:rPr>
                <w:rFonts w:ascii="Century Gothic" w:hAnsi="Century Gothic"/>
              </w:rPr>
            </w:pPr>
            <w:r w:rsidRPr="3E98D6DD">
              <w:rPr>
                <w:rFonts w:ascii="Century Gothic" w:hAnsi="Century Gothic"/>
              </w:rPr>
              <w:t>Completo</w:t>
            </w:r>
          </w:p>
        </w:tc>
      </w:tr>
      <w:tr w:rsidR="3E98D6DD" w:rsidTr="0010070E" w14:paraId="70670ED9" w14:textId="77777777">
        <w:tc>
          <w:tcPr>
            <w:tcW w:w="987" w:type="dxa"/>
            <w:gridSpan w:val="2"/>
          </w:tcPr>
          <w:p w:rsidR="07019DD4" w:rsidP="3E98D6DD" w:rsidRDefault="07019DD4" w14:paraId="6743CC27" w14:textId="62791BA5">
            <w:pPr>
              <w:jc w:val="center"/>
              <w:rPr>
                <w:rFonts w:ascii="Century Gothic" w:hAnsi="Century Gothic"/>
              </w:rPr>
            </w:pPr>
            <w:r w:rsidRPr="3E98D6DD">
              <w:rPr>
                <w:rFonts w:ascii="Century Gothic" w:hAnsi="Century Gothic"/>
              </w:rPr>
              <w:t>4</w:t>
            </w:r>
          </w:p>
        </w:tc>
        <w:tc>
          <w:tcPr>
            <w:tcW w:w="7215" w:type="dxa"/>
            <w:gridSpan w:val="5"/>
          </w:tcPr>
          <w:p w:rsidR="3E98D6DD" w:rsidP="3E98D6DD" w:rsidRDefault="3E98D6DD" w14:paraId="3B04AE25" w14:textId="7AD7227F">
            <w:pPr>
              <w:rPr>
                <w:rFonts w:ascii="Century Gothic" w:hAnsi="Century Gothic"/>
              </w:rPr>
            </w:pPr>
            <w:r w:rsidRPr="3E98D6DD">
              <w:rPr>
                <w:rFonts w:ascii="Century Gothic" w:hAnsi="Century Gothic"/>
              </w:rPr>
              <w:t>Realiza actividades para la constitución y puesta en marcha de una empresa, seleccionando la forma jurídica e identificando las obligaciones legales asociadas.</w:t>
            </w:r>
          </w:p>
        </w:tc>
        <w:tc>
          <w:tcPr>
            <w:tcW w:w="1534" w:type="dxa"/>
            <w:gridSpan w:val="2"/>
          </w:tcPr>
          <w:p w:rsidR="3E98D6DD" w:rsidP="3E98D6DD" w:rsidRDefault="3E98D6DD" w14:paraId="247571E9" w14:textId="77777777">
            <w:pPr>
              <w:jc w:val="center"/>
              <w:rPr>
                <w:rFonts w:ascii="Century Gothic" w:hAnsi="Century Gothic"/>
              </w:rPr>
            </w:pPr>
            <w:r w:rsidRPr="3E98D6DD">
              <w:rPr>
                <w:rFonts w:ascii="Century Gothic" w:hAnsi="Century Gothic"/>
              </w:rPr>
              <w:t>S</w:t>
            </w:r>
          </w:p>
        </w:tc>
      </w:tr>
      <w:tr w:rsidR="3E98D6DD" w:rsidTr="0010070E" w14:paraId="58A08EE9" w14:textId="77777777">
        <w:tc>
          <w:tcPr>
            <w:tcW w:w="987" w:type="dxa"/>
            <w:gridSpan w:val="2"/>
          </w:tcPr>
          <w:p w:rsidR="57D1E1ED" w:rsidP="3E98D6DD" w:rsidRDefault="57D1E1ED" w14:paraId="057EBB33" w14:textId="6C4D556A">
            <w:pPr>
              <w:jc w:val="center"/>
              <w:rPr>
                <w:rFonts w:ascii="Century Gothic" w:hAnsi="Century Gothic"/>
              </w:rPr>
            </w:pPr>
            <w:r w:rsidRPr="3E98D6DD">
              <w:rPr>
                <w:rFonts w:ascii="Century Gothic" w:hAnsi="Century Gothic"/>
              </w:rPr>
              <w:t>5</w:t>
            </w:r>
          </w:p>
        </w:tc>
        <w:tc>
          <w:tcPr>
            <w:tcW w:w="7215" w:type="dxa"/>
            <w:gridSpan w:val="5"/>
          </w:tcPr>
          <w:p w:rsidR="57D1E1ED" w:rsidP="3E98D6DD" w:rsidRDefault="57D1E1ED" w14:paraId="6005E26F" w14:textId="3838C661">
            <w:pPr>
              <w:rPr>
                <w:rFonts w:ascii="Century Gothic" w:hAnsi="Century Gothic"/>
              </w:rPr>
            </w:pPr>
            <w:r w:rsidRPr="3E98D6DD">
              <w:rPr>
                <w:rFonts w:ascii="Century Gothic" w:hAnsi="Century Gothic"/>
              </w:rPr>
              <w:t>Realiza la gestión administrativa, fiscal y comercial básica de una pyme, identificando las principales obligaciones contables y fiscales y cumplimentando la documentación.</w:t>
            </w:r>
          </w:p>
        </w:tc>
        <w:tc>
          <w:tcPr>
            <w:tcW w:w="1534" w:type="dxa"/>
            <w:gridSpan w:val="2"/>
          </w:tcPr>
          <w:p w:rsidR="57D1E1ED" w:rsidP="3E98D6DD" w:rsidRDefault="57D1E1ED" w14:paraId="21F8A90F" w14:textId="53EF8AB4">
            <w:pPr>
              <w:jc w:val="center"/>
              <w:rPr>
                <w:rFonts w:ascii="Century Gothic" w:hAnsi="Century Gothic"/>
              </w:rPr>
            </w:pPr>
            <w:r w:rsidRPr="3E98D6DD">
              <w:rPr>
                <w:rFonts w:ascii="Century Gothic" w:hAnsi="Century Gothic"/>
              </w:rPr>
              <w:t>n</w:t>
            </w:r>
          </w:p>
        </w:tc>
      </w:tr>
      <w:tr w:rsidR="3E98D6DD" w:rsidTr="0010070E" w14:paraId="08732949" w14:textId="77777777">
        <w:tc>
          <w:tcPr>
            <w:tcW w:w="987" w:type="dxa"/>
            <w:gridSpan w:val="2"/>
            <w:shd w:val="clear" w:color="auto" w:fill="AEAAAA" w:themeFill="background2" w:themeFillShade="BF"/>
          </w:tcPr>
          <w:p w:rsidR="3E98D6DD" w:rsidP="3E98D6DD" w:rsidRDefault="3E98D6DD" w14:paraId="2FAC2005" w14:textId="77777777">
            <w:pPr>
              <w:jc w:val="center"/>
              <w:rPr>
                <w:rFonts w:ascii="Century Gothic" w:hAnsi="Century Gothic"/>
              </w:rPr>
            </w:pPr>
            <w:r w:rsidRPr="3E98D6DD">
              <w:rPr>
                <w:rFonts w:ascii="Century Gothic" w:hAnsi="Century Gothic"/>
              </w:rPr>
              <w:t>Clave</w:t>
            </w:r>
          </w:p>
        </w:tc>
        <w:tc>
          <w:tcPr>
            <w:tcW w:w="7215" w:type="dxa"/>
            <w:gridSpan w:val="5"/>
            <w:shd w:val="clear" w:color="auto" w:fill="AEAAAA" w:themeFill="background2" w:themeFillShade="BF"/>
          </w:tcPr>
          <w:p w:rsidR="3E98D6DD" w:rsidP="3E98D6DD" w:rsidRDefault="3E98D6DD" w14:paraId="0BCAE877" w14:textId="77777777">
            <w:pPr>
              <w:jc w:val="center"/>
              <w:rPr>
                <w:rFonts w:ascii="Century Gothic" w:hAnsi="Century Gothic"/>
              </w:rPr>
            </w:pPr>
            <w:r w:rsidRPr="3E98D6DD">
              <w:rPr>
                <w:rFonts w:ascii="Century Gothic" w:hAnsi="Century Gothic"/>
              </w:rPr>
              <w:t>Instrumentos de evaluación</w:t>
            </w:r>
          </w:p>
        </w:tc>
        <w:tc>
          <w:tcPr>
            <w:tcW w:w="1534" w:type="dxa"/>
            <w:gridSpan w:val="2"/>
            <w:shd w:val="clear" w:color="auto" w:fill="AEAAAA" w:themeFill="background2" w:themeFillShade="BF"/>
          </w:tcPr>
          <w:p w:rsidR="3E98D6DD" w:rsidP="3E98D6DD" w:rsidRDefault="3E98D6DD" w14:paraId="5F43FCBD" w14:textId="77777777">
            <w:pPr>
              <w:jc w:val="center"/>
              <w:rPr>
                <w:rFonts w:ascii="Century Gothic" w:hAnsi="Century Gothic"/>
                <w:sz w:val="18"/>
                <w:szCs w:val="18"/>
              </w:rPr>
            </w:pPr>
            <w:r w:rsidRPr="3E98D6DD">
              <w:rPr>
                <w:rFonts w:ascii="Century Gothic" w:hAnsi="Century Gothic"/>
                <w:sz w:val="18"/>
                <w:szCs w:val="18"/>
              </w:rPr>
              <w:t>Ponderación</w:t>
            </w:r>
          </w:p>
        </w:tc>
      </w:tr>
      <w:tr w:rsidR="3E98D6DD" w:rsidTr="0010070E" w14:paraId="24C16CBC" w14:textId="77777777">
        <w:tc>
          <w:tcPr>
            <w:tcW w:w="987" w:type="dxa"/>
            <w:gridSpan w:val="2"/>
          </w:tcPr>
          <w:p w:rsidR="3E98D6DD" w:rsidP="3E98D6DD" w:rsidRDefault="3E98D6DD" w14:paraId="31A77882" w14:textId="77777777">
            <w:pPr>
              <w:rPr>
                <w:rFonts w:ascii="Century Gothic" w:hAnsi="Century Gothic"/>
              </w:rPr>
            </w:pPr>
            <w:r w:rsidRPr="3E98D6DD">
              <w:rPr>
                <w:rFonts w:ascii="Century Gothic" w:hAnsi="Century Gothic"/>
              </w:rPr>
              <w:t>PE</w:t>
            </w:r>
          </w:p>
        </w:tc>
        <w:tc>
          <w:tcPr>
            <w:tcW w:w="7215" w:type="dxa"/>
            <w:gridSpan w:val="5"/>
          </w:tcPr>
          <w:p w:rsidR="3E98D6DD" w:rsidP="3E98D6DD" w:rsidRDefault="3E98D6DD" w14:paraId="086602A1" w14:textId="77777777">
            <w:pPr>
              <w:rPr>
                <w:rFonts w:ascii="Century Gothic" w:hAnsi="Century Gothic"/>
              </w:rPr>
            </w:pPr>
            <w:r w:rsidRPr="3E98D6DD">
              <w:rPr>
                <w:rFonts w:ascii="Century Gothic" w:hAnsi="Century Gothic"/>
              </w:rPr>
              <w:t xml:space="preserve">Prueba escrita </w:t>
            </w:r>
          </w:p>
        </w:tc>
        <w:tc>
          <w:tcPr>
            <w:tcW w:w="1534" w:type="dxa"/>
            <w:gridSpan w:val="2"/>
          </w:tcPr>
          <w:p w:rsidR="3E98D6DD" w:rsidP="3E98D6DD" w:rsidRDefault="3E98D6DD" w14:paraId="428E4E65" w14:textId="77777777">
            <w:pPr>
              <w:jc w:val="center"/>
              <w:rPr>
                <w:rFonts w:ascii="Century Gothic" w:hAnsi="Century Gothic"/>
              </w:rPr>
            </w:pPr>
            <w:r w:rsidRPr="3E98D6DD">
              <w:rPr>
                <w:rFonts w:ascii="Century Gothic" w:hAnsi="Century Gothic"/>
              </w:rPr>
              <w:t>30%</w:t>
            </w:r>
          </w:p>
        </w:tc>
      </w:tr>
      <w:tr w:rsidR="3E98D6DD" w:rsidTr="0010070E" w14:paraId="00267EFE" w14:textId="77777777">
        <w:tc>
          <w:tcPr>
            <w:tcW w:w="987" w:type="dxa"/>
            <w:gridSpan w:val="2"/>
          </w:tcPr>
          <w:p w:rsidR="3E98D6DD" w:rsidP="3E98D6DD" w:rsidRDefault="3E98D6DD" w14:paraId="780F7C27" w14:textId="77777777">
            <w:pPr>
              <w:rPr>
                <w:rFonts w:ascii="Century Gothic" w:hAnsi="Century Gothic"/>
              </w:rPr>
            </w:pPr>
            <w:r w:rsidRPr="3E98D6DD">
              <w:rPr>
                <w:rFonts w:ascii="Century Gothic" w:hAnsi="Century Gothic"/>
              </w:rPr>
              <w:t>PP</w:t>
            </w:r>
          </w:p>
        </w:tc>
        <w:tc>
          <w:tcPr>
            <w:tcW w:w="7215" w:type="dxa"/>
            <w:gridSpan w:val="5"/>
          </w:tcPr>
          <w:p w:rsidR="3E98D6DD" w:rsidP="3E98D6DD" w:rsidRDefault="3E98D6DD" w14:paraId="32EF2D68" w14:textId="77777777">
            <w:pPr>
              <w:rPr>
                <w:rFonts w:ascii="Century Gothic" w:hAnsi="Century Gothic"/>
              </w:rPr>
            </w:pPr>
            <w:r w:rsidRPr="3E98D6DD">
              <w:rPr>
                <w:rFonts w:ascii="Century Gothic" w:hAnsi="Century Gothic"/>
              </w:rPr>
              <w:t xml:space="preserve">Prueba práctica </w:t>
            </w:r>
          </w:p>
        </w:tc>
        <w:tc>
          <w:tcPr>
            <w:tcW w:w="1534" w:type="dxa"/>
            <w:gridSpan w:val="2"/>
          </w:tcPr>
          <w:p w:rsidR="3E98D6DD" w:rsidP="3E98D6DD" w:rsidRDefault="3E98D6DD" w14:paraId="63092D28" w14:textId="77777777">
            <w:pPr>
              <w:jc w:val="center"/>
              <w:rPr>
                <w:rFonts w:ascii="Century Gothic" w:hAnsi="Century Gothic"/>
              </w:rPr>
            </w:pPr>
            <w:r w:rsidRPr="3E98D6DD">
              <w:rPr>
                <w:rFonts w:ascii="Century Gothic" w:hAnsi="Century Gothic"/>
              </w:rPr>
              <w:t>20%</w:t>
            </w:r>
          </w:p>
        </w:tc>
      </w:tr>
      <w:tr w:rsidR="3E98D6DD" w:rsidTr="0010070E" w14:paraId="152F8F27" w14:textId="77777777">
        <w:tc>
          <w:tcPr>
            <w:tcW w:w="987" w:type="dxa"/>
            <w:gridSpan w:val="2"/>
          </w:tcPr>
          <w:p w:rsidR="3E98D6DD" w:rsidP="3E98D6DD" w:rsidRDefault="3E98D6DD" w14:paraId="1DCE8991" w14:textId="77777777">
            <w:pPr>
              <w:rPr>
                <w:rFonts w:ascii="Century Gothic" w:hAnsi="Century Gothic"/>
              </w:rPr>
            </w:pPr>
            <w:r w:rsidRPr="3E98D6DD">
              <w:rPr>
                <w:rFonts w:ascii="Century Gothic" w:hAnsi="Century Gothic"/>
              </w:rPr>
              <w:t>PE, C</w:t>
            </w:r>
          </w:p>
        </w:tc>
        <w:tc>
          <w:tcPr>
            <w:tcW w:w="7215" w:type="dxa"/>
            <w:gridSpan w:val="5"/>
          </w:tcPr>
          <w:p w:rsidR="3E98D6DD" w:rsidP="3E98D6DD" w:rsidRDefault="3E98D6DD" w14:paraId="3E00EC86" w14:textId="77777777">
            <w:pPr>
              <w:rPr>
                <w:rFonts w:ascii="Century Gothic" w:hAnsi="Century Gothic"/>
              </w:rPr>
            </w:pPr>
            <w:r w:rsidRPr="3E98D6DD">
              <w:rPr>
                <w:rFonts w:ascii="Century Gothic" w:hAnsi="Century Gothic"/>
              </w:rPr>
              <w:t>Proyecto empresarial y/o Método Canvas</w:t>
            </w:r>
          </w:p>
        </w:tc>
        <w:tc>
          <w:tcPr>
            <w:tcW w:w="1534" w:type="dxa"/>
            <w:gridSpan w:val="2"/>
          </w:tcPr>
          <w:p w:rsidR="3E98D6DD" w:rsidP="3E98D6DD" w:rsidRDefault="3E98D6DD" w14:paraId="6DAAFF0B" w14:textId="77777777">
            <w:pPr>
              <w:jc w:val="center"/>
              <w:rPr>
                <w:rFonts w:ascii="Century Gothic" w:hAnsi="Century Gothic"/>
              </w:rPr>
            </w:pPr>
            <w:r w:rsidRPr="3E98D6DD">
              <w:rPr>
                <w:rFonts w:ascii="Century Gothic" w:hAnsi="Century Gothic"/>
              </w:rPr>
              <w:t>50%</w:t>
            </w:r>
          </w:p>
        </w:tc>
      </w:tr>
      <w:tr w:rsidR="3E98D6DD" w:rsidTr="0010070E" w14:paraId="67C2956E" w14:textId="77777777">
        <w:tc>
          <w:tcPr>
            <w:tcW w:w="987" w:type="dxa"/>
            <w:gridSpan w:val="2"/>
            <w:shd w:val="clear" w:color="auto" w:fill="AEAAAA" w:themeFill="background2" w:themeFillShade="BF"/>
          </w:tcPr>
          <w:p w:rsidR="3E98D6DD" w:rsidP="3E98D6DD" w:rsidRDefault="3E98D6DD" w14:paraId="0654A027" w14:textId="77777777">
            <w:pPr>
              <w:jc w:val="center"/>
              <w:rPr>
                <w:rFonts w:ascii="Century Gothic" w:hAnsi="Century Gothic"/>
              </w:rPr>
            </w:pPr>
            <w:r w:rsidRPr="3E98D6DD">
              <w:rPr>
                <w:rFonts w:ascii="Century Gothic" w:hAnsi="Century Gothic"/>
              </w:rPr>
              <w:t>RA</w:t>
            </w:r>
          </w:p>
        </w:tc>
        <w:tc>
          <w:tcPr>
            <w:tcW w:w="5373" w:type="dxa"/>
            <w:gridSpan w:val="3"/>
            <w:shd w:val="clear" w:color="auto" w:fill="AEAAAA" w:themeFill="background2" w:themeFillShade="BF"/>
          </w:tcPr>
          <w:p w:rsidR="3E98D6DD" w:rsidP="3E98D6DD" w:rsidRDefault="3E98D6DD" w14:paraId="6AE0B2CA" w14:textId="77777777">
            <w:pPr>
              <w:jc w:val="center"/>
              <w:rPr>
                <w:rFonts w:ascii="Century Gothic" w:hAnsi="Century Gothic"/>
              </w:rPr>
            </w:pPr>
            <w:r w:rsidRPr="3E98D6DD">
              <w:rPr>
                <w:rFonts w:ascii="Century Gothic" w:hAnsi="Century Gothic"/>
              </w:rPr>
              <w:t>Criterios de evaluación</w:t>
            </w:r>
          </w:p>
        </w:tc>
        <w:tc>
          <w:tcPr>
            <w:tcW w:w="1842" w:type="dxa"/>
            <w:gridSpan w:val="2"/>
            <w:shd w:val="clear" w:color="auto" w:fill="AEAAAA" w:themeFill="background2" w:themeFillShade="BF"/>
          </w:tcPr>
          <w:p w:rsidR="3E98D6DD" w:rsidP="3E98D6DD" w:rsidRDefault="3E98D6DD" w14:paraId="71ED7A4B" w14:textId="77777777">
            <w:pPr>
              <w:jc w:val="center"/>
              <w:rPr>
                <w:rFonts w:ascii="Century Gothic" w:hAnsi="Century Gothic"/>
              </w:rPr>
            </w:pPr>
            <w:r w:rsidRPr="3E98D6DD">
              <w:rPr>
                <w:rFonts w:ascii="Century Gothic" w:hAnsi="Century Gothic"/>
              </w:rPr>
              <w:t>Instrumentos</w:t>
            </w:r>
          </w:p>
        </w:tc>
        <w:tc>
          <w:tcPr>
            <w:tcW w:w="1534" w:type="dxa"/>
            <w:gridSpan w:val="2"/>
            <w:shd w:val="clear" w:color="auto" w:fill="AEAAAA" w:themeFill="background2" w:themeFillShade="BF"/>
          </w:tcPr>
          <w:p w:rsidR="3E98D6DD" w:rsidP="3E98D6DD" w:rsidRDefault="3E98D6DD" w14:paraId="03ACEAEE" w14:textId="77777777">
            <w:pPr>
              <w:jc w:val="center"/>
              <w:rPr>
                <w:rFonts w:ascii="Century Gothic" w:hAnsi="Century Gothic"/>
              </w:rPr>
            </w:pPr>
            <w:r w:rsidRPr="3E98D6DD">
              <w:rPr>
                <w:rFonts w:ascii="Century Gothic" w:hAnsi="Century Gothic"/>
              </w:rPr>
              <w:t>Min.</w:t>
            </w:r>
          </w:p>
        </w:tc>
      </w:tr>
      <w:tr w:rsidR="3E98D6DD" w:rsidTr="0010070E" w14:paraId="48F316C1" w14:textId="77777777">
        <w:tc>
          <w:tcPr>
            <w:tcW w:w="987" w:type="dxa"/>
            <w:gridSpan w:val="2"/>
          </w:tcPr>
          <w:p w:rsidR="2AB9CC3D" w:rsidP="3E98D6DD" w:rsidRDefault="2AB9CC3D" w14:paraId="17EDC34F" w14:textId="36A772D4">
            <w:pPr>
              <w:jc w:val="center"/>
              <w:rPr>
                <w:rFonts w:ascii="Century Gothic" w:hAnsi="Century Gothic"/>
              </w:rPr>
            </w:pPr>
            <w:r w:rsidRPr="3E98D6DD">
              <w:rPr>
                <w:rFonts w:ascii="Century Gothic" w:hAnsi="Century Gothic"/>
              </w:rPr>
              <w:t>4</w:t>
            </w:r>
          </w:p>
        </w:tc>
        <w:tc>
          <w:tcPr>
            <w:tcW w:w="5373" w:type="dxa"/>
            <w:gridSpan w:val="3"/>
          </w:tcPr>
          <w:p w:rsidR="3883C1D9" w:rsidP="3E98D6DD" w:rsidRDefault="3883C1D9" w14:paraId="0A11A7F4" w14:textId="3E55625A">
            <w:pPr>
              <w:spacing w:before="240" w:after="240"/>
              <w:jc w:val="both"/>
              <w:rPr>
                <w:rFonts w:ascii="Century Gothic" w:hAnsi="Century Gothic"/>
              </w:rPr>
            </w:pPr>
            <w:r w:rsidRPr="3E98D6DD">
              <w:rPr>
                <w:rFonts w:ascii="Century Gothic" w:hAnsi="Century Gothic"/>
              </w:rPr>
              <w:t>4a)</w:t>
            </w:r>
            <w:r w:rsidRPr="3E98D6DD" w:rsidR="3E98D6DD">
              <w:rPr>
                <w:rFonts w:ascii="Century Gothic" w:hAnsi="Century Gothic"/>
              </w:rPr>
              <w:t>Se han analizado las diferentes formas jurídicas de la empresa</w:t>
            </w:r>
          </w:p>
        </w:tc>
        <w:tc>
          <w:tcPr>
            <w:tcW w:w="1842" w:type="dxa"/>
            <w:gridSpan w:val="2"/>
          </w:tcPr>
          <w:p w:rsidR="3E98D6DD" w:rsidP="3E98D6DD" w:rsidRDefault="3E98D6DD" w14:paraId="6B0309CF" w14:textId="77777777">
            <w:pPr>
              <w:rPr>
                <w:rFonts w:ascii="Century Gothic" w:hAnsi="Century Gothic"/>
              </w:rPr>
            </w:pPr>
            <w:r w:rsidRPr="3E98D6DD">
              <w:rPr>
                <w:rFonts w:ascii="Century Gothic" w:hAnsi="Century Gothic"/>
              </w:rPr>
              <w:t>PE, PP, PE/C</w:t>
            </w:r>
          </w:p>
        </w:tc>
        <w:tc>
          <w:tcPr>
            <w:tcW w:w="1534" w:type="dxa"/>
            <w:gridSpan w:val="2"/>
          </w:tcPr>
          <w:p w:rsidR="3E98D6DD" w:rsidP="3E98D6DD" w:rsidRDefault="3E98D6DD" w14:paraId="68E333E3" w14:textId="77777777">
            <w:pPr>
              <w:jc w:val="center"/>
              <w:rPr>
                <w:rFonts w:ascii="Century Gothic" w:hAnsi="Century Gothic"/>
              </w:rPr>
            </w:pPr>
            <w:r w:rsidRPr="3E98D6DD">
              <w:rPr>
                <w:rFonts w:ascii="Century Gothic" w:hAnsi="Century Gothic"/>
              </w:rPr>
              <w:t>x</w:t>
            </w:r>
          </w:p>
        </w:tc>
      </w:tr>
      <w:tr w:rsidR="3E98D6DD" w:rsidTr="0010070E" w14:paraId="3CE5563A" w14:textId="77777777">
        <w:tc>
          <w:tcPr>
            <w:tcW w:w="987" w:type="dxa"/>
            <w:gridSpan w:val="2"/>
          </w:tcPr>
          <w:p w:rsidR="541CCB2B" w:rsidP="3E98D6DD" w:rsidRDefault="541CCB2B" w14:paraId="3AE9F52E" w14:textId="612C8209">
            <w:pPr>
              <w:jc w:val="center"/>
              <w:rPr>
                <w:rFonts w:ascii="Century Gothic" w:hAnsi="Century Gothic"/>
              </w:rPr>
            </w:pPr>
            <w:r w:rsidRPr="3E98D6DD">
              <w:rPr>
                <w:rFonts w:ascii="Century Gothic" w:hAnsi="Century Gothic"/>
              </w:rPr>
              <w:t>4</w:t>
            </w:r>
          </w:p>
        </w:tc>
        <w:tc>
          <w:tcPr>
            <w:tcW w:w="5373" w:type="dxa"/>
            <w:gridSpan w:val="3"/>
          </w:tcPr>
          <w:p w:rsidR="31D54E66" w:rsidP="3E98D6DD" w:rsidRDefault="31D54E66" w14:paraId="60D2E1C0" w14:textId="56725FC5">
            <w:pPr>
              <w:spacing w:before="240" w:after="240"/>
              <w:jc w:val="both"/>
              <w:rPr>
                <w:rFonts w:ascii="Century Gothic" w:hAnsi="Century Gothic"/>
              </w:rPr>
            </w:pPr>
            <w:r w:rsidRPr="3E98D6DD">
              <w:rPr>
                <w:rFonts w:ascii="Century Gothic" w:hAnsi="Century Gothic"/>
              </w:rPr>
              <w:t>4b)</w:t>
            </w:r>
            <w:r w:rsidRPr="3E98D6DD" w:rsidR="3E98D6DD">
              <w:rPr>
                <w:rFonts w:ascii="Century Gothic" w:hAnsi="Century Gothic"/>
              </w:rPr>
              <w:t>Se ha especificado el grado de responsabilidad legal de los propietarios de la empresa, en función de la forma jurídica elegida.</w:t>
            </w:r>
          </w:p>
        </w:tc>
        <w:tc>
          <w:tcPr>
            <w:tcW w:w="1842" w:type="dxa"/>
            <w:gridSpan w:val="2"/>
          </w:tcPr>
          <w:p w:rsidR="3E98D6DD" w:rsidP="3E98D6DD" w:rsidRDefault="3E98D6DD" w14:paraId="7465EB75" w14:textId="77777777">
            <w:pPr>
              <w:rPr>
                <w:rFonts w:ascii="Century Gothic" w:hAnsi="Century Gothic"/>
              </w:rPr>
            </w:pPr>
            <w:r w:rsidRPr="3E98D6DD">
              <w:rPr>
                <w:rFonts w:ascii="Century Gothic" w:hAnsi="Century Gothic"/>
              </w:rPr>
              <w:t>PE, PP, PE/C</w:t>
            </w:r>
          </w:p>
        </w:tc>
        <w:tc>
          <w:tcPr>
            <w:tcW w:w="1534" w:type="dxa"/>
            <w:gridSpan w:val="2"/>
          </w:tcPr>
          <w:p w:rsidR="3E98D6DD" w:rsidP="3E98D6DD" w:rsidRDefault="3E98D6DD" w14:paraId="4BE70C7E" w14:textId="77777777">
            <w:pPr>
              <w:jc w:val="center"/>
              <w:rPr>
                <w:rFonts w:ascii="Century Gothic" w:hAnsi="Century Gothic"/>
              </w:rPr>
            </w:pPr>
            <w:r w:rsidRPr="3E98D6DD">
              <w:rPr>
                <w:rFonts w:ascii="Century Gothic" w:hAnsi="Century Gothic"/>
              </w:rPr>
              <w:t>x</w:t>
            </w:r>
          </w:p>
        </w:tc>
      </w:tr>
      <w:tr w:rsidR="3E98D6DD" w:rsidTr="0010070E" w14:paraId="446ABCEE" w14:textId="77777777">
        <w:tc>
          <w:tcPr>
            <w:tcW w:w="987" w:type="dxa"/>
            <w:gridSpan w:val="2"/>
          </w:tcPr>
          <w:p w:rsidR="71EF62AB" w:rsidP="3E98D6DD" w:rsidRDefault="71EF62AB" w14:paraId="562D6B2B" w14:textId="7223322C">
            <w:pPr>
              <w:jc w:val="center"/>
              <w:rPr>
                <w:rFonts w:ascii="Century Gothic" w:hAnsi="Century Gothic"/>
              </w:rPr>
            </w:pPr>
            <w:r w:rsidRPr="3E98D6DD">
              <w:rPr>
                <w:rFonts w:ascii="Century Gothic" w:hAnsi="Century Gothic"/>
              </w:rPr>
              <w:t>5</w:t>
            </w:r>
          </w:p>
        </w:tc>
        <w:tc>
          <w:tcPr>
            <w:tcW w:w="5373" w:type="dxa"/>
            <w:gridSpan w:val="3"/>
          </w:tcPr>
          <w:p w:rsidR="71EF62AB" w:rsidP="3E98D6DD" w:rsidRDefault="71EF62AB" w14:paraId="41ACE640" w14:textId="7CA41139">
            <w:pPr>
              <w:jc w:val="both"/>
              <w:rPr>
                <w:rFonts w:ascii="Century Gothic" w:hAnsi="Century Gothic"/>
              </w:rPr>
            </w:pPr>
            <w:r w:rsidRPr="3E98D6DD">
              <w:rPr>
                <w:rFonts w:ascii="Century Gothic" w:hAnsi="Century Gothic"/>
              </w:rPr>
              <w:t xml:space="preserve">5c) </w:t>
            </w:r>
            <w:r w:rsidRPr="3E98D6DD" w:rsidR="3E98D6DD">
              <w:rPr>
                <w:rFonts w:ascii="Century Gothic" w:hAnsi="Century Gothic"/>
              </w:rPr>
              <w:t>Se ha diferenciado el tratamiento fiscal establecido para las diferentes formas jurídicas de la empresa..</w:t>
            </w:r>
          </w:p>
        </w:tc>
        <w:tc>
          <w:tcPr>
            <w:tcW w:w="1842" w:type="dxa"/>
            <w:gridSpan w:val="2"/>
          </w:tcPr>
          <w:p w:rsidR="3E98D6DD" w:rsidP="3E98D6DD" w:rsidRDefault="3E98D6DD" w14:paraId="106805AD" w14:textId="77777777">
            <w:pPr>
              <w:rPr>
                <w:rFonts w:ascii="Century Gothic" w:hAnsi="Century Gothic"/>
              </w:rPr>
            </w:pPr>
            <w:r w:rsidRPr="3E98D6DD">
              <w:rPr>
                <w:rFonts w:ascii="Century Gothic" w:hAnsi="Century Gothic"/>
              </w:rPr>
              <w:t>PE, PP, PE/C</w:t>
            </w:r>
          </w:p>
        </w:tc>
        <w:tc>
          <w:tcPr>
            <w:tcW w:w="1534" w:type="dxa"/>
            <w:gridSpan w:val="2"/>
          </w:tcPr>
          <w:p w:rsidR="3E98D6DD" w:rsidP="3E98D6DD" w:rsidRDefault="3E98D6DD" w14:paraId="648CB518" w14:textId="77777777">
            <w:pPr>
              <w:jc w:val="center"/>
              <w:rPr>
                <w:rFonts w:ascii="Century Gothic" w:hAnsi="Century Gothic"/>
              </w:rPr>
            </w:pPr>
            <w:r w:rsidRPr="3E98D6DD">
              <w:rPr>
                <w:rFonts w:ascii="Century Gothic" w:hAnsi="Century Gothic"/>
              </w:rPr>
              <w:t>x</w:t>
            </w:r>
          </w:p>
        </w:tc>
      </w:tr>
      <w:tr w:rsidR="3E98D6DD" w:rsidTr="0010070E" w14:paraId="1E094A40" w14:textId="77777777">
        <w:tc>
          <w:tcPr>
            <w:tcW w:w="987" w:type="dxa"/>
            <w:gridSpan w:val="2"/>
          </w:tcPr>
          <w:p w:rsidR="45A68305" w:rsidP="3E98D6DD" w:rsidRDefault="45A68305" w14:paraId="2D4F015D" w14:textId="27AA95C3">
            <w:pPr>
              <w:jc w:val="center"/>
              <w:rPr>
                <w:rFonts w:ascii="Century Gothic" w:hAnsi="Century Gothic"/>
              </w:rPr>
            </w:pPr>
            <w:r w:rsidRPr="3E98D6DD">
              <w:rPr>
                <w:rFonts w:ascii="Century Gothic" w:hAnsi="Century Gothic"/>
              </w:rPr>
              <w:t>4</w:t>
            </w:r>
          </w:p>
        </w:tc>
        <w:tc>
          <w:tcPr>
            <w:tcW w:w="5373" w:type="dxa"/>
            <w:gridSpan w:val="3"/>
          </w:tcPr>
          <w:p w:rsidR="45A68305" w:rsidP="3E98D6DD" w:rsidRDefault="45A68305" w14:paraId="0A58E62C" w14:textId="423B20B8">
            <w:pPr>
              <w:jc w:val="both"/>
              <w:rPr>
                <w:rFonts w:ascii="Century Gothic" w:hAnsi="Century Gothic"/>
              </w:rPr>
            </w:pPr>
            <w:r w:rsidRPr="3E98D6DD">
              <w:rPr>
                <w:rFonts w:ascii="Century Gothic" w:hAnsi="Century Gothic"/>
              </w:rPr>
              <w:t>4c)</w:t>
            </w:r>
            <w:r w:rsidRPr="3E98D6DD" w:rsidR="3E98D6DD">
              <w:rPr>
                <w:rFonts w:ascii="Century Gothic" w:hAnsi="Century Gothic"/>
              </w:rPr>
              <w:t>Se han analizado los trámites exigidos por la legislación vigente para la constitución de una empresa..</w:t>
            </w:r>
          </w:p>
        </w:tc>
        <w:tc>
          <w:tcPr>
            <w:tcW w:w="1842" w:type="dxa"/>
            <w:gridSpan w:val="2"/>
          </w:tcPr>
          <w:p w:rsidR="3E98D6DD" w:rsidP="3E98D6DD" w:rsidRDefault="3E98D6DD" w14:paraId="625691D7" w14:textId="77777777">
            <w:pPr>
              <w:rPr>
                <w:rFonts w:ascii="Century Gothic" w:hAnsi="Century Gothic"/>
              </w:rPr>
            </w:pPr>
            <w:r w:rsidRPr="3E98D6DD">
              <w:rPr>
                <w:rFonts w:ascii="Century Gothic" w:hAnsi="Century Gothic"/>
              </w:rPr>
              <w:t>PE, PP, PE/C</w:t>
            </w:r>
          </w:p>
        </w:tc>
        <w:tc>
          <w:tcPr>
            <w:tcW w:w="1534" w:type="dxa"/>
            <w:gridSpan w:val="2"/>
          </w:tcPr>
          <w:p w:rsidR="3E98D6DD" w:rsidP="3E98D6DD" w:rsidRDefault="3E98D6DD" w14:paraId="41A7EE15" w14:textId="77777777">
            <w:pPr>
              <w:jc w:val="center"/>
              <w:rPr>
                <w:rFonts w:ascii="Century Gothic" w:hAnsi="Century Gothic"/>
              </w:rPr>
            </w:pPr>
            <w:r w:rsidRPr="3E98D6DD">
              <w:rPr>
                <w:rFonts w:ascii="Century Gothic" w:hAnsi="Century Gothic"/>
              </w:rPr>
              <w:t>x</w:t>
            </w:r>
          </w:p>
        </w:tc>
      </w:tr>
      <w:tr w:rsidR="3E98D6DD" w:rsidTr="0010070E" w14:paraId="0CF3A50B" w14:textId="77777777">
        <w:tc>
          <w:tcPr>
            <w:tcW w:w="987" w:type="dxa"/>
            <w:gridSpan w:val="2"/>
          </w:tcPr>
          <w:p w:rsidR="73213D34" w:rsidP="3E98D6DD" w:rsidRDefault="73213D34" w14:paraId="002E0F6D" w14:textId="7FCE9D51">
            <w:pPr>
              <w:spacing w:line="259" w:lineRule="auto"/>
              <w:jc w:val="center"/>
            </w:pPr>
            <w:r w:rsidRPr="3E98D6DD">
              <w:rPr>
                <w:rFonts w:ascii="Century Gothic" w:hAnsi="Century Gothic"/>
              </w:rPr>
              <w:t>4</w:t>
            </w:r>
          </w:p>
        </w:tc>
        <w:tc>
          <w:tcPr>
            <w:tcW w:w="5373" w:type="dxa"/>
            <w:gridSpan w:val="3"/>
          </w:tcPr>
          <w:p w:rsidR="73213D34" w:rsidP="3E98D6DD" w:rsidRDefault="73213D34" w14:paraId="609C7F89" w14:textId="208F19A1">
            <w:pPr>
              <w:jc w:val="both"/>
              <w:rPr>
                <w:rFonts w:ascii="Century Gothic" w:hAnsi="Century Gothic"/>
              </w:rPr>
            </w:pPr>
            <w:r w:rsidRPr="3E98D6DD">
              <w:rPr>
                <w:rFonts w:ascii="Century Gothic" w:hAnsi="Century Gothic"/>
              </w:rPr>
              <w:t>4d)</w:t>
            </w:r>
            <w:r w:rsidRPr="3E98D6DD" w:rsidR="3E98D6DD">
              <w:rPr>
                <w:rFonts w:ascii="Century Gothic" w:hAnsi="Century Gothic"/>
              </w:rPr>
              <w:t>Se ha realizado una búsqueda exhaustiva de las diferentes ayudas para la creación de empresas relacionadas con el sector de referencia.</w:t>
            </w:r>
          </w:p>
        </w:tc>
        <w:tc>
          <w:tcPr>
            <w:tcW w:w="1842" w:type="dxa"/>
            <w:gridSpan w:val="2"/>
          </w:tcPr>
          <w:p w:rsidR="3E98D6DD" w:rsidP="3E98D6DD" w:rsidRDefault="3E98D6DD" w14:paraId="670582C5" w14:textId="77777777">
            <w:pPr>
              <w:rPr>
                <w:rFonts w:ascii="Century Gothic" w:hAnsi="Century Gothic"/>
              </w:rPr>
            </w:pPr>
            <w:r w:rsidRPr="3E98D6DD">
              <w:rPr>
                <w:rFonts w:ascii="Century Gothic" w:hAnsi="Century Gothic"/>
              </w:rPr>
              <w:t>PE, PP, PE/C</w:t>
            </w:r>
          </w:p>
        </w:tc>
        <w:tc>
          <w:tcPr>
            <w:tcW w:w="1534" w:type="dxa"/>
            <w:gridSpan w:val="2"/>
          </w:tcPr>
          <w:p w:rsidR="3E98D6DD" w:rsidP="3E98D6DD" w:rsidRDefault="3E98D6DD" w14:paraId="5B9FFF3A" w14:textId="77777777">
            <w:pPr>
              <w:jc w:val="center"/>
              <w:rPr>
                <w:rFonts w:ascii="Century Gothic" w:hAnsi="Century Gothic"/>
              </w:rPr>
            </w:pPr>
            <w:r w:rsidRPr="3E98D6DD">
              <w:rPr>
                <w:rFonts w:ascii="Century Gothic" w:hAnsi="Century Gothic"/>
              </w:rPr>
              <w:t>x</w:t>
            </w:r>
          </w:p>
        </w:tc>
      </w:tr>
      <w:tr w:rsidR="3E98D6DD" w:rsidTr="0010070E" w14:paraId="6A1D0AF4" w14:textId="77777777">
        <w:tc>
          <w:tcPr>
            <w:tcW w:w="987" w:type="dxa"/>
            <w:gridSpan w:val="2"/>
          </w:tcPr>
          <w:p w:rsidR="4334672D" w:rsidP="3E98D6DD" w:rsidRDefault="4334672D" w14:paraId="70E5FC24" w14:textId="061EE03F">
            <w:pPr>
              <w:jc w:val="center"/>
              <w:rPr>
                <w:rFonts w:ascii="Century Gothic" w:hAnsi="Century Gothic"/>
              </w:rPr>
            </w:pPr>
            <w:r w:rsidRPr="3E98D6DD">
              <w:rPr>
                <w:rFonts w:ascii="Century Gothic" w:hAnsi="Century Gothic"/>
              </w:rPr>
              <w:lastRenderedPageBreak/>
              <w:t>4</w:t>
            </w:r>
          </w:p>
        </w:tc>
        <w:tc>
          <w:tcPr>
            <w:tcW w:w="5373" w:type="dxa"/>
            <w:gridSpan w:val="3"/>
          </w:tcPr>
          <w:p w:rsidR="4334672D" w:rsidP="3E98D6DD" w:rsidRDefault="4334672D" w14:paraId="1CFE80EA" w14:textId="6398E67E">
            <w:pPr>
              <w:jc w:val="both"/>
              <w:rPr>
                <w:rFonts w:ascii="Century Gothic" w:hAnsi="Century Gothic"/>
              </w:rPr>
            </w:pPr>
            <w:r w:rsidRPr="3E98D6DD">
              <w:rPr>
                <w:rFonts w:ascii="Century Gothic" w:hAnsi="Century Gothic"/>
              </w:rPr>
              <w:t>4e) Se ha incluido en el plan de empresa todo lo relativo a la elección de la forma jurídica,</w:t>
            </w:r>
            <w:r w:rsidRPr="3E98D6DD" w:rsidR="3E98D6DD">
              <w:rPr>
                <w:rFonts w:ascii="Century Gothic" w:hAnsi="Century Gothic"/>
              </w:rPr>
              <w:t xml:space="preserve"> </w:t>
            </w:r>
          </w:p>
        </w:tc>
        <w:tc>
          <w:tcPr>
            <w:tcW w:w="1842" w:type="dxa"/>
            <w:gridSpan w:val="2"/>
          </w:tcPr>
          <w:p w:rsidR="3E98D6DD" w:rsidP="3E98D6DD" w:rsidRDefault="3E98D6DD" w14:paraId="2CC9963F" w14:textId="77777777">
            <w:pPr>
              <w:rPr>
                <w:rFonts w:ascii="Century Gothic" w:hAnsi="Century Gothic"/>
              </w:rPr>
            </w:pPr>
            <w:r w:rsidRPr="3E98D6DD">
              <w:rPr>
                <w:rFonts w:ascii="Century Gothic" w:hAnsi="Century Gothic"/>
              </w:rPr>
              <w:t>PE, PP, PE/C</w:t>
            </w:r>
          </w:p>
        </w:tc>
        <w:tc>
          <w:tcPr>
            <w:tcW w:w="1534" w:type="dxa"/>
            <w:gridSpan w:val="2"/>
          </w:tcPr>
          <w:p w:rsidR="3E98D6DD" w:rsidP="3E98D6DD" w:rsidRDefault="3E98D6DD" w14:paraId="0BC47A90" w14:textId="77777777">
            <w:pPr>
              <w:jc w:val="center"/>
              <w:rPr>
                <w:rFonts w:ascii="Century Gothic" w:hAnsi="Century Gothic"/>
              </w:rPr>
            </w:pPr>
            <w:r w:rsidRPr="3E98D6DD">
              <w:rPr>
                <w:rFonts w:ascii="Century Gothic" w:hAnsi="Century Gothic"/>
              </w:rPr>
              <w:t>x</w:t>
            </w:r>
          </w:p>
        </w:tc>
      </w:tr>
      <w:tr w:rsidR="3E98D6DD" w:rsidTr="0010070E" w14:paraId="4D48829F" w14:textId="77777777">
        <w:tc>
          <w:tcPr>
            <w:tcW w:w="987" w:type="dxa"/>
            <w:gridSpan w:val="2"/>
          </w:tcPr>
          <w:p w:rsidR="75C939B7" w:rsidP="3E98D6DD" w:rsidRDefault="75C939B7" w14:paraId="6FE02816" w14:textId="3559402F">
            <w:pPr>
              <w:jc w:val="center"/>
              <w:rPr>
                <w:rFonts w:ascii="Century Gothic" w:hAnsi="Century Gothic"/>
              </w:rPr>
            </w:pPr>
            <w:r w:rsidRPr="3E98D6DD">
              <w:rPr>
                <w:rFonts w:ascii="Century Gothic" w:hAnsi="Century Gothic"/>
              </w:rPr>
              <w:t>4</w:t>
            </w:r>
          </w:p>
        </w:tc>
        <w:tc>
          <w:tcPr>
            <w:tcW w:w="5373" w:type="dxa"/>
            <w:gridSpan w:val="3"/>
          </w:tcPr>
          <w:p w:rsidR="75C939B7" w:rsidP="3E98D6DD" w:rsidRDefault="75C939B7" w14:paraId="6AE7AA7B" w14:textId="79E2D5DE">
            <w:pPr>
              <w:jc w:val="both"/>
              <w:rPr>
                <w:rFonts w:ascii="Century Gothic" w:hAnsi="Century Gothic"/>
              </w:rPr>
            </w:pPr>
            <w:r w:rsidRPr="3CEF85E5">
              <w:rPr>
                <w:rFonts w:ascii="Century Gothic" w:hAnsi="Century Gothic"/>
              </w:rPr>
              <w:t>4f)</w:t>
            </w:r>
            <w:r w:rsidRPr="3CEF85E5" w:rsidR="3E98D6DD">
              <w:rPr>
                <w:rFonts w:ascii="Century Gothic" w:hAnsi="Century Gothic"/>
              </w:rPr>
              <w:t>Se han</w:t>
            </w:r>
            <w:r w:rsidRPr="3CEF85E5" w:rsidR="64EBD54F">
              <w:rPr>
                <w:rFonts w:ascii="Century Gothic" w:hAnsi="Century Gothic"/>
              </w:rPr>
              <w:t xml:space="preserve"> </w:t>
            </w:r>
            <w:r w:rsidRPr="3CEF85E5" w:rsidR="3E98D6DD">
              <w:rPr>
                <w:rFonts w:ascii="Century Gothic" w:hAnsi="Century Gothic"/>
              </w:rPr>
              <w:t>identificado las vías de asesoramiento y gestión administrativa externas existentes a la hora de poner en marcha una PYME.</w:t>
            </w:r>
          </w:p>
        </w:tc>
        <w:tc>
          <w:tcPr>
            <w:tcW w:w="1842" w:type="dxa"/>
            <w:gridSpan w:val="2"/>
          </w:tcPr>
          <w:p w:rsidR="3E98D6DD" w:rsidP="3E98D6DD" w:rsidRDefault="3E98D6DD" w14:paraId="0484E23E" w14:textId="77777777">
            <w:pPr>
              <w:rPr>
                <w:rFonts w:ascii="Century Gothic" w:hAnsi="Century Gothic"/>
              </w:rPr>
            </w:pPr>
            <w:r w:rsidRPr="3E98D6DD">
              <w:rPr>
                <w:rFonts w:ascii="Century Gothic" w:hAnsi="Century Gothic"/>
              </w:rPr>
              <w:t>PE, PP, PE/C</w:t>
            </w:r>
          </w:p>
        </w:tc>
        <w:tc>
          <w:tcPr>
            <w:tcW w:w="1534" w:type="dxa"/>
            <w:gridSpan w:val="2"/>
          </w:tcPr>
          <w:p w:rsidR="3E98D6DD" w:rsidP="3E98D6DD" w:rsidRDefault="3E98D6DD" w14:paraId="3B918731" w14:textId="77777777">
            <w:pPr>
              <w:jc w:val="center"/>
              <w:rPr>
                <w:rFonts w:ascii="Century Gothic" w:hAnsi="Century Gothic"/>
              </w:rPr>
            </w:pPr>
            <w:r w:rsidRPr="3E98D6DD">
              <w:rPr>
                <w:rFonts w:ascii="Century Gothic" w:hAnsi="Century Gothic"/>
              </w:rPr>
              <w:t>x</w:t>
            </w:r>
          </w:p>
        </w:tc>
      </w:tr>
      <w:tr w:rsidR="3E98D6DD" w:rsidTr="0010070E" w14:paraId="4ED6EB67" w14:textId="77777777">
        <w:tc>
          <w:tcPr>
            <w:tcW w:w="9736" w:type="dxa"/>
            <w:gridSpan w:val="9"/>
            <w:shd w:val="clear" w:color="auto" w:fill="AEAAAA" w:themeFill="background2" w:themeFillShade="BF"/>
          </w:tcPr>
          <w:p w:rsidR="3E98D6DD" w:rsidP="3E98D6DD" w:rsidRDefault="3E98D6DD" w14:paraId="76453790" w14:textId="782A3352">
            <w:pPr>
              <w:pStyle w:val="Prrafodelista"/>
              <w:rPr>
                <w:rFonts w:ascii="Century Gothic" w:hAnsi="Century Gothic"/>
              </w:rPr>
            </w:pPr>
            <w:r w:rsidRPr="3E98D6DD">
              <w:rPr>
                <w:rFonts w:ascii="Century Gothic" w:hAnsi="Century Gothic"/>
              </w:rPr>
              <w:t xml:space="preserve">                                     Contenidos</w:t>
            </w:r>
          </w:p>
        </w:tc>
      </w:tr>
      <w:tr w:rsidR="3E98D6DD" w:rsidTr="0010070E" w14:paraId="60F2F72E" w14:textId="77777777">
        <w:tc>
          <w:tcPr>
            <w:tcW w:w="9736" w:type="dxa"/>
            <w:gridSpan w:val="9"/>
          </w:tcPr>
          <w:p w:rsidR="3E98D6DD" w:rsidP="3E98D6DD" w:rsidRDefault="3E98D6DD" w14:paraId="52AF4E70" w14:textId="77777777">
            <w:pPr>
              <w:pStyle w:val="Prrafodelista"/>
              <w:rPr>
                <w:rFonts w:ascii="Century Gothic" w:hAnsi="Century Gothic"/>
              </w:rPr>
            </w:pPr>
          </w:p>
          <w:p w:rsidR="04CF9A59" w:rsidP="3E98D6DD" w:rsidRDefault="04CF9A59" w14:paraId="0B1D5345" w14:textId="18571603">
            <w:pPr>
              <w:pStyle w:val="Prrafodelista"/>
              <w:numPr>
                <w:ilvl w:val="0"/>
                <w:numId w:val="14"/>
              </w:numPr>
              <w:spacing w:before="240" w:after="240"/>
              <w:jc w:val="both"/>
              <w:rPr>
                <w:rFonts w:ascii="Century Gothic" w:hAnsi="Century Gothic"/>
              </w:rPr>
            </w:pPr>
            <w:r w:rsidRPr="3E98D6DD">
              <w:rPr>
                <w:rFonts w:ascii="Century Gothic" w:hAnsi="Century Gothic"/>
                <w:b/>
                <w:bCs/>
              </w:rPr>
              <w:t>La responsabilidad de las personas propietarias de la empresa.</w:t>
            </w:r>
          </w:p>
          <w:p w:rsidR="04CF9A59" w:rsidP="3E98D6DD" w:rsidRDefault="04CF9A59" w14:paraId="6D39815D" w14:textId="72C444B0">
            <w:pPr>
              <w:pStyle w:val="Prrafodelista"/>
              <w:numPr>
                <w:ilvl w:val="0"/>
                <w:numId w:val="14"/>
              </w:numPr>
              <w:spacing w:before="240" w:after="240"/>
              <w:jc w:val="both"/>
              <w:rPr>
                <w:rFonts w:ascii="Century Gothic" w:hAnsi="Century Gothic"/>
              </w:rPr>
            </w:pPr>
            <w:r w:rsidRPr="3E98D6DD">
              <w:rPr>
                <w:rFonts w:ascii="Century Gothic" w:hAnsi="Century Gothic"/>
                <w:b/>
                <w:bCs/>
              </w:rPr>
              <w:t>Tipos de empresa.</w:t>
            </w:r>
          </w:p>
          <w:p w:rsidR="04CF9A59" w:rsidP="3E98D6DD" w:rsidRDefault="04CF9A59" w14:paraId="65A554EB" w14:textId="53E5BE7F">
            <w:pPr>
              <w:pStyle w:val="Prrafodelista"/>
              <w:numPr>
                <w:ilvl w:val="0"/>
                <w:numId w:val="14"/>
              </w:numPr>
              <w:spacing w:before="240" w:after="240"/>
              <w:jc w:val="both"/>
              <w:rPr>
                <w:rFonts w:ascii="Century Gothic" w:hAnsi="Century Gothic"/>
                <w:b/>
                <w:bCs/>
              </w:rPr>
            </w:pPr>
            <w:r w:rsidRPr="3E98D6DD">
              <w:rPr>
                <w:rFonts w:ascii="Century Gothic" w:hAnsi="Century Gothic"/>
                <w:b/>
                <w:bCs/>
              </w:rPr>
              <w:t>Elección de la forma jurídica. Las empresas de economía social.</w:t>
            </w:r>
          </w:p>
          <w:p w:rsidR="65960B98" w:rsidP="3E98D6DD" w:rsidRDefault="65960B98" w14:paraId="3109C747" w14:textId="25B43132">
            <w:pPr>
              <w:pStyle w:val="Prrafodelista"/>
              <w:numPr>
                <w:ilvl w:val="0"/>
                <w:numId w:val="14"/>
              </w:numPr>
              <w:spacing w:before="240" w:after="240"/>
              <w:jc w:val="both"/>
              <w:rPr>
                <w:rFonts w:ascii="Century Gothic" w:hAnsi="Century Gothic"/>
                <w:b/>
                <w:bCs/>
              </w:rPr>
            </w:pPr>
            <w:r w:rsidRPr="3E98D6DD">
              <w:rPr>
                <w:rFonts w:ascii="Century Gothic" w:hAnsi="Century Gothic"/>
                <w:b/>
                <w:bCs/>
              </w:rPr>
              <w:t>El régimen especial de trabajadores autónomos.</w:t>
            </w:r>
          </w:p>
          <w:p w:rsidR="3E98D6DD" w:rsidP="3E98D6DD" w:rsidRDefault="3E98D6DD" w14:paraId="0DA9442F" w14:textId="31C59900">
            <w:pPr>
              <w:pStyle w:val="Prrafodelista"/>
              <w:numPr>
                <w:ilvl w:val="0"/>
                <w:numId w:val="14"/>
              </w:numPr>
              <w:spacing w:before="240" w:after="240"/>
              <w:jc w:val="both"/>
              <w:rPr>
                <w:rFonts w:ascii="Century Gothic" w:hAnsi="Century Gothic"/>
                <w:b/>
                <w:bCs/>
              </w:rPr>
            </w:pPr>
            <w:r w:rsidRPr="3E98D6DD">
              <w:rPr>
                <w:rFonts w:ascii="Century Gothic" w:hAnsi="Century Gothic"/>
                <w:b/>
                <w:bCs/>
              </w:rPr>
              <w:t>Trámites</w:t>
            </w:r>
            <w:r w:rsidRPr="3E98D6DD" w:rsidR="1DD45A66">
              <w:rPr>
                <w:rFonts w:ascii="Century Gothic" w:hAnsi="Century Gothic"/>
                <w:b/>
                <w:bCs/>
              </w:rPr>
              <w:t xml:space="preserve"> administrativos</w:t>
            </w:r>
            <w:r w:rsidRPr="3E98D6DD">
              <w:rPr>
                <w:rFonts w:ascii="Century Gothic" w:hAnsi="Century Gothic"/>
                <w:b/>
                <w:bCs/>
              </w:rPr>
              <w:t xml:space="preserve"> para la constitución de una empresa: </w:t>
            </w:r>
            <w:r w:rsidRPr="3E98D6DD" w:rsidR="4F088FF2">
              <w:rPr>
                <w:rFonts w:ascii="Century Gothic" w:hAnsi="Century Gothic"/>
                <w:b/>
                <w:bCs/>
              </w:rPr>
              <w:t>la ventanilla única empre</w:t>
            </w:r>
            <w:r w:rsidRPr="3E98D6DD" w:rsidR="1C09EF37">
              <w:rPr>
                <w:rFonts w:ascii="Century Gothic" w:hAnsi="Century Gothic"/>
                <w:b/>
                <w:bCs/>
              </w:rPr>
              <w:t>s</w:t>
            </w:r>
            <w:r w:rsidRPr="3E98D6DD" w:rsidR="4F088FF2">
              <w:rPr>
                <w:rFonts w:ascii="Century Gothic" w:hAnsi="Century Gothic"/>
                <w:b/>
                <w:bCs/>
              </w:rPr>
              <w:t>arial</w:t>
            </w:r>
            <w:r w:rsidRPr="3E98D6DD">
              <w:rPr>
                <w:rFonts w:ascii="Century Gothic" w:hAnsi="Century Gothic"/>
                <w:b/>
                <w:bCs/>
              </w:rPr>
              <w:t>.</w:t>
            </w:r>
          </w:p>
          <w:p w:rsidR="0DE5277A" w:rsidP="3E98D6DD" w:rsidRDefault="0DE5277A" w14:paraId="6AFC6322" w14:textId="4830A12F">
            <w:pPr>
              <w:pStyle w:val="Prrafodelista"/>
              <w:numPr>
                <w:ilvl w:val="0"/>
                <w:numId w:val="14"/>
              </w:numPr>
              <w:spacing w:before="240" w:after="240"/>
              <w:jc w:val="both"/>
              <w:rPr>
                <w:rFonts w:ascii="Century Gothic" w:hAnsi="Century Gothic"/>
                <w:b/>
                <w:bCs/>
              </w:rPr>
            </w:pPr>
            <w:r w:rsidRPr="3E98D6DD">
              <w:rPr>
                <w:rFonts w:ascii="Century Gothic" w:hAnsi="Century Gothic"/>
                <w:b/>
                <w:bCs/>
              </w:rPr>
              <w:t>Profesionales, organizaciones y organismos oficiales con competencias en el ámbito de la creación de empresas y el fomento de la actividad empresarial.</w:t>
            </w:r>
          </w:p>
          <w:p w:rsidR="0DE5277A" w:rsidP="3E98D6DD" w:rsidRDefault="0DE5277A" w14:paraId="68C21E01" w14:textId="5A0E1A4A">
            <w:pPr>
              <w:pStyle w:val="Prrafodelista"/>
              <w:numPr>
                <w:ilvl w:val="0"/>
                <w:numId w:val="14"/>
              </w:numPr>
              <w:spacing w:before="240" w:after="240"/>
              <w:jc w:val="both"/>
              <w:rPr>
                <w:rFonts w:ascii="Century Gothic" w:hAnsi="Century Gothic"/>
                <w:b/>
                <w:bCs/>
              </w:rPr>
            </w:pPr>
            <w:r w:rsidRPr="3E98D6DD">
              <w:rPr>
                <w:rFonts w:ascii="Century Gothic" w:hAnsi="Century Gothic"/>
                <w:b/>
                <w:bCs/>
              </w:rPr>
              <w:t>Plan de empresa elección de la forma jurídica.</w:t>
            </w:r>
          </w:p>
          <w:p w:rsidR="3E98D6DD" w:rsidP="3E98D6DD" w:rsidRDefault="3E98D6DD" w14:paraId="1A11E491" w14:textId="5866F9A7">
            <w:pPr>
              <w:pStyle w:val="Prrafodelista"/>
              <w:rPr>
                <w:rFonts w:ascii="Century Gothic" w:hAnsi="Century Gothic"/>
              </w:rPr>
            </w:pPr>
          </w:p>
        </w:tc>
      </w:tr>
      <w:tr w:rsidR="3E98D6DD" w:rsidTr="0010070E" w14:paraId="6494DA2B" w14:textId="77777777">
        <w:tc>
          <w:tcPr>
            <w:tcW w:w="9736" w:type="dxa"/>
            <w:gridSpan w:val="9"/>
            <w:shd w:val="clear" w:color="auto" w:fill="AEAAAA" w:themeFill="background2" w:themeFillShade="BF"/>
          </w:tcPr>
          <w:p w:rsidR="3E98D6DD" w:rsidP="3E98D6DD" w:rsidRDefault="3E98D6DD" w14:paraId="08B2D4A2" w14:textId="77777777">
            <w:pPr>
              <w:jc w:val="center"/>
              <w:rPr>
                <w:rFonts w:ascii="Century Gothic" w:hAnsi="Century Gothic"/>
              </w:rPr>
            </w:pPr>
            <w:r w:rsidRPr="3E98D6DD">
              <w:rPr>
                <w:rFonts w:ascii="Century Gothic" w:hAnsi="Century Gothic"/>
              </w:rPr>
              <w:t>Actividades</w:t>
            </w:r>
          </w:p>
        </w:tc>
      </w:tr>
      <w:tr w:rsidR="3E98D6DD" w:rsidTr="0010070E" w14:paraId="1B99B0E8" w14:textId="77777777">
        <w:tc>
          <w:tcPr>
            <w:tcW w:w="627" w:type="dxa"/>
            <w:vAlign w:val="center"/>
          </w:tcPr>
          <w:p w:rsidR="3E98D6DD" w:rsidP="3E98D6DD" w:rsidRDefault="3E98D6DD" w14:paraId="0E67693B" w14:textId="77777777">
            <w:pPr>
              <w:jc w:val="center"/>
              <w:rPr>
                <w:rFonts w:ascii="Century Gothic" w:hAnsi="Century Gothic"/>
              </w:rPr>
            </w:pPr>
            <w:r w:rsidRPr="3E98D6DD">
              <w:rPr>
                <w:rFonts w:ascii="Century Gothic" w:hAnsi="Century Gothic"/>
              </w:rPr>
              <w:t>1</w:t>
            </w:r>
          </w:p>
        </w:tc>
        <w:tc>
          <w:tcPr>
            <w:tcW w:w="8141" w:type="dxa"/>
            <w:gridSpan w:val="7"/>
          </w:tcPr>
          <w:p w:rsidR="3E98D6DD" w:rsidP="3E98D6DD" w:rsidRDefault="3E98D6DD" w14:paraId="05CEA32C" w14:textId="77777777">
            <w:pPr>
              <w:rPr>
                <w:rFonts w:ascii="Century Gothic" w:hAnsi="Century Gothic"/>
              </w:rPr>
            </w:pPr>
            <w:r w:rsidRPr="3E98D6DD">
              <w:rPr>
                <w:rFonts w:ascii="Century Gothic" w:hAnsi="Century Gothic"/>
              </w:rPr>
              <w:t>Explicación de la unidad.</w:t>
            </w:r>
          </w:p>
        </w:tc>
        <w:tc>
          <w:tcPr>
            <w:tcW w:w="968" w:type="dxa"/>
          </w:tcPr>
          <w:p w:rsidR="127E5A8C" w:rsidP="3E98D6DD" w:rsidRDefault="127E5A8C" w14:paraId="0F5DEF99" w14:textId="2C518CF1">
            <w:pPr>
              <w:rPr>
                <w:rFonts w:ascii="Century Gothic" w:hAnsi="Century Gothic"/>
              </w:rPr>
            </w:pPr>
            <w:r w:rsidRPr="3E98D6DD">
              <w:rPr>
                <w:rFonts w:ascii="Century Gothic" w:hAnsi="Century Gothic"/>
              </w:rPr>
              <w:t xml:space="preserve">4 </w:t>
            </w:r>
            <w:r w:rsidRPr="3E98D6DD" w:rsidR="3E98D6DD">
              <w:rPr>
                <w:rFonts w:ascii="Century Gothic" w:hAnsi="Century Gothic"/>
              </w:rPr>
              <w:t>h.</w:t>
            </w:r>
          </w:p>
        </w:tc>
      </w:tr>
      <w:tr w:rsidR="3E98D6DD" w:rsidTr="0010070E" w14:paraId="0BD21FB9" w14:textId="77777777">
        <w:tc>
          <w:tcPr>
            <w:tcW w:w="9736" w:type="dxa"/>
            <w:gridSpan w:val="9"/>
          </w:tcPr>
          <w:p w:rsidR="3E98D6DD" w:rsidP="3E98D6DD" w:rsidRDefault="3E98D6DD" w14:paraId="4D62B754" w14:textId="77777777">
            <w:pPr>
              <w:rPr>
                <w:rFonts w:ascii="Century Gothic" w:hAnsi="Century Gothic"/>
              </w:rPr>
            </w:pPr>
            <w:r w:rsidRPr="3E98D6DD">
              <w:rPr>
                <w:rFonts w:ascii="Century Gothic" w:hAnsi="Century Gothic"/>
              </w:rPr>
              <w:t>Se explicará el contenido del tema, apoyándonos en textos, comentarios, videos, producciones elaboradas por las profesoras, debates.</w:t>
            </w:r>
          </w:p>
        </w:tc>
      </w:tr>
      <w:tr w:rsidR="3E98D6DD" w:rsidTr="0010070E" w14:paraId="11CD3D53" w14:textId="77777777">
        <w:tc>
          <w:tcPr>
            <w:tcW w:w="3196" w:type="dxa"/>
            <w:gridSpan w:val="3"/>
            <w:shd w:val="clear" w:color="auto" w:fill="AEAAAA" w:themeFill="background2" w:themeFillShade="BF"/>
          </w:tcPr>
          <w:p w:rsidR="3E98D6DD" w:rsidP="3E98D6DD" w:rsidRDefault="3E98D6DD" w14:paraId="71A90A4A" w14:textId="77777777">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rsidR="3E98D6DD" w:rsidP="3E98D6DD" w:rsidRDefault="3E98D6DD" w14:paraId="7923943B" w14:textId="77777777">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rsidR="3E98D6DD" w:rsidP="3E98D6DD" w:rsidRDefault="3E98D6DD" w14:paraId="11D0498D" w14:textId="77777777">
            <w:pPr>
              <w:jc w:val="center"/>
              <w:rPr>
                <w:rFonts w:ascii="Century Gothic" w:hAnsi="Century Gothic"/>
              </w:rPr>
            </w:pPr>
            <w:r w:rsidRPr="3E98D6DD">
              <w:rPr>
                <w:rFonts w:ascii="Century Gothic" w:hAnsi="Century Gothic"/>
              </w:rPr>
              <w:t>Producto</w:t>
            </w:r>
          </w:p>
        </w:tc>
      </w:tr>
      <w:tr w:rsidR="3E98D6DD" w:rsidTr="0010070E" w14:paraId="6ACA9918" w14:textId="77777777">
        <w:tc>
          <w:tcPr>
            <w:tcW w:w="3196" w:type="dxa"/>
            <w:gridSpan w:val="3"/>
          </w:tcPr>
          <w:p w:rsidR="3E98D6DD" w:rsidP="3E98D6DD" w:rsidRDefault="3E98D6DD" w14:paraId="62318C27" w14:textId="77777777">
            <w:pPr>
              <w:rPr>
                <w:rFonts w:ascii="Century Gothic" w:hAnsi="Century Gothic"/>
              </w:rPr>
            </w:pPr>
            <w:r w:rsidRPr="3E98D6DD">
              <w:rPr>
                <w:rFonts w:ascii="Century Gothic" w:hAnsi="Century Gothic"/>
              </w:rPr>
              <w:t>Dirigir el contenido de la unidad, guiar y motivar al alumnado en su aprendizaje, Resolución de dudas.</w:t>
            </w:r>
          </w:p>
        </w:tc>
        <w:tc>
          <w:tcPr>
            <w:tcW w:w="3196" w:type="dxa"/>
            <w:gridSpan w:val="3"/>
          </w:tcPr>
          <w:p w:rsidR="3E98D6DD" w:rsidP="3E98D6DD" w:rsidRDefault="3E98D6DD" w14:paraId="71BA806D" w14:textId="77777777">
            <w:pPr>
              <w:rPr>
                <w:rFonts w:ascii="Century Gothic" w:hAnsi="Century Gothic"/>
              </w:rPr>
            </w:pPr>
            <w:r w:rsidRPr="3E98D6DD">
              <w:rPr>
                <w:rFonts w:ascii="Century Gothic" w:hAnsi="Century Gothic"/>
              </w:rPr>
              <w:t>Escucha y participación activa y creativa, planteamiento de dudas.</w:t>
            </w:r>
          </w:p>
        </w:tc>
        <w:tc>
          <w:tcPr>
            <w:tcW w:w="3344" w:type="dxa"/>
            <w:gridSpan w:val="3"/>
          </w:tcPr>
          <w:p w:rsidR="3E98D6DD" w:rsidP="3E98D6DD" w:rsidRDefault="3E98D6DD" w14:paraId="631E8396" w14:textId="77777777">
            <w:pPr>
              <w:rPr>
                <w:rFonts w:ascii="Century Gothic" w:hAnsi="Century Gothic"/>
              </w:rPr>
            </w:pPr>
            <w:r w:rsidRPr="3E98D6DD">
              <w:rPr>
                <w:rFonts w:ascii="Century Gothic" w:hAnsi="Century Gothic"/>
              </w:rPr>
              <w:t>Apuntes, libro de texto y materiales elaborados por las profesoras.</w:t>
            </w:r>
          </w:p>
        </w:tc>
      </w:tr>
      <w:tr w:rsidR="3E98D6DD" w:rsidTr="0010070E" w14:paraId="04F621D4" w14:textId="77777777">
        <w:tc>
          <w:tcPr>
            <w:tcW w:w="6232" w:type="dxa"/>
            <w:gridSpan w:val="4"/>
            <w:shd w:val="clear" w:color="auto" w:fill="AEAAAA" w:themeFill="background2" w:themeFillShade="BF"/>
          </w:tcPr>
          <w:p w:rsidR="3E98D6DD" w:rsidP="3E98D6DD" w:rsidRDefault="3E98D6DD" w14:paraId="1602B361" w14:textId="77777777">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rsidR="3E98D6DD" w:rsidP="3E98D6DD" w:rsidRDefault="3E98D6DD" w14:paraId="0284F9FA" w14:textId="77777777">
            <w:pPr>
              <w:jc w:val="center"/>
              <w:rPr>
                <w:rFonts w:ascii="Century Gothic" w:hAnsi="Century Gothic"/>
              </w:rPr>
            </w:pPr>
            <w:r w:rsidRPr="3E98D6DD">
              <w:rPr>
                <w:rFonts w:ascii="Century Gothic" w:hAnsi="Century Gothic"/>
              </w:rPr>
              <w:t>Instrumentos y procedimientos de evaluación</w:t>
            </w:r>
          </w:p>
        </w:tc>
      </w:tr>
      <w:tr w:rsidR="3E98D6DD" w:rsidTr="0010070E" w14:paraId="28A4841E" w14:textId="77777777">
        <w:tc>
          <w:tcPr>
            <w:tcW w:w="6232" w:type="dxa"/>
            <w:gridSpan w:val="4"/>
            <w:tcBorders>
              <w:bottom w:val="single" w:color="auto" w:sz="4" w:space="0"/>
            </w:tcBorders>
          </w:tcPr>
          <w:p w:rsidR="3E98D6DD" w:rsidP="3E98D6DD" w:rsidRDefault="3E98D6DD" w14:paraId="12ADF259" w14:textId="19001A6E">
            <w:pPr>
              <w:rPr>
                <w:rFonts w:ascii="Century Gothic" w:hAnsi="Century Gothic"/>
              </w:rPr>
            </w:pPr>
            <w:r w:rsidRPr="3E98D6DD">
              <w:rPr>
                <w:rFonts w:ascii="Century Gothic" w:hAnsi="Century Gothic"/>
              </w:rPr>
              <w:t>Pizarra, proyector, medios digitales, documentación en materia de emprendizaje</w:t>
            </w:r>
            <w:r w:rsidR="00BD524A">
              <w:rPr>
                <w:rFonts w:ascii="Century Gothic" w:hAnsi="Century Gothic"/>
              </w:rPr>
              <w:t>, , plataforma Valnalóncrea</w:t>
            </w:r>
          </w:p>
        </w:tc>
        <w:tc>
          <w:tcPr>
            <w:tcW w:w="3504" w:type="dxa"/>
            <w:gridSpan w:val="5"/>
            <w:tcBorders>
              <w:bottom w:val="single" w:color="auto" w:sz="4" w:space="0"/>
            </w:tcBorders>
          </w:tcPr>
          <w:p w:rsidR="3E98D6DD" w:rsidP="3E98D6DD" w:rsidRDefault="3E98D6DD" w14:paraId="626740C6" w14:textId="77777777">
            <w:pPr>
              <w:rPr>
                <w:rFonts w:ascii="Century Gothic" w:hAnsi="Century Gothic"/>
              </w:rPr>
            </w:pPr>
            <w:r w:rsidRPr="3E98D6DD">
              <w:rPr>
                <w:rFonts w:ascii="Century Gothic" w:hAnsi="Century Gothic"/>
              </w:rPr>
              <w:t>Pruebas y producciones escritas, orales y digitales.</w:t>
            </w:r>
          </w:p>
        </w:tc>
      </w:tr>
      <w:tr w:rsidR="3E98D6DD" w:rsidTr="0010070E" w14:paraId="06FA6AB6" w14:textId="77777777">
        <w:tc>
          <w:tcPr>
            <w:tcW w:w="9736" w:type="dxa"/>
            <w:gridSpan w:val="9"/>
            <w:tcBorders>
              <w:left w:val="nil"/>
              <w:right w:val="nil"/>
            </w:tcBorders>
            <w:shd w:val="clear" w:color="auto" w:fill="auto"/>
          </w:tcPr>
          <w:p w:rsidR="3E98D6DD" w:rsidP="3E98D6DD" w:rsidRDefault="3E98D6DD" w14:paraId="520C4CAC" w14:textId="77777777">
            <w:pPr>
              <w:jc w:val="center"/>
              <w:rPr>
                <w:rFonts w:ascii="Century Gothic" w:hAnsi="Century Gothic"/>
              </w:rPr>
            </w:pPr>
          </w:p>
        </w:tc>
      </w:tr>
      <w:tr w:rsidR="3E98D6DD" w:rsidTr="0010070E" w14:paraId="56D2B4F5" w14:textId="77777777">
        <w:tc>
          <w:tcPr>
            <w:tcW w:w="627" w:type="dxa"/>
            <w:vAlign w:val="center"/>
          </w:tcPr>
          <w:p w:rsidR="3E98D6DD" w:rsidP="3E98D6DD" w:rsidRDefault="3E98D6DD" w14:paraId="19F9582C" w14:textId="77777777">
            <w:pPr>
              <w:jc w:val="center"/>
              <w:rPr>
                <w:rFonts w:ascii="Century Gothic" w:hAnsi="Century Gothic"/>
              </w:rPr>
            </w:pPr>
            <w:r w:rsidRPr="3E98D6DD">
              <w:rPr>
                <w:rFonts w:ascii="Century Gothic" w:hAnsi="Century Gothic"/>
              </w:rPr>
              <w:t>2</w:t>
            </w:r>
          </w:p>
        </w:tc>
        <w:tc>
          <w:tcPr>
            <w:tcW w:w="8141" w:type="dxa"/>
            <w:gridSpan w:val="7"/>
          </w:tcPr>
          <w:p w:rsidR="3E98D6DD" w:rsidP="3E98D6DD" w:rsidRDefault="3E98D6DD" w14:paraId="02D20942" w14:textId="77777777">
            <w:pPr>
              <w:rPr>
                <w:rFonts w:ascii="Century Gothic" w:hAnsi="Century Gothic"/>
              </w:rPr>
            </w:pPr>
            <w:r w:rsidRPr="3E98D6DD">
              <w:rPr>
                <w:rFonts w:ascii="Century Gothic" w:hAnsi="Century Gothic"/>
              </w:rPr>
              <w:t>Ejercicios breves.</w:t>
            </w:r>
          </w:p>
        </w:tc>
        <w:tc>
          <w:tcPr>
            <w:tcW w:w="968" w:type="dxa"/>
          </w:tcPr>
          <w:p w:rsidR="42324894" w:rsidP="3E98D6DD" w:rsidRDefault="42324894" w14:paraId="013DDF8D" w14:textId="627ED2C7">
            <w:pPr>
              <w:rPr>
                <w:rFonts w:ascii="Century Gothic" w:hAnsi="Century Gothic"/>
              </w:rPr>
            </w:pPr>
            <w:r w:rsidRPr="3E98D6DD">
              <w:rPr>
                <w:rFonts w:ascii="Century Gothic" w:hAnsi="Century Gothic"/>
              </w:rPr>
              <w:t xml:space="preserve">2 </w:t>
            </w:r>
            <w:r w:rsidRPr="3E98D6DD" w:rsidR="3E98D6DD">
              <w:rPr>
                <w:rFonts w:ascii="Century Gothic" w:hAnsi="Century Gothic"/>
              </w:rPr>
              <w:t>h.</w:t>
            </w:r>
          </w:p>
        </w:tc>
      </w:tr>
      <w:tr w:rsidR="3E98D6DD" w:rsidTr="0010070E" w14:paraId="1FADA5E0" w14:textId="77777777">
        <w:tc>
          <w:tcPr>
            <w:tcW w:w="9736" w:type="dxa"/>
            <w:gridSpan w:val="9"/>
          </w:tcPr>
          <w:p w:rsidR="3E98D6DD" w:rsidP="3E98D6DD" w:rsidRDefault="3E98D6DD" w14:paraId="46D4146C" w14:textId="07D56FFE">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rsidR="0010070E" w:rsidP="3E98D6DD" w:rsidRDefault="0010070E" w14:paraId="22361F38" w14:textId="115866D0">
            <w:pPr>
              <w:jc w:val="both"/>
              <w:rPr>
                <w:rFonts w:ascii="Century Gothic" w:hAnsi="Century Gothic"/>
              </w:rPr>
            </w:pPr>
          </w:p>
          <w:p w:rsidR="0010070E" w:rsidP="3E98D6DD" w:rsidRDefault="0010070E" w14:paraId="076CE746" w14:textId="0E071586">
            <w:pPr>
              <w:jc w:val="both"/>
              <w:rPr>
                <w:rFonts w:ascii="Century Gothic" w:hAnsi="Century Gothic"/>
              </w:rPr>
            </w:pPr>
            <w:r>
              <w:rPr>
                <w:rFonts w:ascii="Century Gothic" w:hAnsi="Century Gothic"/>
              </w:rPr>
              <w:t>Actividad innovadora: Juego de mesa sobre formas Jurídicas.</w:t>
            </w:r>
          </w:p>
          <w:p w:rsidR="3E98D6DD" w:rsidP="3E98D6DD" w:rsidRDefault="3E98D6DD" w14:paraId="029A8C13" w14:textId="77777777">
            <w:pPr>
              <w:jc w:val="both"/>
              <w:rPr>
                <w:rFonts w:ascii="Century Gothic" w:hAnsi="Century Gothic"/>
              </w:rPr>
            </w:pPr>
          </w:p>
        </w:tc>
      </w:tr>
      <w:tr w:rsidR="3E98D6DD" w:rsidTr="0010070E" w14:paraId="06781B64" w14:textId="77777777">
        <w:tc>
          <w:tcPr>
            <w:tcW w:w="3196" w:type="dxa"/>
            <w:gridSpan w:val="3"/>
            <w:shd w:val="clear" w:color="auto" w:fill="AEAAAA" w:themeFill="background2" w:themeFillShade="BF"/>
          </w:tcPr>
          <w:p w:rsidR="3E98D6DD" w:rsidP="3E98D6DD" w:rsidRDefault="3E98D6DD" w14:paraId="1E578DEF" w14:textId="77777777">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rsidR="3E98D6DD" w:rsidP="3E98D6DD" w:rsidRDefault="3E98D6DD" w14:paraId="2E620504" w14:textId="77777777">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rsidR="3E98D6DD" w:rsidP="3E98D6DD" w:rsidRDefault="3E98D6DD" w14:paraId="78CEA63D" w14:textId="77777777">
            <w:pPr>
              <w:jc w:val="center"/>
              <w:rPr>
                <w:rFonts w:ascii="Century Gothic" w:hAnsi="Century Gothic"/>
              </w:rPr>
            </w:pPr>
            <w:r w:rsidRPr="3E98D6DD">
              <w:rPr>
                <w:rFonts w:ascii="Century Gothic" w:hAnsi="Century Gothic"/>
              </w:rPr>
              <w:t>Producto</w:t>
            </w:r>
          </w:p>
        </w:tc>
      </w:tr>
      <w:tr w:rsidR="3E98D6DD" w:rsidTr="0010070E" w14:paraId="27185FB6" w14:textId="77777777">
        <w:tc>
          <w:tcPr>
            <w:tcW w:w="3196" w:type="dxa"/>
            <w:gridSpan w:val="3"/>
          </w:tcPr>
          <w:p w:rsidR="3E98D6DD" w:rsidP="3E98D6DD" w:rsidRDefault="3E98D6DD" w14:paraId="34B62E5F" w14:textId="77777777">
            <w:pPr>
              <w:rPr>
                <w:rFonts w:ascii="Century Gothic" w:hAnsi="Century Gothic"/>
              </w:rPr>
            </w:pPr>
            <w:r w:rsidRPr="3E98D6DD">
              <w:rPr>
                <w:rFonts w:ascii="Century Gothic" w:hAnsi="Century Gothic"/>
              </w:rPr>
              <w:t>Orientación en su realización y corrección.</w:t>
            </w:r>
          </w:p>
        </w:tc>
        <w:tc>
          <w:tcPr>
            <w:tcW w:w="3196" w:type="dxa"/>
            <w:gridSpan w:val="3"/>
          </w:tcPr>
          <w:p w:rsidR="3E98D6DD" w:rsidP="3E98D6DD" w:rsidRDefault="3E98D6DD" w14:paraId="0775E2E1" w14:textId="77777777">
            <w:pPr>
              <w:rPr>
                <w:rFonts w:ascii="Century Gothic" w:hAnsi="Century Gothic"/>
              </w:rPr>
            </w:pPr>
            <w:r w:rsidRPr="3E98D6DD">
              <w:rPr>
                <w:rFonts w:ascii="Century Gothic" w:hAnsi="Century Gothic"/>
              </w:rPr>
              <w:t>Participación activa y resolutiva de los mismos.</w:t>
            </w:r>
          </w:p>
        </w:tc>
        <w:tc>
          <w:tcPr>
            <w:tcW w:w="3344" w:type="dxa"/>
            <w:gridSpan w:val="3"/>
          </w:tcPr>
          <w:p w:rsidR="3E98D6DD" w:rsidP="3E98D6DD" w:rsidRDefault="3E98D6DD" w14:paraId="1F77FB2A" w14:textId="77777777">
            <w:pPr>
              <w:rPr>
                <w:rFonts w:ascii="Century Gothic" w:hAnsi="Century Gothic"/>
              </w:rPr>
            </w:pPr>
            <w:r w:rsidRPr="3E98D6DD">
              <w:rPr>
                <w:rFonts w:ascii="Century Gothic" w:hAnsi="Century Gothic"/>
              </w:rPr>
              <w:t>Anotaciones, cuestionarios y documentación empresarial.</w:t>
            </w:r>
          </w:p>
        </w:tc>
      </w:tr>
      <w:tr w:rsidR="3E98D6DD" w:rsidTr="0010070E" w14:paraId="017200B0" w14:textId="77777777">
        <w:tc>
          <w:tcPr>
            <w:tcW w:w="6232" w:type="dxa"/>
            <w:gridSpan w:val="4"/>
            <w:shd w:val="clear" w:color="auto" w:fill="AEAAAA" w:themeFill="background2" w:themeFillShade="BF"/>
          </w:tcPr>
          <w:p w:rsidR="3E98D6DD" w:rsidP="3E98D6DD" w:rsidRDefault="3E98D6DD" w14:paraId="0D8226DC" w14:textId="77777777">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rsidR="3E98D6DD" w:rsidP="3E98D6DD" w:rsidRDefault="3E98D6DD" w14:paraId="48E1ACD6" w14:textId="77777777">
            <w:pPr>
              <w:jc w:val="center"/>
              <w:rPr>
                <w:rFonts w:ascii="Century Gothic" w:hAnsi="Century Gothic"/>
              </w:rPr>
            </w:pPr>
            <w:r w:rsidRPr="3E98D6DD">
              <w:rPr>
                <w:rFonts w:ascii="Century Gothic" w:hAnsi="Century Gothic"/>
              </w:rPr>
              <w:t>Instrumentos y procedimientos de evaluación</w:t>
            </w:r>
          </w:p>
        </w:tc>
      </w:tr>
      <w:tr w:rsidR="3E98D6DD" w:rsidTr="0010070E" w14:paraId="7FD79498" w14:textId="77777777">
        <w:tc>
          <w:tcPr>
            <w:tcW w:w="6232" w:type="dxa"/>
            <w:gridSpan w:val="4"/>
          </w:tcPr>
          <w:p w:rsidR="3E98D6DD" w:rsidP="3E98D6DD" w:rsidRDefault="3E98D6DD" w14:paraId="400ECEEC" w14:textId="77777777">
            <w:pPr>
              <w:rPr>
                <w:rFonts w:ascii="Century Gothic" w:hAnsi="Century Gothic"/>
              </w:rPr>
            </w:pPr>
            <w:r w:rsidRPr="3E98D6DD">
              <w:rPr>
                <w:rFonts w:ascii="Century Gothic" w:hAnsi="Century Gothic"/>
              </w:rPr>
              <w:t>Pizarra, materiales gráficos y documentos.</w:t>
            </w:r>
          </w:p>
          <w:p w:rsidR="0010070E" w:rsidP="3E98D6DD" w:rsidRDefault="0010070E" w14:paraId="09FB59BE" w14:textId="6C67AED5">
            <w:pPr>
              <w:rPr>
                <w:rFonts w:ascii="Century Gothic" w:hAnsi="Century Gothic"/>
              </w:rPr>
            </w:pPr>
          </w:p>
          <w:p w:rsidRPr="0010070E" w:rsidR="0010070E" w:rsidP="0010070E" w:rsidRDefault="0010070E" w14:paraId="001FF722" w14:textId="5307FE9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El material necesario para desarrollar la actividad motivadora, basada en la</w:t>
            </w:r>
            <w:r>
              <w:rPr>
                <w:rFonts w:ascii="Century Gothic" w:hAnsi="Century Gothic" w:cs="Times New Roman"/>
                <w:lang w:val="es-ES_tradnl"/>
              </w:rPr>
              <w:t xml:space="preserve"> </w:t>
            </w:r>
            <w:r w:rsidRPr="0010070E">
              <w:rPr>
                <w:rFonts w:ascii="Century Gothic" w:hAnsi="Century Gothic" w:cs="Times New Roman"/>
                <w:lang w:val="es-ES_tradnl"/>
              </w:rPr>
              <w:t xml:space="preserve">gamificación, será unas </w:t>
            </w:r>
            <w:r>
              <w:rPr>
                <w:rFonts w:ascii="Century Gothic" w:hAnsi="Century Gothic" w:cs="Times New Roman"/>
                <w:lang w:val="es-ES_tradnl"/>
              </w:rPr>
              <w:t xml:space="preserve"> </w:t>
            </w:r>
            <w:r w:rsidRPr="0010070E">
              <w:rPr>
                <w:rFonts w:ascii="Century Gothic" w:hAnsi="Century Gothic" w:cs="Times New Roman"/>
                <w:lang w:val="es-ES_tradnl"/>
              </w:rPr>
              <w:t>cartas de elaboración propia repartidas de la siguiente</w:t>
            </w:r>
            <w:r>
              <w:rPr>
                <w:rFonts w:ascii="Century Gothic" w:hAnsi="Century Gothic" w:cs="Times New Roman"/>
                <w:lang w:val="es-ES_tradnl"/>
              </w:rPr>
              <w:t xml:space="preserve"> f</w:t>
            </w:r>
            <w:r w:rsidRPr="0010070E">
              <w:rPr>
                <w:rFonts w:ascii="Century Gothic" w:hAnsi="Century Gothic" w:cs="Times New Roman"/>
                <w:lang w:val="es-ES_tradnl"/>
              </w:rPr>
              <w:t>orma:</w:t>
            </w:r>
          </w:p>
          <w:p w:rsidRPr="0010070E" w:rsidR="0010070E" w:rsidP="0010070E" w:rsidRDefault="0010070E" w14:paraId="65588FD1"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lastRenderedPageBreak/>
              <w:t>• 60 cartas:</w:t>
            </w:r>
          </w:p>
          <w:p w:rsidRPr="0010070E" w:rsidR="0010070E" w:rsidP="0010070E" w:rsidRDefault="0010070E" w14:paraId="310E9E98" w14:textId="4C855182">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TIPOS DE</w:t>
            </w:r>
            <w:r>
              <w:rPr>
                <w:rFonts w:ascii="Century Gothic" w:hAnsi="Century Gothic" w:cs="Times New Roman"/>
                <w:lang w:val="es-ES_tradnl"/>
              </w:rPr>
              <w:t xml:space="preserve"> </w:t>
            </w:r>
            <w:r w:rsidRPr="0010070E">
              <w:rPr>
                <w:rFonts w:ascii="Century Gothic" w:hAnsi="Century Gothic" w:cs="Times New Roman"/>
                <w:lang w:val="es-ES_tradnl"/>
              </w:rPr>
              <w:t>SOCIEDADES</w:t>
            </w:r>
          </w:p>
          <w:p w:rsidRPr="0010070E" w:rsidR="0010070E" w:rsidP="0010070E" w:rsidRDefault="0010070E" w14:paraId="18E6FD3F"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o 10 cartas que representarían las formas jurídicas</w:t>
            </w:r>
          </w:p>
          <w:p w:rsidRPr="0010070E" w:rsidR="0010070E" w:rsidP="0010070E" w:rsidRDefault="0010070E" w14:paraId="1497FAFA" w14:textId="3125777D">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o 4 cartas pertenecientes a una categoría concreta referida a las</w:t>
            </w:r>
            <w:r>
              <w:rPr>
                <w:rFonts w:ascii="Century Gothic" w:hAnsi="Century Gothic" w:cs="Times New Roman"/>
                <w:lang w:val="es-ES_tradnl"/>
              </w:rPr>
              <w:t xml:space="preserve"> </w:t>
            </w:r>
            <w:r w:rsidRPr="0010070E">
              <w:rPr>
                <w:rFonts w:ascii="Century Gothic" w:hAnsi="Century Gothic" w:cs="Times New Roman"/>
                <w:lang w:val="es-ES_tradnl"/>
              </w:rPr>
              <w:t>características de las sociedades y serían:</w:t>
            </w:r>
          </w:p>
          <w:p w:rsidRPr="0010070E" w:rsidR="0010070E" w:rsidP="0010070E" w:rsidRDefault="0010070E" w14:paraId="25840C7C"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Responsabilidad.</w:t>
            </w:r>
          </w:p>
          <w:p w:rsidRPr="0010070E" w:rsidR="0010070E" w:rsidP="0010070E" w:rsidRDefault="0010070E" w14:paraId="55DFA559"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Denominación.</w:t>
            </w:r>
          </w:p>
          <w:p w:rsidRPr="0010070E" w:rsidR="0010070E" w:rsidP="0010070E" w:rsidRDefault="0010070E" w14:paraId="7FD718ED" w14:textId="77777777">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Capital mínimo.</w:t>
            </w:r>
          </w:p>
          <w:p w:rsidR="0010070E" w:rsidP="0010070E" w:rsidRDefault="0010070E" w14:paraId="79E434E1" w14:textId="0565BE7F">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Características aleatorias.</w:t>
            </w:r>
          </w:p>
          <w:p w:rsidRPr="0010070E" w:rsidR="0010070E" w:rsidP="0010070E" w:rsidRDefault="0010070E" w14:paraId="2B49B793" w14:textId="77777777">
            <w:pPr>
              <w:autoSpaceDE w:val="0"/>
              <w:autoSpaceDN w:val="0"/>
              <w:adjustRightInd w:val="0"/>
              <w:rPr>
                <w:rFonts w:ascii="Century Gothic" w:hAnsi="Century Gothic" w:cs="Times New Roman"/>
                <w:lang w:val="es-ES_tradnl"/>
              </w:rPr>
            </w:pPr>
          </w:p>
          <w:p w:rsidR="0010070E" w:rsidP="0010070E" w:rsidRDefault="0010070E" w14:paraId="22F13418" w14:textId="42CD9473">
            <w:pPr>
              <w:rPr>
                <w:rFonts w:ascii="Century Gothic" w:hAnsi="Century Gothic"/>
              </w:rPr>
            </w:pPr>
            <w:r w:rsidRPr="0010070E">
              <w:rPr>
                <w:rFonts w:ascii="Century Gothic" w:hAnsi="Century Gothic" w:cs="Times New Roman"/>
                <w:lang w:val="es-ES_tradnl"/>
              </w:rPr>
              <w:t>• Reloj o cronómetro para controlar el tiempo</w:t>
            </w:r>
            <w:r>
              <w:rPr>
                <w:rFonts w:ascii="Times New Roman" w:hAnsi="Times New Roman" w:cs="Times New Roman"/>
                <w:sz w:val="24"/>
                <w:szCs w:val="24"/>
                <w:lang w:val="es-ES_tradnl"/>
              </w:rPr>
              <w:t>.</w:t>
            </w:r>
          </w:p>
        </w:tc>
        <w:tc>
          <w:tcPr>
            <w:tcW w:w="3504" w:type="dxa"/>
            <w:gridSpan w:val="5"/>
          </w:tcPr>
          <w:p w:rsidR="3E98D6DD" w:rsidP="3E98D6DD" w:rsidRDefault="3E98D6DD" w14:paraId="4AD552E8" w14:textId="77777777">
            <w:pPr>
              <w:rPr>
                <w:rFonts w:ascii="Century Gothic" w:hAnsi="Century Gothic"/>
              </w:rPr>
            </w:pPr>
            <w:r w:rsidRPr="3E98D6DD">
              <w:rPr>
                <w:rFonts w:ascii="Century Gothic" w:hAnsi="Century Gothic"/>
              </w:rPr>
              <w:lastRenderedPageBreak/>
              <w:t>Pruebas y producciones escritas, orales y digitales.</w:t>
            </w:r>
          </w:p>
          <w:p w:rsidR="0010070E" w:rsidP="3E98D6DD" w:rsidRDefault="0010070E" w14:paraId="4EEC452F" w14:textId="33DA3251">
            <w:pPr>
              <w:rPr>
                <w:rFonts w:ascii="Century Gothic" w:hAnsi="Century Gothic"/>
              </w:rPr>
            </w:pPr>
            <w:r>
              <w:rPr>
                <w:rFonts w:ascii="Century Gothic" w:hAnsi="Century Gothic"/>
              </w:rPr>
              <w:t>Ficha de evaluación del juego.</w:t>
            </w:r>
          </w:p>
        </w:tc>
      </w:tr>
      <w:tr w:rsidR="3E98D6DD" w:rsidTr="0010070E" w14:paraId="60ACB0DA" w14:textId="77777777">
        <w:tc>
          <w:tcPr>
            <w:tcW w:w="9736" w:type="dxa"/>
            <w:gridSpan w:val="9"/>
            <w:tcBorders>
              <w:left w:val="nil"/>
              <w:right w:val="nil"/>
            </w:tcBorders>
            <w:shd w:val="clear" w:color="auto" w:fill="auto"/>
          </w:tcPr>
          <w:p w:rsidR="3E98D6DD" w:rsidP="3E98D6DD" w:rsidRDefault="3E98D6DD" w14:paraId="523A005A" w14:textId="77777777">
            <w:pPr>
              <w:jc w:val="center"/>
              <w:rPr>
                <w:rFonts w:ascii="Century Gothic" w:hAnsi="Century Gothic"/>
              </w:rPr>
            </w:pPr>
          </w:p>
        </w:tc>
      </w:tr>
      <w:tr w:rsidR="3E98D6DD" w:rsidTr="0010070E" w14:paraId="1D2A89A3" w14:textId="77777777">
        <w:tc>
          <w:tcPr>
            <w:tcW w:w="627" w:type="dxa"/>
            <w:vAlign w:val="center"/>
          </w:tcPr>
          <w:p w:rsidR="3E98D6DD" w:rsidP="3E98D6DD" w:rsidRDefault="3E98D6DD" w14:paraId="76EF815F" w14:textId="77777777">
            <w:pPr>
              <w:jc w:val="center"/>
              <w:rPr>
                <w:rFonts w:ascii="Century Gothic" w:hAnsi="Century Gothic"/>
              </w:rPr>
            </w:pPr>
            <w:r w:rsidRPr="3E98D6DD">
              <w:rPr>
                <w:rFonts w:ascii="Century Gothic" w:hAnsi="Century Gothic"/>
              </w:rPr>
              <w:t>3</w:t>
            </w:r>
          </w:p>
        </w:tc>
        <w:tc>
          <w:tcPr>
            <w:tcW w:w="8141" w:type="dxa"/>
            <w:gridSpan w:val="7"/>
          </w:tcPr>
          <w:p w:rsidR="3E98D6DD" w:rsidP="3E98D6DD" w:rsidRDefault="3E98D6DD" w14:paraId="2793581F" w14:textId="77777777">
            <w:pPr>
              <w:rPr>
                <w:rFonts w:ascii="Century Gothic" w:hAnsi="Century Gothic"/>
              </w:rPr>
            </w:pPr>
            <w:r w:rsidRPr="3E98D6DD">
              <w:rPr>
                <w:rFonts w:ascii="Century Gothic" w:hAnsi="Century Gothic"/>
              </w:rPr>
              <w:t>Práctica Empresarial.</w:t>
            </w:r>
          </w:p>
        </w:tc>
        <w:tc>
          <w:tcPr>
            <w:tcW w:w="968" w:type="dxa"/>
          </w:tcPr>
          <w:p w:rsidR="5D6C3A63" w:rsidP="3E98D6DD" w:rsidRDefault="5D6C3A63" w14:paraId="1CFEDDDD" w14:textId="24398BB0">
            <w:pPr>
              <w:rPr>
                <w:rFonts w:ascii="Century Gothic" w:hAnsi="Century Gothic"/>
              </w:rPr>
            </w:pPr>
            <w:r w:rsidRPr="3E98D6DD">
              <w:rPr>
                <w:rFonts w:ascii="Century Gothic" w:hAnsi="Century Gothic"/>
              </w:rPr>
              <w:t>2</w:t>
            </w:r>
            <w:r w:rsidRPr="3E98D6DD" w:rsidR="3E98D6DD">
              <w:rPr>
                <w:rFonts w:ascii="Century Gothic" w:hAnsi="Century Gothic"/>
              </w:rPr>
              <w:t>. h.</w:t>
            </w:r>
          </w:p>
        </w:tc>
      </w:tr>
      <w:tr w:rsidR="3E98D6DD" w:rsidTr="0010070E" w14:paraId="29AF00BE" w14:textId="77777777">
        <w:tc>
          <w:tcPr>
            <w:tcW w:w="9736" w:type="dxa"/>
            <w:gridSpan w:val="9"/>
          </w:tcPr>
          <w:p w:rsidR="3E98D6DD" w:rsidP="3E98D6DD" w:rsidRDefault="3E98D6DD" w14:paraId="360B6820" w14:textId="0F2F4E5B">
            <w:pPr>
              <w:rPr>
                <w:rFonts w:ascii="Century Gothic" w:hAnsi="Century Gothic"/>
              </w:rPr>
            </w:pPr>
            <w:r w:rsidRPr="3E98D6DD">
              <w:rPr>
                <w:rFonts w:ascii="Century Gothic" w:hAnsi="Century Gothic"/>
              </w:rPr>
              <w:t>Elaboración del plan de empresa y/o modelo Canvas , centrándonos en la elección de la forma jurídica, análisis de las fuentes de financiación, la presupuestación y evaluación de los costes. Elaboración de un guión del plan de producción o prestación de servicio y las necesidades de aprovisionamiento.</w:t>
            </w:r>
          </w:p>
        </w:tc>
      </w:tr>
      <w:tr w:rsidR="3E98D6DD" w:rsidTr="0010070E" w14:paraId="0FC0948C" w14:textId="77777777">
        <w:tc>
          <w:tcPr>
            <w:tcW w:w="3196" w:type="dxa"/>
            <w:gridSpan w:val="3"/>
            <w:shd w:val="clear" w:color="auto" w:fill="AEAAAA" w:themeFill="background2" w:themeFillShade="BF"/>
          </w:tcPr>
          <w:p w:rsidR="3E98D6DD" w:rsidP="3E98D6DD" w:rsidRDefault="3E98D6DD" w14:paraId="4BCEE49A" w14:textId="77777777">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rsidR="3E98D6DD" w:rsidP="3E98D6DD" w:rsidRDefault="3E98D6DD" w14:paraId="238D78AE" w14:textId="77777777">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rsidR="3E98D6DD" w:rsidP="3E98D6DD" w:rsidRDefault="3E98D6DD" w14:paraId="07E93B7E" w14:textId="77777777">
            <w:pPr>
              <w:jc w:val="center"/>
              <w:rPr>
                <w:rFonts w:ascii="Century Gothic" w:hAnsi="Century Gothic"/>
              </w:rPr>
            </w:pPr>
            <w:r w:rsidRPr="3E98D6DD">
              <w:rPr>
                <w:rFonts w:ascii="Century Gothic" w:hAnsi="Century Gothic"/>
              </w:rPr>
              <w:t>Producto</w:t>
            </w:r>
          </w:p>
        </w:tc>
      </w:tr>
      <w:tr w:rsidR="3E98D6DD" w:rsidTr="0010070E" w14:paraId="557BA023" w14:textId="77777777">
        <w:tc>
          <w:tcPr>
            <w:tcW w:w="3196" w:type="dxa"/>
            <w:gridSpan w:val="3"/>
          </w:tcPr>
          <w:p w:rsidR="3E98D6DD" w:rsidP="3E98D6DD" w:rsidRDefault="3E98D6DD" w14:paraId="35159E3B" w14:textId="77777777">
            <w:pPr>
              <w:rPr>
                <w:rFonts w:ascii="Century Gothic" w:hAnsi="Century Gothic"/>
              </w:rPr>
            </w:pPr>
            <w:r w:rsidRPr="3E98D6DD">
              <w:rPr>
                <w:rFonts w:ascii="Century Gothic" w:hAnsi="Century Gothic"/>
              </w:rPr>
              <w:t>Orientación en su realización y corrección.</w:t>
            </w:r>
          </w:p>
        </w:tc>
        <w:tc>
          <w:tcPr>
            <w:tcW w:w="3196" w:type="dxa"/>
            <w:gridSpan w:val="3"/>
          </w:tcPr>
          <w:p w:rsidR="3E98D6DD" w:rsidP="3E98D6DD" w:rsidRDefault="3E98D6DD" w14:paraId="7D46F9E0" w14:textId="2E6911FD">
            <w:pPr>
              <w:rPr>
                <w:rFonts w:ascii="Century Gothic" w:hAnsi="Century Gothic"/>
              </w:rPr>
            </w:pPr>
            <w:r w:rsidRPr="3E98D6DD">
              <w:rPr>
                <w:rFonts w:ascii="Century Gothic" w:hAnsi="Century Gothic"/>
              </w:rPr>
              <w:t>Participación activa y resolutiva de los mismos, tanto individual como en grupo. Exposición del proyecto.</w:t>
            </w:r>
          </w:p>
        </w:tc>
        <w:tc>
          <w:tcPr>
            <w:tcW w:w="3344" w:type="dxa"/>
            <w:gridSpan w:val="3"/>
          </w:tcPr>
          <w:p w:rsidR="3E98D6DD" w:rsidP="3E98D6DD" w:rsidRDefault="3E98D6DD" w14:paraId="7A79E2A4" w14:textId="77777777">
            <w:pPr>
              <w:rPr>
                <w:rFonts w:ascii="Century Gothic" w:hAnsi="Century Gothic"/>
              </w:rPr>
            </w:pPr>
            <w:r w:rsidRPr="3E98D6DD">
              <w:rPr>
                <w:rFonts w:ascii="Century Gothic" w:hAnsi="Century Gothic"/>
              </w:rPr>
              <w:t>Plan de empresa y/o Modelo Canvas</w:t>
            </w:r>
          </w:p>
        </w:tc>
      </w:tr>
      <w:tr w:rsidR="3E98D6DD" w:rsidTr="0010070E" w14:paraId="79777E27" w14:textId="77777777">
        <w:tc>
          <w:tcPr>
            <w:tcW w:w="6232" w:type="dxa"/>
            <w:gridSpan w:val="4"/>
            <w:shd w:val="clear" w:color="auto" w:fill="AEAAAA" w:themeFill="background2" w:themeFillShade="BF"/>
          </w:tcPr>
          <w:p w:rsidR="3E98D6DD" w:rsidP="3E98D6DD" w:rsidRDefault="3E98D6DD" w14:paraId="225014E9" w14:textId="77777777">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rsidR="3E98D6DD" w:rsidP="3E98D6DD" w:rsidRDefault="3E98D6DD" w14:paraId="307DB391" w14:textId="77777777">
            <w:pPr>
              <w:jc w:val="center"/>
              <w:rPr>
                <w:rFonts w:ascii="Century Gothic" w:hAnsi="Century Gothic"/>
              </w:rPr>
            </w:pPr>
            <w:r w:rsidRPr="3E98D6DD">
              <w:rPr>
                <w:rFonts w:ascii="Century Gothic" w:hAnsi="Century Gothic"/>
              </w:rPr>
              <w:t>Instrumentos y procedimientos de evaluación</w:t>
            </w:r>
          </w:p>
        </w:tc>
      </w:tr>
      <w:tr w:rsidR="3E98D6DD" w:rsidTr="0010070E" w14:paraId="7DF0D453" w14:textId="77777777">
        <w:tc>
          <w:tcPr>
            <w:tcW w:w="6232" w:type="dxa"/>
            <w:gridSpan w:val="4"/>
          </w:tcPr>
          <w:p w:rsidR="3E98D6DD" w:rsidP="3E98D6DD" w:rsidRDefault="3E98D6DD" w14:paraId="4B8BF69D" w14:textId="77777777">
            <w:pPr>
              <w:rPr>
                <w:rFonts w:ascii="Century Gothic" w:hAnsi="Century Gothic"/>
              </w:rPr>
            </w:pPr>
            <w:r w:rsidRPr="3E98D6DD">
              <w:rPr>
                <w:rFonts w:ascii="Century Gothic" w:hAnsi="Century Gothic"/>
              </w:rPr>
              <w:t>Pizarra, proyectos, documentación, fichas elaborados por las profesoras.</w:t>
            </w:r>
          </w:p>
        </w:tc>
        <w:tc>
          <w:tcPr>
            <w:tcW w:w="3504" w:type="dxa"/>
            <w:gridSpan w:val="5"/>
          </w:tcPr>
          <w:p w:rsidR="3E98D6DD" w:rsidP="3E98D6DD" w:rsidRDefault="3E98D6DD" w14:paraId="22CE6C4E" w14:textId="75798098">
            <w:pPr>
              <w:rPr>
                <w:rFonts w:ascii="Century Gothic" w:hAnsi="Century Gothic"/>
              </w:rPr>
            </w:pPr>
            <w:r w:rsidRPr="3CEF85E5">
              <w:rPr>
                <w:rFonts w:ascii="Century Gothic" w:hAnsi="Century Gothic"/>
              </w:rPr>
              <w:t>Pruebas y producciones escritas, orales y digitales  Proyecto realizado)</w:t>
            </w:r>
          </w:p>
          <w:p w:rsidR="3E98D6DD" w:rsidP="3E98D6DD" w:rsidRDefault="3E98D6DD" w14:paraId="7354BAE1" w14:textId="36FA0B95">
            <w:pPr>
              <w:rPr>
                <w:rFonts w:ascii="Century Gothic" w:hAnsi="Century Gothic"/>
              </w:rPr>
            </w:pPr>
          </w:p>
        </w:tc>
      </w:tr>
    </w:tbl>
    <w:p w:rsidR="003353ED" w:rsidP="3E98D6DD" w:rsidRDefault="003353ED" w14:paraId="000000D8" w14:textId="016E3124">
      <w:pPr>
        <w:spacing w:before="240" w:after="240" w:line="240" w:lineRule="auto"/>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Pr="008135DA" w:rsidR="00EF7368" w:rsidTr="3CEF85E5" w14:paraId="30CCD4FE" w14:textId="77777777">
        <w:trPr>
          <w:trHeight w:val="309"/>
        </w:trPr>
        <w:tc>
          <w:tcPr>
            <w:tcW w:w="988" w:type="dxa"/>
            <w:gridSpan w:val="2"/>
            <w:shd w:val="clear" w:color="auto" w:fill="AEAAAA" w:themeFill="background2" w:themeFillShade="BF"/>
          </w:tcPr>
          <w:p w:rsidRPr="008135DA" w:rsidR="00EF7368" w:rsidP="006B5E10" w:rsidRDefault="00EF7368" w14:paraId="61FCB499" w14:textId="77777777">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vAlign w:val="center"/>
          </w:tcPr>
          <w:p w:rsidRPr="008135DA" w:rsidR="00EF7368" w:rsidP="006B5E10" w:rsidRDefault="00EF7368" w14:paraId="36A938E9" w14:textId="77777777">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rsidRPr="008135DA" w:rsidR="00EF7368" w:rsidP="006B5E10" w:rsidRDefault="00EF7368" w14:paraId="14F908A1" w14:textId="77777777">
            <w:pPr>
              <w:jc w:val="center"/>
              <w:rPr>
                <w:rFonts w:ascii="Century Gothic" w:hAnsi="Century Gothic"/>
              </w:rPr>
            </w:pPr>
            <w:r w:rsidRPr="008135DA">
              <w:rPr>
                <w:rFonts w:ascii="Century Gothic" w:hAnsi="Century Gothic"/>
              </w:rPr>
              <w:t>H.</w:t>
            </w:r>
          </w:p>
        </w:tc>
      </w:tr>
      <w:tr w:rsidRPr="008135DA" w:rsidR="00EF7368" w:rsidTr="3CEF85E5" w14:paraId="533CA76C" w14:textId="77777777">
        <w:tc>
          <w:tcPr>
            <w:tcW w:w="988" w:type="dxa"/>
            <w:gridSpan w:val="2"/>
          </w:tcPr>
          <w:p w:rsidRPr="008135DA" w:rsidR="00EF7368" w:rsidP="006B5E10" w:rsidRDefault="01A11E65" w14:paraId="3D13D935" w14:textId="33C2645B">
            <w:pPr>
              <w:jc w:val="center"/>
              <w:rPr>
                <w:rFonts w:ascii="Century Gothic" w:hAnsi="Century Gothic"/>
              </w:rPr>
            </w:pPr>
            <w:r w:rsidRPr="3E98D6DD">
              <w:rPr>
                <w:rFonts w:ascii="Century Gothic" w:hAnsi="Century Gothic"/>
              </w:rPr>
              <w:t>6</w:t>
            </w:r>
          </w:p>
        </w:tc>
        <w:tc>
          <w:tcPr>
            <w:tcW w:w="7229" w:type="dxa"/>
            <w:gridSpan w:val="5"/>
          </w:tcPr>
          <w:p w:rsidRPr="009D4131" w:rsidR="00271E0F" w:rsidP="001E2165" w:rsidRDefault="5BCF094E" w14:paraId="0B2B8327" w14:textId="6BEBF6C4">
            <w:pPr>
              <w:spacing w:line="259" w:lineRule="auto"/>
              <w:jc w:val="both"/>
              <w:rPr>
                <w:rFonts w:ascii="Century Gothic" w:hAnsi="Century Gothic"/>
                <w:b/>
                <w:bCs/>
                <w:sz w:val="28"/>
                <w:szCs w:val="28"/>
              </w:rPr>
            </w:pPr>
            <w:r w:rsidRPr="3CEF85E5">
              <w:rPr>
                <w:rFonts w:ascii="Century Gothic" w:hAnsi="Century Gothic"/>
                <w:b/>
                <w:bCs/>
                <w:sz w:val="28"/>
                <w:szCs w:val="28"/>
              </w:rPr>
              <w:t>Fuentes de financiaci</w:t>
            </w:r>
            <w:r w:rsidRPr="3CEF85E5" w:rsidR="06B0E8FD">
              <w:rPr>
                <w:rFonts w:ascii="Century Gothic" w:hAnsi="Century Gothic"/>
                <w:b/>
                <w:bCs/>
                <w:sz w:val="28"/>
                <w:szCs w:val="28"/>
              </w:rPr>
              <w:t>ó</w:t>
            </w:r>
            <w:r w:rsidRPr="3CEF85E5">
              <w:rPr>
                <w:rFonts w:ascii="Century Gothic" w:hAnsi="Century Gothic"/>
                <w:b/>
                <w:bCs/>
                <w:sz w:val="28"/>
                <w:szCs w:val="28"/>
              </w:rPr>
              <w:t>n</w:t>
            </w:r>
          </w:p>
        </w:tc>
        <w:tc>
          <w:tcPr>
            <w:tcW w:w="1535" w:type="dxa"/>
            <w:gridSpan w:val="2"/>
          </w:tcPr>
          <w:p w:rsidRPr="008135DA" w:rsidR="00EF7368" w:rsidP="006B5E10" w:rsidRDefault="01A11E65" w14:paraId="1F532199" w14:textId="78C6B075">
            <w:pPr>
              <w:jc w:val="center"/>
              <w:rPr>
                <w:rFonts w:ascii="Century Gothic" w:hAnsi="Century Gothic"/>
              </w:rPr>
            </w:pPr>
            <w:r w:rsidRPr="3E98D6DD">
              <w:rPr>
                <w:rFonts w:ascii="Century Gothic" w:hAnsi="Century Gothic"/>
              </w:rPr>
              <w:t>10</w:t>
            </w:r>
          </w:p>
        </w:tc>
      </w:tr>
      <w:tr w:rsidRPr="008135DA" w:rsidR="00EF7368" w:rsidTr="3CEF85E5" w14:paraId="66528B12" w14:textId="77777777">
        <w:trPr>
          <w:trHeight w:val="293"/>
        </w:trPr>
        <w:tc>
          <w:tcPr>
            <w:tcW w:w="988" w:type="dxa"/>
            <w:gridSpan w:val="2"/>
            <w:shd w:val="clear" w:color="auto" w:fill="AEAAAA" w:themeFill="background2" w:themeFillShade="BF"/>
          </w:tcPr>
          <w:p w:rsidRPr="008135DA" w:rsidR="00EF7368" w:rsidP="006B5E10" w:rsidRDefault="00EF7368" w14:paraId="58EFC6F4" w14:textId="77777777">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Pr>
          <w:p w:rsidRPr="008135DA" w:rsidR="00EF7368" w:rsidP="006B5E10" w:rsidRDefault="00EF7368" w14:paraId="01B06DFD" w14:textId="77777777">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rsidRPr="008135DA" w:rsidR="00EF7368" w:rsidP="006B5E10" w:rsidRDefault="00EF7368" w14:paraId="6878333D" w14:textId="77777777">
            <w:pPr>
              <w:jc w:val="center"/>
              <w:rPr>
                <w:rFonts w:ascii="Century Gothic" w:hAnsi="Century Gothic"/>
              </w:rPr>
            </w:pPr>
            <w:r w:rsidRPr="008135DA">
              <w:rPr>
                <w:rFonts w:ascii="Century Gothic" w:hAnsi="Century Gothic"/>
              </w:rPr>
              <w:t>Completo</w:t>
            </w:r>
          </w:p>
        </w:tc>
      </w:tr>
      <w:tr w:rsidRPr="008135DA" w:rsidR="00EF7368" w:rsidTr="3CEF85E5" w14:paraId="0A9E36D7" w14:textId="77777777">
        <w:tc>
          <w:tcPr>
            <w:tcW w:w="988" w:type="dxa"/>
            <w:gridSpan w:val="2"/>
          </w:tcPr>
          <w:p w:rsidRPr="008135DA" w:rsidR="00EF7368" w:rsidP="006B5E10" w:rsidRDefault="0FC22BA0" w14:paraId="07AE0F34" w14:textId="41CD8649">
            <w:pPr>
              <w:jc w:val="center"/>
              <w:rPr>
                <w:rFonts w:ascii="Century Gothic" w:hAnsi="Century Gothic"/>
              </w:rPr>
            </w:pPr>
            <w:r w:rsidRPr="3E98D6DD">
              <w:rPr>
                <w:rFonts w:ascii="Century Gothic" w:hAnsi="Century Gothic"/>
              </w:rPr>
              <w:t>5</w:t>
            </w:r>
          </w:p>
        </w:tc>
        <w:tc>
          <w:tcPr>
            <w:tcW w:w="7229" w:type="dxa"/>
            <w:gridSpan w:val="5"/>
          </w:tcPr>
          <w:p w:rsidRPr="008135DA" w:rsidR="00EF7368" w:rsidP="3E98D6DD" w:rsidRDefault="22A7175F" w14:paraId="3B89F351" w14:textId="3A8ADA62">
            <w:pPr>
              <w:spacing w:before="240" w:after="240"/>
              <w:jc w:val="both"/>
              <w:rPr>
                <w:rFonts w:ascii="Century Gothic" w:hAnsi="Century Gothic"/>
              </w:rPr>
            </w:pPr>
            <w:r w:rsidRPr="3E98D6DD">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rsidRPr="008135DA" w:rsidR="00EF7368" w:rsidP="006B5E10" w:rsidRDefault="023A35C3" w14:paraId="36483175" w14:textId="153BF4C2">
            <w:pPr>
              <w:jc w:val="center"/>
              <w:rPr>
                <w:rFonts w:ascii="Century Gothic" w:hAnsi="Century Gothic"/>
              </w:rPr>
            </w:pPr>
            <w:r w:rsidRPr="3E98D6DD">
              <w:rPr>
                <w:rFonts w:ascii="Century Gothic" w:hAnsi="Century Gothic"/>
              </w:rPr>
              <w:t>n</w:t>
            </w:r>
          </w:p>
        </w:tc>
      </w:tr>
      <w:tr w:rsidRPr="008135DA" w:rsidR="00EF7368" w:rsidTr="3CEF85E5" w14:paraId="5E5C5E4F" w14:textId="77777777">
        <w:tc>
          <w:tcPr>
            <w:tcW w:w="988" w:type="dxa"/>
            <w:gridSpan w:val="2"/>
            <w:shd w:val="clear" w:color="auto" w:fill="AEAAAA" w:themeFill="background2" w:themeFillShade="BF"/>
          </w:tcPr>
          <w:p w:rsidRPr="008135DA" w:rsidR="00EF7368" w:rsidP="006B5E10" w:rsidRDefault="00EF7368" w14:paraId="72AA87B5" w14:textId="77777777">
            <w:pPr>
              <w:jc w:val="center"/>
              <w:rPr>
                <w:rFonts w:ascii="Century Gothic" w:hAnsi="Century Gothic"/>
              </w:rPr>
            </w:pPr>
            <w:r w:rsidRPr="008135DA">
              <w:rPr>
                <w:rFonts w:ascii="Century Gothic" w:hAnsi="Century Gothic"/>
              </w:rPr>
              <w:t>Clave</w:t>
            </w:r>
          </w:p>
        </w:tc>
        <w:tc>
          <w:tcPr>
            <w:tcW w:w="7229" w:type="dxa"/>
            <w:gridSpan w:val="5"/>
            <w:shd w:val="clear" w:color="auto" w:fill="AEAAAA" w:themeFill="background2" w:themeFillShade="BF"/>
          </w:tcPr>
          <w:p w:rsidRPr="008135DA" w:rsidR="00EF7368" w:rsidP="006B5E10" w:rsidRDefault="00EF7368" w14:paraId="13250E09" w14:textId="77777777">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rsidRPr="008135DA" w:rsidR="00EF7368" w:rsidP="006B5E10" w:rsidRDefault="00EF7368" w14:paraId="0F983CAC" w14:textId="77777777">
            <w:pPr>
              <w:jc w:val="center"/>
              <w:rPr>
                <w:rFonts w:ascii="Century Gothic" w:hAnsi="Century Gothic"/>
                <w:sz w:val="18"/>
                <w:szCs w:val="18"/>
              </w:rPr>
            </w:pPr>
            <w:r w:rsidRPr="008135DA">
              <w:rPr>
                <w:rFonts w:ascii="Century Gothic" w:hAnsi="Century Gothic"/>
                <w:sz w:val="18"/>
                <w:szCs w:val="18"/>
              </w:rPr>
              <w:t>Ponderación</w:t>
            </w:r>
          </w:p>
        </w:tc>
      </w:tr>
      <w:tr w:rsidRPr="008135DA" w:rsidR="00EF7368" w:rsidTr="3CEF85E5" w14:paraId="7DC0D174" w14:textId="77777777">
        <w:tc>
          <w:tcPr>
            <w:tcW w:w="988" w:type="dxa"/>
            <w:gridSpan w:val="2"/>
          </w:tcPr>
          <w:p w:rsidRPr="008135DA" w:rsidR="00EF7368" w:rsidP="006B5E10" w:rsidRDefault="00EF7368" w14:paraId="189AF603" w14:textId="77777777">
            <w:pPr>
              <w:rPr>
                <w:rFonts w:ascii="Century Gothic" w:hAnsi="Century Gothic"/>
              </w:rPr>
            </w:pPr>
            <w:r w:rsidRPr="008135DA">
              <w:rPr>
                <w:rFonts w:ascii="Century Gothic" w:hAnsi="Century Gothic"/>
              </w:rPr>
              <w:t>PE</w:t>
            </w:r>
          </w:p>
        </w:tc>
        <w:tc>
          <w:tcPr>
            <w:tcW w:w="7229" w:type="dxa"/>
            <w:gridSpan w:val="5"/>
          </w:tcPr>
          <w:p w:rsidRPr="008135DA" w:rsidR="00EF7368" w:rsidP="006B5E10" w:rsidRDefault="00EF7368" w14:paraId="0BDC877E" w14:textId="77777777">
            <w:pPr>
              <w:rPr>
                <w:rFonts w:ascii="Century Gothic" w:hAnsi="Century Gothic"/>
              </w:rPr>
            </w:pPr>
            <w:r w:rsidRPr="008135DA">
              <w:rPr>
                <w:rFonts w:ascii="Century Gothic" w:hAnsi="Century Gothic"/>
              </w:rPr>
              <w:t xml:space="preserve">Prueba escrita </w:t>
            </w:r>
          </w:p>
        </w:tc>
        <w:tc>
          <w:tcPr>
            <w:tcW w:w="1535" w:type="dxa"/>
            <w:gridSpan w:val="2"/>
          </w:tcPr>
          <w:p w:rsidRPr="008135DA" w:rsidR="00EF7368" w:rsidP="006B5E10" w:rsidRDefault="00EF7368" w14:paraId="26469B4E" w14:textId="77777777">
            <w:pPr>
              <w:jc w:val="center"/>
              <w:rPr>
                <w:rFonts w:ascii="Century Gothic" w:hAnsi="Century Gothic"/>
              </w:rPr>
            </w:pPr>
            <w:r w:rsidRPr="008135DA">
              <w:rPr>
                <w:rFonts w:ascii="Century Gothic" w:hAnsi="Century Gothic"/>
              </w:rPr>
              <w:t>30%</w:t>
            </w:r>
          </w:p>
        </w:tc>
      </w:tr>
      <w:tr w:rsidRPr="008135DA" w:rsidR="00EF7368" w:rsidTr="3CEF85E5" w14:paraId="19D67A79" w14:textId="77777777">
        <w:tc>
          <w:tcPr>
            <w:tcW w:w="988" w:type="dxa"/>
            <w:gridSpan w:val="2"/>
          </w:tcPr>
          <w:p w:rsidRPr="008135DA" w:rsidR="00EF7368" w:rsidP="006B5E10" w:rsidRDefault="00EF7368" w14:paraId="69305256" w14:textId="77777777">
            <w:pPr>
              <w:rPr>
                <w:rFonts w:ascii="Century Gothic" w:hAnsi="Century Gothic"/>
              </w:rPr>
            </w:pPr>
            <w:r w:rsidRPr="008135DA">
              <w:rPr>
                <w:rFonts w:ascii="Century Gothic" w:hAnsi="Century Gothic"/>
              </w:rPr>
              <w:t>PP</w:t>
            </w:r>
          </w:p>
        </w:tc>
        <w:tc>
          <w:tcPr>
            <w:tcW w:w="7229" w:type="dxa"/>
            <w:gridSpan w:val="5"/>
          </w:tcPr>
          <w:p w:rsidRPr="008135DA" w:rsidR="00EF7368" w:rsidP="006B5E10" w:rsidRDefault="00EF7368" w14:paraId="7DD3AF8A" w14:textId="77777777">
            <w:pPr>
              <w:rPr>
                <w:rFonts w:ascii="Century Gothic" w:hAnsi="Century Gothic"/>
              </w:rPr>
            </w:pPr>
            <w:r w:rsidRPr="008135DA">
              <w:rPr>
                <w:rFonts w:ascii="Century Gothic" w:hAnsi="Century Gothic"/>
              </w:rPr>
              <w:t xml:space="preserve">Prueba práctica </w:t>
            </w:r>
          </w:p>
        </w:tc>
        <w:tc>
          <w:tcPr>
            <w:tcW w:w="1535" w:type="dxa"/>
            <w:gridSpan w:val="2"/>
          </w:tcPr>
          <w:p w:rsidRPr="008135DA" w:rsidR="00EF7368" w:rsidP="006B5E10" w:rsidRDefault="00EF7368" w14:paraId="3D023C77" w14:textId="77777777">
            <w:pPr>
              <w:jc w:val="center"/>
              <w:rPr>
                <w:rFonts w:ascii="Century Gothic" w:hAnsi="Century Gothic"/>
              </w:rPr>
            </w:pPr>
            <w:r w:rsidRPr="008135DA">
              <w:rPr>
                <w:rFonts w:ascii="Century Gothic" w:hAnsi="Century Gothic"/>
              </w:rPr>
              <w:t>20%</w:t>
            </w:r>
          </w:p>
        </w:tc>
      </w:tr>
      <w:tr w:rsidRPr="008135DA" w:rsidR="00EF7368" w:rsidTr="3CEF85E5" w14:paraId="6A2C4B70" w14:textId="77777777">
        <w:tc>
          <w:tcPr>
            <w:tcW w:w="988" w:type="dxa"/>
            <w:gridSpan w:val="2"/>
          </w:tcPr>
          <w:p w:rsidRPr="008135DA" w:rsidR="00EF7368" w:rsidP="006B5E10" w:rsidRDefault="00EF7368" w14:paraId="5425343F" w14:textId="77777777">
            <w:pPr>
              <w:rPr>
                <w:rFonts w:ascii="Century Gothic" w:hAnsi="Century Gothic"/>
              </w:rPr>
            </w:pPr>
            <w:r w:rsidRPr="008135DA">
              <w:rPr>
                <w:rFonts w:ascii="Century Gothic" w:hAnsi="Century Gothic"/>
              </w:rPr>
              <w:t>PE, C</w:t>
            </w:r>
          </w:p>
        </w:tc>
        <w:tc>
          <w:tcPr>
            <w:tcW w:w="7229" w:type="dxa"/>
            <w:gridSpan w:val="5"/>
          </w:tcPr>
          <w:p w:rsidRPr="008135DA" w:rsidR="00EF7368" w:rsidP="006B5E10" w:rsidRDefault="00EF7368" w14:paraId="325228E2" w14:textId="77777777">
            <w:pPr>
              <w:rPr>
                <w:rFonts w:ascii="Century Gothic" w:hAnsi="Century Gothic"/>
              </w:rPr>
            </w:pPr>
            <w:r w:rsidRPr="008135DA">
              <w:rPr>
                <w:rFonts w:ascii="Century Gothic" w:hAnsi="Century Gothic"/>
              </w:rPr>
              <w:t xml:space="preserve">Proyecto empresarial y/o Método </w:t>
            </w:r>
            <w:r>
              <w:rPr>
                <w:rFonts w:ascii="Century Gothic" w:hAnsi="Century Gothic"/>
              </w:rPr>
              <w:t>C</w:t>
            </w:r>
            <w:r w:rsidRPr="008135DA">
              <w:rPr>
                <w:rFonts w:ascii="Century Gothic" w:hAnsi="Century Gothic"/>
              </w:rPr>
              <w:t>anvas</w:t>
            </w:r>
          </w:p>
        </w:tc>
        <w:tc>
          <w:tcPr>
            <w:tcW w:w="1535" w:type="dxa"/>
            <w:gridSpan w:val="2"/>
          </w:tcPr>
          <w:p w:rsidRPr="008135DA" w:rsidR="00EF7368" w:rsidP="006B5E10" w:rsidRDefault="00EF7368" w14:paraId="14F73155" w14:textId="77777777">
            <w:pPr>
              <w:jc w:val="center"/>
              <w:rPr>
                <w:rFonts w:ascii="Century Gothic" w:hAnsi="Century Gothic"/>
              </w:rPr>
            </w:pPr>
            <w:r w:rsidRPr="008135DA">
              <w:rPr>
                <w:rFonts w:ascii="Century Gothic" w:hAnsi="Century Gothic"/>
              </w:rPr>
              <w:t>50%</w:t>
            </w:r>
          </w:p>
        </w:tc>
      </w:tr>
      <w:tr w:rsidRPr="008135DA" w:rsidR="00EF7368" w:rsidTr="3CEF85E5" w14:paraId="1F52B8AA" w14:textId="77777777">
        <w:tc>
          <w:tcPr>
            <w:tcW w:w="988" w:type="dxa"/>
            <w:gridSpan w:val="2"/>
            <w:shd w:val="clear" w:color="auto" w:fill="AEAAAA" w:themeFill="background2" w:themeFillShade="BF"/>
          </w:tcPr>
          <w:p w:rsidRPr="008135DA" w:rsidR="00EF7368" w:rsidP="006B5E10" w:rsidRDefault="00EF7368" w14:paraId="4057056B" w14:textId="77777777">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rsidRPr="008135DA" w:rsidR="00EF7368" w:rsidP="006B5E10" w:rsidRDefault="00EF7368" w14:paraId="6577ABC4" w14:textId="77777777">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rsidRPr="008135DA" w:rsidR="00EF7368" w:rsidP="006B5E10" w:rsidRDefault="00EF7368" w14:paraId="3B056C80" w14:textId="77777777">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rsidRPr="008135DA" w:rsidR="00EF7368" w:rsidP="006B5E10" w:rsidRDefault="00EF7368" w14:paraId="5A202C5C" w14:textId="77777777">
            <w:pPr>
              <w:jc w:val="center"/>
              <w:rPr>
                <w:rFonts w:ascii="Century Gothic" w:hAnsi="Century Gothic"/>
              </w:rPr>
            </w:pPr>
            <w:r w:rsidRPr="008135DA">
              <w:rPr>
                <w:rFonts w:ascii="Century Gothic" w:hAnsi="Century Gothic"/>
              </w:rPr>
              <w:t>Min.</w:t>
            </w:r>
          </w:p>
        </w:tc>
      </w:tr>
      <w:tr w:rsidRPr="008135DA" w:rsidR="00EF7368" w:rsidTr="3CEF85E5" w14:paraId="2E1CF7FD" w14:textId="77777777">
        <w:tc>
          <w:tcPr>
            <w:tcW w:w="988" w:type="dxa"/>
            <w:gridSpan w:val="2"/>
          </w:tcPr>
          <w:p w:rsidRPr="008135DA" w:rsidR="00EF7368" w:rsidP="006B5E10" w:rsidRDefault="4901AE53" w14:paraId="6F699C5D" w14:textId="0DFC1DC1">
            <w:pPr>
              <w:jc w:val="center"/>
              <w:rPr>
                <w:rFonts w:ascii="Century Gothic" w:hAnsi="Century Gothic"/>
              </w:rPr>
            </w:pPr>
            <w:r w:rsidRPr="3E98D6DD">
              <w:rPr>
                <w:rFonts w:ascii="Century Gothic" w:hAnsi="Century Gothic"/>
              </w:rPr>
              <w:t>4</w:t>
            </w:r>
          </w:p>
        </w:tc>
        <w:tc>
          <w:tcPr>
            <w:tcW w:w="5386" w:type="dxa"/>
            <w:gridSpan w:val="3"/>
          </w:tcPr>
          <w:p w:rsidRPr="008135DA" w:rsidR="00EF7368" w:rsidP="006B5E10" w:rsidRDefault="4901AE53" w14:paraId="41A09DB6" w14:textId="617F4D29">
            <w:pPr>
              <w:jc w:val="both"/>
              <w:rPr>
                <w:rFonts w:ascii="Century Gothic" w:hAnsi="Century Gothic"/>
              </w:rPr>
            </w:pPr>
            <w:r w:rsidRPr="3E98D6DD">
              <w:rPr>
                <w:rFonts w:ascii="Century Gothic" w:hAnsi="Century Gothic"/>
              </w:rPr>
              <w:t xml:space="preserve">4d) </w:t>
            </w:r>
            <w:r w:rsidRPr="3E98D6DD" w:rsidR="6AE28438">
              <w:rPr>
                <w:rFonts w:ascii="Century Gothic" w:hAnsi="Century Gothic"/>
              </w:rPr>
              <w:t>Se ha realizado una búsqueda exhaustiva de las diferentes ayudas para la creación de empresas relacionadas con el sector de referencia.</w:t>
            </w:r>
          </w:p>
        </w:tc>
        <w:tc>
          <w:tcPr>
            <w:tcW w:w="1843" w:type="dxa"/>
            <w:gridSpan w:val="2"/>
          </w:tcPr>
          <w:p w:rsidRPr="008135DA" w:rsidR="00EF7368" w:rsidP="006B5E10" w:rsidRDefault="00EF7368" w14:paraId="49CF27C2" w14:textId="77777777">
            <w:pPr>
              <w:rPr>
                <w:rFonts w:ascii="Century Gothic" w:hAnsi="Century Gothic"/>
              </w:rPr>
            </w:pPr>
            <w:r w:rsidRPr="008135DA">
              <w:rPr>
                <w:rFonts w:ascii="Century Gothic" w:hAnsi="Century Gothic"/>
              </w:rPr>
              <w:t>PE, PP, PE/C</w:t>
            </w:r>
          </w:p>
        </w:tc>
        <w:tc>
          <w:tcPr>
            <w:tcW w:w="1535" w:type="dxa"/>
            <w:gridSpan w:val="2"/>
          </w:tcPr>
          <w:p w:rsidRPr="008135DA" w:rsidR="00EF7368" w:rsidP="006B5E10" w:rsidRDefault="00EF7368" w14:paraId="2B3512BF" w14:textId="77777777">
            <w:pPr>
              <w:jc w:val="center"/>
              <w:rPr>
                <w:rFonts w:ascii="Century Gothic" w:hAnsi="Century Gothic"/>
              </w:rPr>
            </w:pPr>
            <w:r>
              <w:rPr>
                <w:rFonts w:ascii="Century Gothic" w:hAnsi="Century Gothic"/>
              </w:rPr>
              <w:t>x</w:t>
            </w:r>
          </w:p>
        </w:tc>
      </w:tr>
      <w:tr w:rsidRPr="008135DA" w:rsidR="00EF7368" w:rsidTr="3CEF85E5" w14:paraId="38F39BB5" w14:textId="77777777">
        <w:tc>
          <w:tcPr>
            <w:tcW w:w="988" w:type="dxa"/>
            <w:gridSpan w:val="2"/>
          </w:tcPr>
          <w:p w:rsidRPr="008135DA" w:rsidR="00EF7368" w:rsidP="006B5E10" w:rsidRDefault="1628C204" w14:paraId="0640E1BF" w14:textId="46EE66D1">
            <w:pPr>
              <w:jc w:val="center"/>
              <w:rPr>
                <w:rFonts w:ascii="Century Gothic" w:hAnsi="Century Gothic"/>
              </w:rPr>
            </w:pPr>
            <w:r w:rsidRPr="3E98D6DD">
              <w:rPr>
                <w:rFonts w:ascii="Century Gothic" w:hAnsi="Century Gothic"/>
              </w:rPr>
              <w:lastRenderedPageBreak/>
              <w:t>5</w:t>
            </w:r>
          </w:p>
        </w:tc>
        <w:tc>
          <w:tcPr>
            <w:tcW w:w="5386" w:type="dxa"/>
            <w:gridSpan w:val="3"/>
          </w:tcPr>
          <w:p w:rsidRPr="008135DA" w:rsidR="00EF7368" w:rsidP="00F06147" w:rsidRDefault="1628C204" w14:paraId="022104B4" w14:textId="009D688C">
            <w:pPr>
              <w:spacing w:before="240" w:after="240"/>
              <w:jc w:val="both"/>
              <w:rPr>
                <w:rFonts w:ascii="Century Gothic" w:hAnsi="Century Gothic"/>
              </w:rPr>
            </w:pPr>
            <w:r w:rsidRPr="3E98D6DD">
              <w:rPr>
                <w:rFonts w:ascii="Century Gothic" w:hAnsi="Century Gothic"/>
              </w:rPr>
              <w:t xml:space="preserve">5f) </w:t>
            </w:r>
            <w:r w:rsidRPr="3E98D6DD" w:rsidR="6AE28438">
              <w:rPr>
                <w:rFonts w:ascii="Century Gothic" w:hAnsi="Century Gothic"/>
              </w:rPr>
              <w:t>Se han identificado los principales instrumentos de financiación bancaria.</w:t>
            </w:r>
          </w:p>
        </w:tc>
        <w:tc>
          <w:tcPr>
            <w:tcW w:w="1843" w:type="dxa"/>
            <w:gridSpan w:val="2"/>
          </w:tcPr>
          <w:p w:rsidRPr="008135DA" w:rsidR="00EF7368" w:rsidP="006B5E10" w:rsidRDefault="00EF7368" w14:paraId="47BE163A" w14:textId="77777777">
            <w:pPr>
              <w:rPr>
                <w:rFonts w:ascii="Century Gothic" w:hAnsi="Century Gothic"/>
              </w:rPr>
            </w:pPr>
            <w:r w:rsidRPr="008135DA">
              <w:rPr>
                <w:rFonts w:ascii="Century Gothic" w:hAnsi="Century Gothic"/>
              </w:rPr>
              <w:t>PE, PP, PE/C</w:t>
            </w:r>
          </w:p>
        </w:tc>
        <w:tc>
          <w:tcPr>
            <w:tcW w:w="1535" w:type="dxa"/>
            <w:gridSpan w:val="2"/>
          </w:tcPr>
          <w:p w:rsidRPr="008135DA" w:rsidR="00EF7368" w:rsidP="006B5E10" w:rsidRDefault="00EF7368" w14:paraId="626788AF" w14:textId="77777777">
            <w:pPr>
              <w:jc w:val="center"/>
              <w:rPr>
                <w:rFonts w:ascii="Century Gothic" w:hAnsi="Century Gothic"/>
              </w:rPr>
            </w:pPr>
            <w:r>
              <w:rPr>
                <w:rFonts w:ascii="Century Gothic" w:hAnsi="Century Gothic"/>
              </w:rPr>
              <w:t>x</w:t>
            </w:r>
          </w:p>
        </w:tc>
      </w:tr>
      <w:tr w:rsidR="3E98D6DD" w:rsidTr="3CEF85E5" w14:paraId="011034EA" w14:textId="77777777">
        <w:tc>
          <w:tcPr>
            <w:tcW w:w="988" w:type="dxa"/>
            <w:gridSpan w:val="2"/>
          </w:tcPr>
          <w:p w:rsidR="252A38C3" w:rsidP="3E98D6DD" w:rsidRDefault="252A38C3" w14:paraId="32364961" w14:textId="53FA254D">
            <w:pPr>
              <w:jc w:val="center"/>
              <w:rPr>
                <w:rFonts w:ascii="Century Gothic" w:hAnsi="Century Gothic"/>
              </w:rPr>
            </w:pPr>
            <w:r w:rsidRPr="3E98D6DD">
              <w:rPr>
                <w:rFonts w:ascii="Century Gothic" w:hAnsi="Century Gothic"/>
              </w:rPr>
              <w:t>5</w:t>
            </w:r>
          </w:p>
        </w:tc>
        <w:tc>
          <w:tcPr>
            <w:tcW w:w="5386" w:type="dxa"/>
            <w:gridSpan w:val="3"/>
          </w:tcPr>
          <w:p w:rsidR="252A38C3" w:rsidP="3E98D6DD" w:rsidRDefault="252A38C3" w14:paraId="4CD5F8FC" w14:textId="0D2D4F28">
            <w:pPr>
              <w:spacing w:before="240" w:after="240"/>
              <w:jc w:val="both"/>
              <w:rPr>
                <w:rFonts w:ascii="Century Gothic" w:hAnsi="Century Gothic"/>
              </w:rPr>
            </w:pPr>
            <w:r w:rsidRPr="3E98D6DD">
              <w:rPr>
                <w:rFonts w:ascii="Century Gothic" w:hAnsi="Century Gothic"/>
              </w:rPr>
              <w:t>5e) Se ha incluido en el plan de empresa todo lo relativo a ayudas y subvenciones.</w:t>
            </w:r>
          </w:p>
          <w:p w:rsidR="3E98D6DD" w:rsidP="3E98D6DD" w:rsidRDefault="3E98D6DD" w14:paraId="05CABB30" w14:textId="7FA056A8">
            <w:pPr>
              <w:jc w:val="both"/>
              <w:rPr>
                <w:rFonts w:ascii="Century Gothic" w:hAnsi="Century Gothic"/>
              </w:rPr>
            </w:pPr>
          </w:p>
        </w:tc>
        <w:tc>
          <w:tcPr>
            <w:tcW w:w="1843" w:type="dxa"/>
            <w:gridSpan w:val="2"/>
          </w:tcPr>
          <w:p w:rsidR="252A38C3" w:rsidP="3E98D6DD" w:rsidRDefault="252A38C3" w14:paraId="47105202" w14:textId="77777777">
            <w:pPr>
              <w:rPr>
                <w:rFonts w:ascii="Century Gothic" w:hAnsi="Century Gothic"/>
              </w:rPr>
            </w:pPr>
            <w:r w:rsidRPr="3E98D6DD">
              <w:rPr>
                <w:rFonts w:ascii="Century Gothic" w:hAnsi="Century Gothic"/>
              </w:rPr>
              <w:t>PE, PP, PE/C</w:t>
            </w:r>
          </w:p>
          <w:p w:rsidR="3E98D6DD" w:rsidP="3E98D6DD" w:rsidRDefault="3E98D6DD" w14:paraId="2D3BF2D5" w14:textId="25339139">
            <w:pPr>
              <w:rPr>
                <w:rFonts w:ascii="Century Gothic" w:hAnsi="Century Gothic"/>
              </w:rPr>
            </w:pPr>
          </w:p>
        </w:tc>
        <w:tc>
          <w:tcPr>
            <w:tcW w:w="1535" w:type="dxa"/>
            <w:gridSpan w:val="2"/>
          </w:tcPr>
          <w:p w:rsidR="252A38C3" w:rsidP="3E98D6DD" w:rsidRDefault="252A38C3" w14:paraId="111F3507" w14:textId="4660F92A">
            <w:pPr>
              <w:jc w:val="center"/>
              <w:rPr>
                <w:rFonts w:ascii="Century Gothic" w:hAnsi="Century Gothic"/>
              </w:rPr>
            </w:pPr>
            <w:r w:rsidRPr="3E98D6DD">
              <w:rPr>
                <w:rFonts w:ascii="Century Gothic" w:hAnsi="Century Gothic"/>
              </w:rPr>
              <w:t>x</w:t>
            </w:r>
          </w:p>
        </w:tc>
      </w:tr>
      <w:tr w:rsidRPr="008135DA" w:rsidR="00EF7368" w:rsidTr="3CEF85E5" w14:paraId="46F7B685" w14:textId="77777777">
        <w:tc>
          <w:tcPr>
            <w:tcW w:w="9752" w:type="dxa"/>
            <w:gridSpan w:val="9"/>
            <w:shd w:val="clear" w:color="auto" w:fill="AEAAAA" w:themeFill="background2" w:themeFillShade="BF"/>
          </w:tcPr>
          <w:p w:rsidRPr="00F759A6" w:rsidR="00EF7368" w:rsidP="00F06147" w:rsidRDefault="00F06147" w14:paraId="6903844F" w14:textId="782A3352">
            <w:pPr>
              <w:pStyle w:val="Prrafodelista"/>
              <w:rPr>
                <w:rFonts w:ascii="Century Gothic" w:hAnsi="Century Gothic"/>
              </w:rPr>
            </w:pPr>
            <w:r>
              <w:rPr>
                <w:rFonts w:ascii="Century Gothic" w:hAnsi="Century Gothic"/>
              </w:rPr>
              <w:t xml:space="preserve">                                     </w:t>
            </w:r>
            <w:r w:rsidRPr="00F759A6" w:rsidR="00EF7368">
              <w:rPr>
                <w:rFonts w:ascii="Century Gothic" w:hAnsi="Century Gothic"/>
              </w:rPr>
              <w:t>Contenidos</w:t>
            </w:r>
          </w:p>
        </w:tc>
      </w:tr>
      <w:tr w:rsidRPr="008135DA" w:rsidR="00EF7368" w:rsidTr="3CEF85E5" w14:paraId="5B284AFE" w14:textId="77777777">
        <w:tc>
          <w:tcPr>
            <w:tcW w:w="9752" w:type="dxa"/>
            <w:gridSpan w:val="9"/>
          </w:tcPr>
          <w:p w:rsidRPr="00F759A6" w:rsidR="00EF7368" w:rsidP="00271E0F" w:rsidRDefault="00EF7368" w14:paraId="2821F4C5" w14:textId="77777777">
            <w:pPr>
              <w:pStyle w:val="Prrafodelista"/>
              <w:rPr>
                <w:rFonts w:ascii="Century Gothic" w:hAnsi="Century Gothic"/>
              </w:rPr>
            </w:pPr>
          </w:p>
          <w:p w:rsidR="4E6710D1" w:rsidP="3E98D6DD" w:rsidRDefault="4E6710D1" w14:paraId="5E94E873" w14:textId="419DB520">
            <w:pPr>
              <w:pStyle w:val="Prrafodelista"/>
              <w:numPr>
                <w:ilvl w:val="0"/>
                <w:numId w:val="14"/>
              </w:numPr>
              <w:spacing w:before="240" w:after="240"/>
              <w:jc w:val="both"/>
              <w:rPr>
                <w:rFonts w:ascii="Century Gothic" w:hAnsi="Century Gothic"/>
              </w:rPr>
            </w:pPr>
            <w:r w:rsidRPr="3E98D6DD">
              <w:rPr>
                <w:rFonts w:ascii="Century Gothic" w:hAnsi="Century Gothic"/>
                <w:b/>
                <w:bCs/>
              </w:rPr>
              <w:t>Fuentes y formas de financiación.</w:t>
            </w:r>
          </w:p>
          <w:p w:rsidR="4E6710D1" w:rsidP="3E98D6DD" w:rsidRDefault="4E6710D1" w14:paraId="6EBBF74A" w14:textId="267B3491">
            <w:pPr>
              <w:pStyle w:val="Prrafodelista"/>
              <w:numPr>
                <w:ilvl w:val="0"/>
                <w:numId w:val="14"/>
              </w:numPr>
              <w:spacing w:before="240" w:after="240"/>
              <w:jc w:val="both"/>
              <w:rPr>
                <w:rFonts w:ascii="Century Gothic" w:hAnsi="Century Gothic"/>
                <w:b/>
                <w:bCs/>
              </w:rPr>
            </w:pPr>
            <w:r w:rsidRPr="3E98D6DD">
              <w:rPr>
                <w:rFonts w:ascii="Century Gothic" w:hAnsi="Century Gothic"/>
                <w:b/>
                <w:bCs/>
              </w:rPr>
              <w:t>Viabilidad económica y viabilidad financiera.</w:t>
            </w:r>
          </w:p>
          <w:p w:rsidR="4E6710D1" w:rsidP="3E98D6DD" w:rsidRDefault="4E6710D1" w14:paraId="26F7CDE1" w14:textId="73885B58">
            <w:pPr>
              <w:pStyle w:val="Prrafodelista"/>
              <w:numPr>
                <w:ilvl w:val="0"/>
                <w:numId w:val="14"/>
              </w:numPr>
              <w:spacing w:before="240" w:after="240"/>
              <w:jc w:val="both"/>
              <w:rPr>
                <w:rFonts w:ascii="Century Gothic" w:hAnsi="Century Gothic"/>
                <w:b/>
                <w:bCs/>
              </w:rPr>
            </w:pPr>
            <w:r w:rsidRPr="3E98D6DD">
              <w:rPr>
                <w:rFonts w:ascii="Century Gothic" w:hAnsi="Century Gothic"/>
                <w:b/>
                <w:bCs/>
              </w:rPr>
              <w:t>Plan de empresa: Estudio de viabilidad económica y financiera.</w:t>
            </w:r>
          </w:p>
          <w:p w:rsidRPr="00271E0F" w:rsidR="00EF7368" w:rsidP="3E98D6DD" w:rsidRDefault="00EF7368" w14:paraId="02964D83" w14:textId="2D1CA626">
            <w:pPr>
              <w:pStyle w:val="Prrafodelista"/>
              <w:rPr>
                <w:rFonts w:ascii="Century Gothic" w:hAnsi="Century Gothic"/>
              </w:rPr>
            </w:pPr>
          </w:p>
        </w:tc>
      </w:tr>
      <w:tr w:rsidRPr="008135DA" w:rsidR="00EF7368" w:rsidTr="3CEF85E5" w14:paraId="148486B6" w14:textId="77777777">
        <w:tc>
          <w:tcPr>
            <w:tcW w:w="9752" w:type="dxa"/>
            <w:gridSpan w:val="9"/>
            <w:shd w:val="clear" w:color="auto" w:fill="AEAAAA" w:themeFill="background2" w:themeFillShade="BF"/>
          </w:tcPr>
          <w:p w:rsidRPr="008135DA" w:rsidR="00EF7368" w:rsidP="006B5E10" w:rsidRDefault="00EF7368" w14:paraId="33D1D927" w14:textId="77777777">
            <w:pPr>
              <w:jc w:val="center"/>
              <w:rPr>
                <w:rFonts w:ascii="Century Gothic" w:hAnsi="Century Gothic"/>
              </w:rPr>
            </w:pPr>
            <w:r w:rsidRPr="008135DA">
              <w:rPr>
                <w:rFonts w:ascii="Century Gothic" w:hAnsi="Century Gothic"/>
              </w:rPr>
              <w:t>Actividades</w:t>
            </w:r>
          </w:p>
        </w:tc>
      </w:tr>
      <w:tr w:rsidRPr="008135DA" w:rsidR="00EF7368" w:rsidTr="3CEF85E5" w14:paraId="2994F7DB" w14:textId="77777777">
        <w:tc>
          <w:tcPr>
            <w:tcW w:w="627" w:type="dxa"/>
            <w:vAlign w:val="center"/>
          </w:tcPr>
          <w:p w:rsidRPr="008135DA" w:rsidR="00EF7368" w:rsidP="006B5E10" w:rsidRDefault="00EF7368" w14:paraId="3B30A9EB" w14:textId="77777777">
            <w:pPr>
              <w:jc w:val="center"/>
              <w:rPr>
                <w:rFonts w:ascii="Century Gothic" w:hAnsi="Century Gothic"/>
              </w:rPr>
            </w:pPr>
            <w:r w:rsidRPr="008135DA">
              <w:rPr>
                <w:rFonts w:ascii="Century Gothic" w:hAnsi="Century Gothic"/>
              </w:rPr>
              <w:t>1</w:t>
            </w:r>
          </w:p>
        </w:tc>
        <w:tc>
          <w:tcPr>
            <w:tcW w:w="8157" w:type="dxa"/>
            <w:gridSpan w:val="7"/>
          </w:tcPr>
          <w:p w:rsidRPr="008135DA" w:rsidR="00EF7368" w:rsidP="006B5E10" w:rsidRDefault="00EF7368" w14:paraId="54F35FE1" w14:textId="77777777">
            <w:pPr>
              <w:rPr>
                <w:rFonts w:ascii="Century Gothic" w:hAnsi="Century Gothic"/>
              </w:rPr>
            </w:pPr>
            <w:r w:rsidRPr="008135DA">
              <w:rPr>
                <w:rFonts w:ascii="Century Gothic" w:hAnsi="Century Gothic"/>
              </w:rPr>
              <w:t>Explicación de la unidad.</w:t>
            </w:r>
          </w:p>
        </w:tc>
        <w:tc>
          <w:tcPr>
            <w:tcW w:w="968" w:type="dxa"/>
          </w:tcPr>
          <w:p w:rsidRPr="008135DA" w:rsidR="00EF7368" w:rsidP="006B5E10" w:rsidRDefault="7E89C783" w14:paraId="17B22DD5" w14:textId="04B10F29">
            <w:pPr>
              <w:rPr>
                <w:rFonts w:ascii="Century Gothic" w:hAnsi="Century Gothic"/>
              </w:rPr>
            </w:pPr>
            <w:r w:rsidRPr="3E98D6DD">
              <w:rPr>
                <w:rFonts w:ascii="Century Gothic" w:hAnsi="Century Gothic"/>
              </w:rPr>
              <w:t>4</w:t>
            </w:r>
            <w:r w:rsidRPr="3E98D6DD" w:rsidR="4EF7ED09">
              <w:rPr>
                <w:rFonts w:ascii="Century Gothic" w:hAnsi="Century Gothic"/>
              </w:rPr>
              <w:t>h.</w:t>
            </w:r>
          </w:p>
        </w:tc>
      </w:tr>
      <w:tr w:rsidRPr="008135DA" w:rsidR="00EF7368" w:rsidTr="3CEF85E5" w14:paraId="2A2CD6D3" w14:textId="77777777">
        <w:tc>
          <w:tcPr>
            <w:tcW w:w="9752" w:type="dxa"/>
            <w:gridSpan w:val="9"/>
          </w:tcPr>
          <w:p w:rsidRPr="008135DA" w:rsidR="00EF7368" w:rsidP="006B5E10" w:rsidRDefault="00EF7368" w14:paraId="52F55E3B" w14:textId="77777777">
            <w:pPr>
              <w:rPr>
                <w:rFonts w:ascii="Century Gothic" w:hAnsi="Century Gothic"/>
              </w:rPr>
            </w:pPr>
            <w:r w:rsidRPr="008135DA">
              <w:rPr>
                <w:rFonts w:ascii="Century Gothic" w:hAnsi="Century Gothic"/>
              </w:rPr>
              <w:t>Se explicará el contenido del tema, apoyándonos en textos, comentarios, videos, producciones elaboradas por las profesoras, debates.</w:t>
            </w:r>
          </w:p>
        </w:tc>
      </w:tr>
      <w:tr w:rsidRPr="008135DA" w:rsidR="00EF7368" w:rsidTr="3CEF85E5" w14:paraId="0D882CC9" w14:textId="77777777">
        <w:tc>
          <w:tcPr>
            <w:tcW w:w="3203" w:type="dxa"/>
            <w:gridSpan w:val="3"/>
            <w:shd w:val="clear" w:color="auto" w:fill="AEAAAA" w:themeFill="background2" w:themeFillShade="BF"/>
          </w:tcPr>
          <w:p w:rsidRPr="008135DA" w:rsidR="00EF7368" w:rsidP="006B5E10" w:rsidRDefault="00EF7368" w14:paraId="153A2AE1" w14:textId="77777777">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rsidRPr="008135DA" w:rsidR="00EF7368" w:rsidP="006B5E10" w:rsidRDefault="00EF7368" w14:paraId="738BC57D" w14:textId="77777777">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rsidRPr="008135DA" w:rsidR="00EF7368" w:rsidP="006B5E10" w:rsidRDefault="00EF7368" w14:paraId="54243EC0" w14:textId="77777777">
            <w:pPr>
              <w:jc w:val="center"/>
              <w:rPr>
                <w:rFonts w:ascii="Century Gothic" w:hAnsi="Century Gothic"/>
              </w:rPr>
            </w:pPr>
            <w:r w:rsidRPr="008135DA">
              <w:rPr>
                <w:rFonts w:ascii="Century Gothic" w:hAnsi="Century Gothic"/>
              </w:rPr>
              <w:t>Producto</w:t>
            </w:r>
          </w:p>
        </w:tc>
      </w:tr>
      <w:tr w:rsidRPr="008135DA" w:rsidR="00EF7368" w:rsidTr="3CEF85E5" w14:paraId="164B8367" w14:textId="77777777">
        <w:tc>
          <w:tcPr>
            <w:tcW w:w="3203" w:type="dxa"/>
            <w:gridSpan w:val="3"/>
          </w:tcPr>
          <w:p w:rsidRPr="008135DA" w:rsidR="00EF7368" w:rsidP="006B5E10" w:rsidRDefault="00EF7368" w14:paraId="3C2AD71D" w14:textId="77777777">
            <w:pPr>
              <w:rPr>
                <w:rFonts w:ascii="Century Gothic" w:hAnsi="Century Gothic"/>
              </w:rPr>
            </w:pPr>
            <w:r w:rsidRPr="008135DA">
              <w:rPr>
                <w:rFonts w:ascii="Century Gothic" w:hAnsi="Century Gothic"/>
              </w:rPr>
              <w:t>Dirigir el contenido de la unidad, guiar y motivar al alumnado en su aprendizaje, Resolución de dudas.</w:t>
            </w:r>
          </w:p>
        </w:tc>
        <w:tc>
          <w:tcPr>
            <w:tcW w:w="3203" w:type="dxa"/>
            <w:gridSpan w:val="3"/>
          </w:tcPr>
          <w:p w:rsidRPr="008135DA" w:rsidR="00EF7368" w:rsidP="006B5E10" w:rsidRDefault="00EF7368" w14:paraId="528B40EF" w14:textId="77777777">
            <w:pPr>
              <w:rPr>
                <w:rFonts w:ascii="Century Gothic" w:hAnsi="Century Gothic"/>
              </w:rPr>
            </w:pPr>
            <w:r w:rsidRPr="008135DA">
              <w:rPr>
                <w:rFonts w:ascii="Century Gothic" w:hAnsi="Century Gothic"/>
              </w:rPr>
              <w:t>Escucha y participación activa y creativa, planteamiento de dudas.</w:t>
            </w:r>
          </w:p>
        </w:tc>
        <w:tc>
          <w:tcPr>
            <w:tcW w:w="3346" w:type="dxa"/>
            <w:gridSpan w:val="3"/>
          </w:tcPr>
          <w:p w:rsidRPr="008135DA" w:rsidR="00EF7368" w:rsidP="006B5E10" w:rsidRDefault="00EF7368" w14:paraId="43470304" w14:textId="77777777">
            <w:pPr>
              <w:rPr>
                <w:rFonts w:ascii="Century Gothic" w:hAnsi="Century Gothic"/>
              </w:rPr>
            </w:pPr>
            <w:r w:rsidRPr="008135DA">
              <w:rPr>
                <w:rFonts w:ascii="Century Gothic" w:hAnsi="Century Gothic"/>
              </w:rPr>
              <w:t>Apuntes, libro de texto y materiales elaborados por las profesoras.</w:t>
            </w:r>
          </w:p>
        </w:tc>
      </w:tr>
      <w:tr w:rsidRPr="008135DA" w:rsidR="00EF7368" w:rsidTr="3CEF85E5" w14:paraId="1A15B46A" w14:textId="77777777">
        <w:tc>
          <w:tcPr>
            <w:tcW w:w="4876" w:type="dxa"/>
            <w:gridSpan w:val="4"/>
            <w:shd w:val="clear" w:color="auto" w:fill="AEAAAA" w:themeFill="background2" w:themeFillShade="BF"/>
          </w:tcPr>
          <w:p w:rsidRPr="008135DA" w:rsidR="00EF7368" w:rsidP="006B5E10" w:rsidRDefault="00EF7368" w14:paraId="69FCBCD0" w14:textId="77777777">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rsidRPr="008135DA" w:rsidR="00EF7368" w:rsidP="006B5E10" w:rsidRDefault="00EF7368" w14:paraId="1FE472D2" w14:textId="77777777">
            <w:pPr>
              <w:jc w:val="center"/>
              <w:rPr>
                <w:rFonts w:ascii="Century Gothic" w:hAnsi="Century Gothic"/>
              </w:rPr>
            </w:pPr>
            <w:r w:rsidRPr="008135DA">
              <w:rPr>
                <w:rFonts w:ascii="Century Gothic" w:hAnsi="Century Gothic"/>
              </w:rPr>
              <w:t>Instrumentos y procedimientos de evaluación</w:t>
            </w:r>
          </w:p>
        </w:tc>
      </w:tr>
      <w:tr w:rsidRPr="008135DA" w:rsidR="00EF7368" w:rsidTr="3CEF85E5" w14:paraId="1B126B5D" w14:textId="77777777">
        <w:tc>
          <w:tcPr>
            <w:tcW w:w="4876" w:type="dxa"/>
            <w:gridSpan w:val="4"/>
            <w:tcBorders>
              <w:bottom w:val="single" w:color="auto" w:sz="4" w:space="0"/>
            </w:tcBorders>
          </w:tcPr>
          <w:p w:rsidRPr="008135DA" w:rsidR="00EF7368" w:rsidP="006B5E10" w:rsidRDefault="00EF7368" w14:paraId="4DB6FCFB" w14:textId="77777777">
            <w:pPr>
              <w:rPr>
                <w:rFonts w:ascii="Century Gothic" w:hAnsi="Century Gothic"/>
              </w:rPr>
            </w:pPr>
            <w:r w:rsidRPr="008135DA">
              <w:rPr>
                <w:rFonts w:ascii="Century Gothic" w:hAnsi="Century Gothic"/>
              </w:rPr>
              <w:t>Pizarra, proyector, medios digitales, documentación en materia de emprendizaje</w:t>
            </w:r>
          </w:p>
        </w:tc>
        <w:tc>
          <w:tcPr>
            <w:tcW w:w="4876" w:type="dxa"/>
            <w:gridSpan w:val="5"/>
            <w:tcBorders>
              <w:bottom w:val="single" w:color="auto" w:sz="4" w:space="0"/>
            </w:tcBorders>
          </w:tcPr>
          <w:p w:rsidRPr="008135DA" w:rsidR="00EF7368" w:rsidP="006B5E10" w:rsidRDefault="00EF7368" w14:paraId="0014050D" w14:textId="77777777">
            <w:pPr>
              <w:rPr>
                <w:rFonts w:ascii="Century Gothic" w:hAnsi="Century Gothic"/>
              </w:rPr>
            </w:pPr>
            <w:r w:rsidRPr="008135DA">
              <w:rPr>
                <w:rFonts w:ascii="Century Gothic" w:hAnsi="Century Gothic"/>
              </w:rPr>
              <w:t>Pruebas y producciones escritas, orales y digitales.</w:t>
            </w:r>
          </w:p>
        </w:tc>
      </w:tr>
      <w:tr w:rsidRPr="008135DA" w:rsidR="00EF7368" w:rsidTr="3CEF85E5" w14:paraId="17EC7DD5" w14:textId="77777777">
        <w:tc>
          <w:tcPr>
            <w:tcW w:w="9752" w:type="dxa"/>
            <w:gridSpan w:val="9"/>
            <w:tcBorders>
              <w:left w:val="nil"/>
              <w:right w:val="nil"/>
            </w:tcBorders>
            <w:shd w:val="clear" w:color="auto" w:fill="auto"/>
          </w:tcPr>
          <w:p w:rsidRPr="008135DA" w:rsidR="00EF7368" w:rsidP="006B5E10" w:rsidRDefault="00EF7368" w14:paraId="2CAD85A3" w14:textId="77777777">
            <w:pPr>
              <w:jc w:val="center"/>
              <w:rPr>
                <w:rFonts w:ascii="Century Gothic" w:hAnsi="Century Gothic"/>
              </w:rPr>
            </w:pPr>
          </w:p>
        </w:tc>
      </w:tr>
      <w:tr w:rsidRPr="008135DA" w:rsidR="00EF7368" w:rsidTr="3CEF85E5" w14:paraId="2283A0FB" w14:textId="77777777">
        <w:tc>
          <w:tcPr>
            <w:tcW w:w="627" w:type="dxa"/>
            <w:vAlign w:val="center"/>
          </w:tcPr>
          <w:p w:rsidRPr="008135DA" w:rsidR="00EF7368" w:rsidP="006B5E10" w:rsidRDefault="00EF7368" w14:paraId="66A41005" w14:textId="77777777">
            <w:pPr>
              <w:jc w:val="center"/>
              <w:rPr>
                <w:rFonts w:ascii="Century Gothic" w:hAnsi="Century Gothic"/>
              </w:rPr>
            </w:pPr>
            <w:r w:rsidRPr="008135DA">
              <w:rPr>
                <w:rFonts w:ascii="Century Gothic" w:hAnsi="Century Gothic"/>
              </w:rPr>
              <w:t>2</w:t>
            </w:r>
          </w:p>
        </w:tc>
        <w:tc>
          <w:tcPr>
            <w:tcW w:w="8157" w:type="dxa"/>
            <w:gridSpan w:val="7"/>
          </w:tcPr>
          <w:p w:rsidRPr="008135DA" w:rsidR="00EF7368" w:rsidP="006B5E10" w:rsidRDefault="00EF7368" w14:paraId="3F078022" w14:textId="77777777">
            <w:pPr>
              <w:rPr>
                <w:rFonts w:ascii="Century Gothic" w:hAnsi="Century Gothic"/>
              </w:rPr>
            </w:pPr>
            <w:r w:rsidRPr="008135DA">
              <w:rPr>
                <w:rFonts w:ascii="Century Gothic" w:hAnsi="Century Gothic"/>
              </w:rPr>
              <w:t>Ejercicios breves.</w:t>
            </w:r>
          </w:p>
        </w:tc>
        <w:tc>
          <w:tcPr>
            <w:tcW w:w="968" w:type="dxa"/>
          </w:tcPr>
          <w:p w:rsidRPr="008135DA" w:rsidR="00EF7368" w:rsidP="006B5E10" w:rsidRDefault="1FBB870D" w14:paraId="1DCB7CE8" w14:textId="30C8ED0E">
            <w:pPr>
              <w:rPr>
                <w:rFonts w:ascii="Century Gothic" w:hAnsi="Century Gothic"/>
              </w:rPr>
            </w:pPr>
            <w:r w:rsidRPr="3E98D6DD">
              <w:rPr>
                <w:rFonts w:ascii="Century Gothic" w:hAnsi="Century Gothic"/>
              </w:rPr>
              <w:t xml:space="preserve">3 </w:t>
            </w:r>
            <w:r w:rsidRPr="3E98D6DD" w:rsidR="4EF7ED09">
              <w:rPr>
                <w:rFonts w:ascii="Century Gothic" w:hAnsi="Century Gothic"/>
              </w:rPr>
              <w:t>h.</w:t>
            </w:r>
          </w:p>
        </w:tc>
      </w:tr>
      <w:tr w:rsidRPr="008135DA" w:rsidR="00EF7368" w:rsidTr="3CEF85E5" w14:paraId="78D68D77" w14:textId="77777777">
        <w:tc>
          <w:tcPr>
            <w:tcW w:w="9752" w:type="dxa"/>
            <w:gridSpan w:val="9"/>
          </w:tcPr>
          <w:p w:rsidRPr="008135DA" w:rsidR="00EF7368" w:rsidP="006B5E10" w:rsidRDefault="3DFFB03C" w14:paraId="2EC388B6" w14:textId="5C530035">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rsidRPr="008135DA" w:rsidR="00EF7368" w:rsidP="006B5E10" w:rsidRDefault="00EF7368" w14:paraId="1E608B8E" w14:textId="77777777">
            <w:pPr>
              <w:jc w:val="both"/>
              <w:rPr>
                <w:rFonts w:ascii="Century Gothic" w:hAnsi="Century Gothic"/>
              </w:rPr>
            </w:pPr>
          </w:p>
        </w:tc>
      </w:tr>
      <w:tr w:rsidRPr="008135DA" w:rsidR="00EF7368" w:rsidTr="3CEF85E5" w14:paraId="7F8AB438" w14:textId="77777777">
        <w:tc>
          <w:tcPr>
            <w:tcW w:w="3203" w:type="dxa"/>
            <w:gridSpan w:val="3"/>
            <w:shd w:val="clear" w:color="auto" w:fill="AEAAAA" w:themeFill="background2" w:themeFillShade="BF"/>
          </w:tcPr>
          <w:p w:rsidRPr="008135DA" w:rsidR="00EF7368" w:rsidP="006B5E10" w:rsidRDefault="00EF7368" w14:paraId="59FE07FD" w14:textId="77777777">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rsidRPr="008135DA" w:rsidR="00EF7368" w:rsidP="006B5E10" w:rsidRDefault="00EF7368" w14:paraId="01855532" w14:textId="77777777">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rsidRPr="008135DA" w:rsidR="00EF7368" w:rsidP="006B5E10" w:rsidRDefault="00EF7368" w14:paraId="7322224C" w14:textId="77777777">
            <w:pPr>
              <w:jc w:val="center"/>
              <w:rPr>
                <w:rFonts w:ascii="Century Gothic" w:hAnsi="Century Gothic"/>
              </w:rPr>
            </w:pPr>
            <w:r w:rsidRPr="008135DA">
              <w:rPr>
                <w:rFonts w:ascii="Century Gothic" w:hAnsi="Century Gothic"/>
              </w:rPr>
              <w:t>Producto</w:t>
            </w:r>
          </w:p>
        </w:tc>
      </w:tr>
      <w:tr w:rsidRPr="008135DA" w:rsidR="00EF7368" w:rsidTr="3CEF85E5" w14:paraId="52073F99" w14:textId="77777777">
        <w:tc>
          <w:tcPr>
            <w:tcW w:w="3203" w:type="dxa"/>
            <w:gridSpan w:val="3"/>
          </w:tcPr>
          <w:p w:rsidRPr="008135DA" w:rsidR="00EF7368" w:rsidP="006B5E10" w:rsidRDefault="00EF7368" w14:paraId="0730C268" w14:textId="77777777">
            <w:pPr>
              <w:rPr>
                <w:rFonts w:ascii="Century Gothic" w:hAnsi="Century Gothic"/>
              </w:rPr>
            </w:pPr>
            <w:r w:rsidRPr="008135DA">
              <w:rPr>
                <w:rFonts w:ascii="Century Gothic" w:hAnsi="Century Gothic"/>
              </w:rPr>
              <w:t>Orientación en su realización y corrección.</w:t>
            </w:r>
          </w:p>
        </w:tc>
        <w:tc>
          <w:tcPr>
            <w:tcW w:w="3203" w:type="dxa"/>
            <w:gridSpan w:val="3"/>
          </w:tcPr>
          <w:p w:rsidRPr="008135DA" w:rsidR="00EF7368" w:rsidP="006B5E10" w:rsidRDefault="00EF7368" w14:paraId="749EBF35" w14:textId="77777777">
            <w:pPr>
              <w:rPr>
                <w:rFonts w:ascii="Century Gothic" w:hAnsi="Century Gothic"/>
              </w:rPr>
            </w:pPr>
            <w:r w:rsidRPr="008135DA">
              <w:rPr>
                <w:rFonts w:ascii="Century Gothic" w:hAnsi="Century Gothic"/>
              </w:rPr>
              <w:t>Participación activa y resolutiva de los mismos.</w:t>
            </w:r>
          </w:p>
        </w:tc>
        <w:tc>
          <w:tcPr>
            <w:tcW w:w="3346" w:type="dxa"/>
            <w:gridSpan w:val="3"/>
          </w:tcPr>
          <w:p w:rsidRPr="008135DA" w:rsidR="00EF7368" w:rsidP="006B5E10" w:rsidRDefault="00EF7368" w14:paraId="091A53A3" w14:textId="77777777">
            <w:pPr>
              <w:rPr>
                <w:rFonts w:ascii="Century Gothic" w:hAnsi="Century Gothic"/>
              </w:rPr>
            </w:pPr>
            <w:r w:rsidRPr="008135DA">
              <w:rPr>
                <w:rFonts w:ascii="Century Gothic" w:hAnsi="Century Gothic"/>
              </w:rPr>
              <w:t>Anotaciones, cuestionarios y documentación empresarial.</w:t>
            </w:r>
          </w:p>
        </w:tc>
      </w:tr>
      <w:tr w:rsidRPr="008135DA" w:rsidR="00EF7368" w:rsidTr="3CEF85E5" w14:paraId="1F05143C" w14:textId="77777777">
        <w:tc>
          <w:tcPr>
            <w:tcW w:w="4876" w:type="dxa"/>
            <w:gridSpan w:val="4"/>
            <w:shd w:val="clear" w:color="auto" w:fill="AEAAAA" w:themeFill="background2" w:themeFillShade="BF"/>
          </w:tcPr>
          <w:p w:rsidRPr="008135DA" w:rsidR="00EF7368" w:rsidP="006B5E10" w:rsidRDefault="00EF7368" w14:paraId="7B1FB0F0" w14:textId="77777777">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rsidRPr="008135DA" w:rsidR="00EF7368" w:rsidP="006B5E10" w:rsidRDefault="00EF7368" w14:paraId="09D3D7A9" w14:textId="77777777">
            <w:pPr>
              <w:jc w:val="center"/>
              <w:rPr>
                <w:rFonts w:ascii="Century Gothic" w:hAnsi="Century Gothic"/>
              </w:rPr>
            </w:pPr>
            <w:r w:rsidRPr="008135DA">
              <w:rPr>
                <w:rFonts w:ascii="Century Gothic" w:hAnsi="Century Gothic"/>
              </w:rPr>
              <w:t>Instrumentos y procedimientos de evaluación</w:t>
            </w:r>
          </w:p>
        </w:tc>
      </w:tr>
      <w:tr w:rsidRPr="008135DA" w:rsidR="00EF7368" w:rsidTr="3CEF85E5" w14:paraId="7A49180D" w14:textId="77777777">
        <w:tc>
          <w:tcPr>
            <w:tcW w:w="4876" w:type="dxa"/>
            <w:gridSpan w:val="4"/>
          </w:tcPr>
          <w:p w:rsidRPr="008135DA" w:rsidR="00EF7368" w:rsidP="006B5E10" w:rsidRDefault="00EF7368" w14:paraId="20E61139" w14:textId="77777777">
            <w:pPr>
              <w:rPr>
                <w:rFonts w:ascii="Century Gothic" w:hAnsi="Century Gothic"/>
              </w:rPr>
            </w:pPr>
            <w:r w:rsidRPr="008135DA">
              <w:rPr>
                <w:rFonts w:ascii="Century Gothic" w:hAnsi="Century Gothic"/>
              </w:rPr>
              <w:t>Pizarra, materiales gráficos y documentos.</w:t>
            </w:r>
          </w:p>
        </w:tc>
        <w:tc>
          <w:tcPr>
            <w:tcW w:w="4876" w:type="dxa"/>
            <w:gridSpan w:val="5"/>
          </w:tcPr>
          <w:p w:rsidRPr="008135DA" w:rsidR="00EF7368" w:rsidP="006B5E10" w:rsidRDefault="00EF7368" w14:paraId="352F7FDD" w14:textId="77777777">
            <w:pPr>
              <w:rPr>
                <w:rFonts w:ascii="Century Gothic" w:hAnsi="Century Gothic"/>
              </w:rPr>
            </w:pPr>
            <w:r w:rsidRPr="008135DA">
              <w:rPr>
                <w:rFonts w:ascii="Century Gothic" w:hAnsi="Century Gothic"/>
              </w:rPr>
              <w:t>Pruebas y producciones escritas, orales y digitales.</w:t>
            </w:r>
          </w:p>
        </w:tc>
      </w:tr>
      <w:tr w:rsidRPr="008135DA" w:rsidR="00EF7368" w:rsidTr="3CEF85E5" w14:paraId="05DA838F" w14:textId="77777777">
        <w:tc>
          <w:tcPr>
            <w:tcW w:w="9752" w:type="dxa"/>
            <w:gridSpan w:val="9"/>
            <w:tcBorders>
              <w:left w:val="nil"/>
              <w:right w:val="nil"/>
            </w:tcBorders>
            <w:shd w:val="clear" w:color="auto" w:fill="auto"/>
          </w:tcPr>
          <w:p w:rsidRPr="008135DA" w:rsidR="00EF7368" w:rsidP="006B5E10" w:rsidRDefault="00EF7368" w14:paraId="612C9199" w14:textId="77777777">
            <w:pPr>
              <w:jc w:val="center"/>
              <w:rPr>
                <w:rFonts w:ascii="Century Gothic" w:hAnsi="Century Gothic"/>
              </w:rPr>
            </w:pPr>
          </w:p>
        </w:tc>
      </w:tr>
      <w:tr w:rsidRPr="008135DA" w:rsidR="00EF7368" w:rsidTr="3CEF85E5" w14:paraId="6AEEBF68" w14:textId="77777777">
        <w:tc>
          <w:tcPr>
            <w:tcW w:w="627" w:type="dxa"/>
            <w:vAlign w:val="center"/>
          </w:tcPr>
          <w:p w:rsidRPr="008135DA" w:rsidR="00EF7368" w:rsidP="006B5E10" w:rsidRDefault="00EF7368" w14:paraId="2AF5CAC9" w14:textId="77777777">
            <w:pPr>
              <w:jc w:val="center"/>
              <w:rPr>
                <w:rFonts w:ascii="Century Gothic" w:hAnsi="Century Gothic"/>
              </w:rPr>
            </w:pPr>
            <w:r w:rsidRPr="008135DA">
              <w:rPr>
                <w:rFonts w:ascii="Century Gothic" w:hAnsi="Century Gothic"/>
              </w:rPr>
              <w:t>3</w:t>
            </w:r>
          </w:p>
        </w:tc>
        <w:tc>
          <w:tcPr>
            <w:tcW w:w="8157" w:type="dxa"/>
            <w:gridSpan w:val="7"/>
          </w:tcPr>
          <w:p w:rsidRPr="008135DA" w:rsidR="00EF7368" w:rsidP="006B5E10" w:rsidRDefault="00EF7368" w14:paraId="32713F96" w14:textId="77777777">
            <w:pPr>
              <w:rPr>
                <w:rFonts w:ascii="Century Gothic" w:hAnsi="Century Gothic"/>
              </w:rPr>
            </w:pPr>
            <w:r w:rsidRPr="008135DA">
              <w:rPr>
                <w:rFonts w:ascii="Century Gothic" w:hAnsi="Century Gothic"/>
              </w:rPr>
              <w:t>Práctica Empresarial.</w:t>
            </w:r>
          </w:p>
        </w:tc>
        <w:tc>
          <w:tcPr>
            <w:tcW w:w="968" w:type="dxa"/>
          </w:tcPr>
          <w:p w:rsidRPr="008135DA" w:rsidR="00EF7368" w:rsidP="006B5E10" w:rsidRDefault="4EF7ED09" w14:paraId="3DA12AAB" w14:textId="14824167">
            <w:pPr>
              <w:rPr>
                <w:rFonts w:ascii="Century Gothic" w:hAnsi="Century Gothic"/>
              </w:rPr>
            </w:pPr>
            <w:r w:rsidRPr="3E98D6DD">
              <w:rPr>
                <w:rFonts w:ascii="Century Gothic" w:hAnsi="Century Gothic"/>
              </w:rPr>
              <w:t>3. h.</w:t>
            </w:r>
          </w:p>
        </w:tc>
      </w:tr>
      <w:tr w:rsidRPr="008135DA" w:rsidR="00EF7368" w:rsidTr="3CEF85E5" w14:paraId="673BC5FE" w14:textId="77777777">
        <w:tc>
          <w:tcPr>
            <w:tcW w:w="9752" w:type="dxa"/>
            <w:gridSpan w:val="9"/>
          </w:tcPr>
          <w:p w:rsidRPr="008135DA" w:rsidR="00EF7368" w:rsidP="006B5E10" w:rsidRDefault="3DFFB03C" w14:paraId="6431D817" w14:textId="3CD498BB">
            <w:pPr>
              <w:rPr>
                <w:rFonts w:ascii="Century Gothic" w:hAnsi="Century Gothic"/>
              </w:rPr>
            </w:pPr>
            <w:r w:rsidRPr="3CEF85E5">
              <w:rPr>
                <w:rFonts w:ascii="Century Gothic" w:hAnsi="Century Gothic"/>
              </w:rPr>
              <w:t>Elaboración del plan de empresa y/o modelo Canvas , centrándonos e</w:t>
            </w:r>
            <w:r w:rsidRPr="3CEF85E5" w:rsidR="7A8D3098">
              <w:rPr>
                <w:rFonts w:ascii="Century Gothic" w:hAnsi="Century Gothic"/>
              </w:rPr>
              <w:t>n la elección de la forma jurídica.</w:t>
            </w:r>
          </w:p>
        </w:tc>
      </w:tr>
      <w:tr w:rsidRPr="008135DA" w:rsidR="00EF7368" w:rsidTr="3CEF85E5" w14:paraId="6266AA3E" w14:textId="77777777">
        <w:tc>
          <w:tcPr>
            <w:tcW w:w="3203" w:type="dxa"/>
            <w:gridSpan w:val="3"/>
            <w:shd w:val="clear" w:color="auto" w:fill="AEAAAA" w:themeFill="background2" w:themeFillShade="BF"/>
          </w:tcPr>
          <w:p w:rsidRPr="008135DA" w:rsidR="00EF7368" w:rsidP="006B5E10" w:rsidRDefault="00EF7368" w14:paraId="7B2780BB" w14:textId="77777777">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rsidRPr="008135DA" w:rsidR="00EF7368" w:rsidP="006B5E10" w:rsidRDefault="00EF7368" w14:paraId="35826F82" w14:textId="77777777">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rsidRPr="008135DA" w:rsidR="00EF7368" w:rsidP="006B5E10" w:rsidRDefault="00EF7368" w14:paraId="67FCA584" w14:textId="77777777">
            <w:pPr>
              <w:jc w:val="center"/>
              <w:rPr>
                <w:rFonts w:ascii="Century Gothic" w:hAnsi="Century Gothic"/>
              </w:rPr>
            </w:pPr>
            <w:r w:rsidRPr="008135DA">
              <w:rPr>
                <w:rFonts w:ascii="Century Gothic" w:hAnsi="Century Gothic"/>
              </w:rPr>
              <w:t>Producto</w:t>
            </w:r>
          </w:p>
        </w:tc>
      </w:tr>
      <w:tr w:rsidRPr="008135DA" w:rsidR="00EF7368" w:rsidTr="3CEF85E5" w14:paraId="1CA925ED" w14:textId="77777777">
        <w:tc>
          <w:tcPr>
            <w:tcW w:w="3203" w:type="dxa"/>
            <w:gridSpan w:val="3"/>
          </w:tcPr>
          <w:p w:rsidRPr="008135DA" w:rsidR="00EF7368" w:rsidP="006B5E10" w:rsidRDefault="00EF7368" w14:paraId="179DFEF1" w14:textId="77777777">
            <w:pPr>
              <w:rPr>
                <w:rFonts w:ascii="Century Gothic" w:hAnsi="Century Gothic"/>
              </w:rPr>
            </w:pPr>
            <w:r w:rsidRPr="008135DA">
              <w:rPr>
                <w:rFonts w:ascii="Century Gothic" w:hAnsi="Century Gothic"/>
              </w:rPr>
              <w:t>Orientación en su realización y corrección.</w:t>
            </w:r>
          </w:p>
        </w:tc>
        <w:tc>
          <w:tcPr>
            <w:tcW w:w="3203" w:type="dxa"/>
            <w:gridSpan w:val="3"/>
          </w:tcPr>
          <w:p w:rsidRPr="008135DA" w:rsidR="00EF7368" w:rsidP="006B5E10" w:rsidRDefault="00EF7368" w14:paraId="234A250A" w14:textId="2E6911FD">
            <w:pPr>
              <w:rPr>
                <w:rFonts w:ascii="Century Gothic" w:hAnsi="Century Gothic"/>
              </w:rPr>
            </w:pPr>
            <w:r w:rsidRPr="008135DA">
              <w:rPr>
                <w:rFonts w:ascii="Century Gothic" w:hAnsi="Century Gothic"/>
              </w:rPr>
              <w:t xml:space="preserve">Participación activa y resolutiva de los mismos, </w:t>
            </w:r>
            <w:r w:rsidRPr="008135DA">
              <w:rPr>
                <w:rFonts w:ascii="Century Gothic" w:hAnsi="Century Gothic"/>
              </w:rPr>
              <w:lastRenderedPageBreak/>
              <w:t>tanto individual como en grupo.</w:t>
            </w:r>
            <w:r w:rsidR="000B19C6">
              <w:rPr>
                <w:rFonts w:ascii="Century Gothic" w:hAnsi="Century Gothic"/>
              </w:rPr>
              <w:t xml:space="preserve"> Exposición del proyecto.</w:t>
            </w:r>
          </w:p>
        </w:tc>
        <w:tc>
          <w:tcPr>
            <w:tcW w:w="3346" w:type="dxa"/>
            <w:gridSpan w:val="3"/>
          </w:tcPr>
          <w:p w:rsidRPr="008135DA" w:rsidR="00EF7368" w:rsidP="006B5E10" w:rsidRDefault="00EF7368" w14:paraId="6E7BC107" w14:textId="77777777">
            <w:pPr>
              <w:rPr>
                <w:rFonts w:ascii="Century Gothic" w:hAnsi="Century Gothic"/>
              </w:rPr>
            </w:pPr>
            <w:r w:rsidRPr="008135DA">
              <w:rPr>
                <w:rFonts w:ascii="Century Gothic" w:hAnsi="Century Gothic"/>
              </w:rPr>
              <w:lastRenderedPageBreak/>
              <w:t>Plan de empresa y/o Modelo Canvas</w:t>
            </w:r>
          </w:p>
        </w:tc>
      </w:tr>
      <w:tr w:rsidRPr="008135DA" w:rsidR="00EF7368" w:rsidTr="3CEF85E5" w14:paraId="425149FD" w14:textId="77777777">
        <w:tc>
          <w:tcPr>
            <w:tcW w:w="4876" w:type="dxa"/>
            <w:gridSpan w:val="4"/>
            <w:shd w:val="clear" w:color="auto" w:fill="AEAAAA" w:themeFill="background2" w:themeFillShade="BF"/>
          </w:tcPr>
          <w:p w:rsidRPr="008135DA" w:rsidR="00EF7368" w:rsidP="006B5E10" w:rsidRDefault="00EF7368" w14:paraId="2020BCA8" w14:textId="77777777">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rsidRPr="008135DA" w:rsidR="00EF7368" w:rsidP="006B5E10" w:rsidRDefault="00EF7368" w14:paraId="22F23E6B" w14:textId="77777777">
            <w:pPr>
              <w:jc w:val="center"/>
              <w:rPr>
                <w:rFonts w:ascii="Century Gothic" w:hAnsi="Century Gothic"/>
              </w:rPr>
            </w:pPr>
            <w:r w:rsidRPr="008135DA">
              <w:rPr>
                <w:rFonts w:ascii="Century Gothic" w:hAnsi="Century Gothic"/>
              </w:rPr>
              <w:t>Instrumentos y procedimientos de evaluación</w:t>
            </w:r>
          </w:p>
        </w:tc>
      </w:tr>
      <w:tr w:rsidRPr="008135DA" w:rsidR="00EF7368" w:rsidTr="3CEF85E5" w14:paraId="495C0405" w14:textId="77777777">
        <w:tc>
          <w:tcPr>
            <w:tcW w:w="4876" w:type="dxa"/>
            <w:gridSpan w:val="4"/>
          </w:tcPr>
          <w:p w:rsidRPr="008135DA" w:rsidR="00EF7368" w:rsidP="006B5E10" w:rsidRDefault="00EF7368" w14:paraId="439054D0" w14:textId="640676B6">
            <w:pPr>
              <w:rPr>
                <w:rFonts w:ascii="Century Gothic" w:hAnsi="Century Gothic"/>
              </w:rPr>
            </w:pPr>
            <w:r w:rsidRPr="008135DA">
              <w:rPr>
                <w:rFonts w:ascii="Century Gothic" w:hAnsi="Century Gothic"/>
              </w:rPr>
              <w:t>Pizarra, proyectos, documentación, fichas elaborados por las profesoras.</w:t>
            </w:r>
            <w:r w:rsidR="00BD524A">
              <w:rPr>
                <w:rFonts w:ascii="Century Gothic" w:hAnsi="Century Gothic"/>
              </w:rPr>
              <w:t xml:space="preserve"> , plataforma Valnalóncrea</w:t>
            </w:r>
          </w:p>
        </w:tc>
        <w:tc>
          <w:tcPr>
            <w:tcW w:w="4876" w:type="dxa"/>
            <w:gridSpan w:val="5"/>
          </w:tcPr>
          <w:p w:rsidR="00EF7368" w:rsidP="006B5E10" w:rsidRDefault="3DFFB03C" w14:paraId="319B3643" w14:textId="5EC5CEF1">
            <w:pPr>
              <w:rPr>
                <w:rFonts w:ascii="Century Gothic" w:hAnsi="Century Gothic"/>
              </w:rPr>
            </w:pPr>
            <w:r w:rsidRPr="3CEF85E5">
              <w:rPr>
                <w:rFonts w:ascii="Century Gothic" w:hAnsi="Century Gothic"/>
              </w:rPr>
              <w:t>Pruebas y producciones escritas, orales y digitales (Proyecto realizado)</w:t>
            </w:r>
          </w:p>
          <w:p w:rsidRPr="008135DA" w:rsidR="009D4131" w:rsidP="006B5E10" w:rsidRDefault="009D4131" w14:paraId="13128A9A" w14:textId="36FA0B95">
            <w:pPr>
              <w:rPr>
                <w:rFonts w:ascii="Century Gothic" w:hAnsi="Century Gothic"/>
              </w:rPr>
            </w:pPr>
          </w:p>
        </w:tc>
      </w:tr>
    </w:tbl>
    <w:p w:rsidR="009D4131" w:rsidP="00767901" w:rsidRDefault="009D4131" w14:paraId="5031CBEC" w14:textId="621D6A8D">
      <w:pPr>
        <w:spacing w:before="240" w:after="240"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628"/>
        <w:gridCol w:w="360"/>
        <w:gridCol w:w="2208"/>
        <w:gridCol w:w="1670"/>
        <w:gridCol w:w="1494"/>
        <w:gridCol w:w="32"/>
        <w:gridCol w:w="1810"/>
        <w:gridCol w:w="566"/>
        <w:gridCol w:w="968"/>
      </w:tblGrid>
      <w:tr w:rsidR="3E98D6DD" w:rsidTr="0F4FFC1C" w14:paraId="084FBB5E" w14:textId="77777777">
        <w:trPr>
          <w:trHeight w:val="309"/>
        </w:trPr>
        <w:tc>
          <w:tcPr>
            <w:tcW w:w="988" w:type="dxa"/>
            <w:gridSpan w:val="2"/>
            <w:shd w:val="clear" w:color="auto" w:fill="AEAAAA" w:themeFill="background2" w:themeFillShade="BF"/>
            <w:tcMar/>
          </w:tcPr>
          <w:p w:rsidR="3E98D6DD" w:rsidP="3E98D6DD" w:rsidRDefault="3E98D6DD" w14:paraId="43589BE9" w14:textId="77777777">
            <w:pPr>
              <w:jc w:val="center"/>
              <w:rPr>
                <w:rFonts w:ascii="Century Gothic" w:hAnsi="Century Gothic"/>
              </w:rPr>
            </w:pPr>
            <w:r w:rsidRPr="3E98D6DD">
              <w:rPr>
                <w:rFonts w:ascii="Century Gothic" w:hAnsi="Century Gothic"/>
              </w:rPr>
              <w:t>Nº</w:t>
            </w:r>
          </w:p>
        </w:tc>
        <w:tc>
          <w:tcPr>
            <w:tcW w:w="7229" w:type="dxa"/>
            <w:gridSpan w:val="5"/>
            <w:shd w:val="clear" w:color="auto" w:fill="AEAAAA" w:themeFill="background2" w:themeFillShade="BF"/>
            <w:tcMar/>
            <w:vAlign w:val="center"/>
          </w:tcPr>
          <w:p w:rsidR="3E98D6DD" w:rsidP="3E98D6DD" w:rsidRDefault="3E98D6DD" w14:paraId="11503989" w14:textId="77777777">
            <w:pPr>
              <w:jc w:val="center"/>
              <w:rPr>
                <w:rFonts w:ascii="Century Gothic" w:hAnsi="Century Gothic"/>
              </w:rPr>
            </w:pPr>
            <w:r w:rsidRPr="3E98D6DD">
              <w:rPr>
                <w:rFonts w:ascii="Century Gothic" w:hAnsi="Century Gothic"/>
              </w:rPr>
              <w:t>Unidad didáctica</w:t>
            </w:r>
          </w:p>
        </w:tc>
        <w:tc>
          <w:tcPr>
            <w:tcW w:w="1535" w:type="dxa"/>
            <w:gridSpan w:val="2"/>
            <w:shd w:val="clear" w:color="auto" w:fill="AEAAAA" w:themeFill="background2" w:themeFillShade="BF"/>
            <w:tcMar/>
          </w:tcPr>
          <w:p w:rsidR="3E98D6DD" w:rsidP="3E98D6DD" w:rsidRDefault="3E98D6DD" w14:paraId="7EA137C4" w14:textId="77777777">
            <w:pPr>
              <w:jc w:val="center"/>
              <w:rPr>
                <w:rFonts w:ascii="Century Gothic" w:hAnsi="Century Gothic"/>
              </w:rPr>
            </w:pPr>
            <w:r w:rsidRPr="3E98D6DD">
              <w:rPr>
                <w:rFonts w:ascii="Century Gothic" w:hAnsi="Century Gothic"/>
              </w:rPr>
              <w:t>H.</w:t>
            </w:r>
          </w:p>
        </w:tc>
      </w:tr>
      <w:tr w:rsidR="3E98D6DD" w:rsidTr="0F4FFC1C" w14:paraId="39FEA7B0" w14:textId="77777777">
        <w:tc>
          <w:tcPr>
            <w:tcW w:w="988" w:type="dxa"/>
            <w:gridSpan w:val="2"/>
            <w:tcMar/>
          </w:tcPr>
          <w:p w:rsidR="7F0DF9A5" w:rsidP="3E98D6DD" w:rsidRDefault="7F0DF9A5" w14:paraId="12D5C11B" w14:textId="38EA3965">
            <w:pPr>
              <w:jc w:val="center"/>
              <w:rPr>
                <w:rFonts w:ascii="Century Gothic" w:hAnsi="Century Gothic"/>
              </w:rPr>
            </w:pPr>
            <w:r w:rsidRPr="3E98D6DD">
              <w:rPr>
                <w:rFonts w:ascii="Century Gothic" w:hAnsi="Century Gothic"/>
              </w:rPr>
              <w:t>7</w:t>
            </w:r>
          </w:p>
        </w:tc>
        <w:tc>
          <w:tcPr>
            <w:tcW w:w="7229" w:type="dxa"/>
            <w:gridSpan w:val="5"/>
            <w:tcMar/>
          </w:tcPr>
          <w:p w:rsidR="44040BC3" w:rsidP="3E98D6DD" w:rsidRDefault="44040BC3" w14:paraId="705B8AC6" w14:textId="4678A3E3">
            <w:pPr>
              <w:jc w:val="both"/>
              <w:rPr>
                <w:rFonts w:ascii="Century Gothic" w:hAnsi="Century Gothic"/>
                <w:b/>
                <w:bCs/>
                <w:sz w:val="28"/>
                <w:szCs w:val="28"/>
              </w:rPr>
            </w:pPr>
            <w:r w:rsidRPr="3E98D6DD">
              <w:rPr>
                <w:rFonts w:ascii="Century Gothic" w:hAnsi="Century Gothic"/>
                <w:b/>
                <w:bCs/>
                <w:sz w:val="28"/>
                <w:szCs w:val="28"/>
              </w:rPr>
              <w:t>Análisis económico y financiero.</w:t>
            </w:r>
          </w:p>
        </w:tc>
        <w:tc>
          <w:tcPr>
            <w:tcW w:w="1535" w:type="dxa"/>
            <w:gridSpan w:val="2"/>
            <w:tcMar/>
          </w:tcPr>
          <w:p w:rsidR="4F5A0F4B" w:rsidP="3E98D6DD" w:rsidRDefault="4F5A0F4B" w14:paraId="79D08BED" w14:textId="3AA3AAA1">
            <w:pPr>
              <w:jc w:val="center"/>
              <w:rPr>
                <w:rFonts w:ascii="Century Gothic" w:hAnsi="Century Gothic"/>
              </w:rPr>
            </w:pPr>
            <w:r w:rsidRPr="3E98D6DD">
              <w:rPr>
                <w:rFonts w:ascii="Century Gothic" w:hAnsi="Century Gothic"/>
              </w:rPr>
              <w:t>15</w:t>
            </w:r>
          </w:p>
        </w:tc>
      </w:tr>
      <w:tr w:rsidR="3E98D6DD" w:rsidTr="0F4FFC1C" w14:paraId="72A9E344" w14:textId="77777777">
        <w:trPr>
          <w:trHeight w:val="293"/>
        </w:trPr>
        <w:tc>
          <w:tcPr>
            <w:tcW w:w="988" w:type="dxa"/>
            <w:gridSpan w:val="2"/>
            <w:shd w:val="clear" w:color="auto" w:fill="AEAAAA" w:themeFill="background2" w:themeFillShade="BF"/>
            <w:tcMar/>
          </w:tcPr>
          <w:p w:rsidR="3E98D6DD" w:rsidP="3E98D6DD" w:rsidRDefault="3E98D6DD" w14:paraId="6943BFFD" w14:textId="77777777">
            <w:pPr>
              <w:jc w:val="center"/>
              <w:rPr>
                <w:rFonts w:ascii="Century Gothic" w:hAnsi="Century Gothic"/>
              </w:rPr>
            </w:pPr>
            <w:r w:rsidRPr="3E98D6DD">
              <w:rPr>
                <w:rFonts w:ascii="Century Gothic" w:hAnsi="Century Gothic"/>
              </w:rPr>
              <w:t>Nº</w:t>
            </w:r>
          </w:p>
        </w:tc>
        <w:tc>
          <w:tcPr>
            <w:tcW w:w="7229" w:type="dxa"/>
            <w:gridSpan w:val="5"/>
            <w:shd w:val="clear" w:color="auto" w:fill="AEAAAA" w:themeFill="background2" w:themeFillShade="BF"/>
            <w:tcMar/>
          </w:tcPr>
          <w:p w:rsidR="3E98D6DD" w:rsidP="3E98D6DD" w:rsidRDefault="3E98D6DD" w14:paraId="6D09A72D" w14:textId="77777777">
            <w:pPr>
              <w:jc w:val="center"/>
              <w:rPr>
                <w:rFonts w:ascii="Century Gothic" w:hAnsi="Century Gothic"/>
              </w:rPr>
            </w:pPr>
            <w:r w:rsidRPr="3E98D6DD">
              <w:rPr>
                <w:rFonts w:ascii="Century Gothic" w:hAnsi="Century Gothic"/>
              </w:rPr>
              <w:t>Resultados de aprendizaje</w:t>
            </w:r>
          </w:p>
        </w:tc>
        <w:tc>
          <w:tcPr>
            <w:tcW w:w="1535" w:type="dxa"/>
            <w:gridSpan w:val="2"/>
            <w:shd w:val="clear" w:color="auto" w:fill="AEAAAA" w:themeFill="background2" w:themeFillShade="BF"/>
            <w:tcMar/>
          </w:tcPr>
          <w:p w:rsidR="3E98D6DD" w:rsidP="3E98D6DD" w:rsidRDefault="3E98D6DD" w14:paraId="6808925F" w14:textId="77777777">
            <w:pPr>
              <w:jc w:val="center"/>
              <w:rPr>
                <w:rFonts w:ascii="Century Gothic" w:hAnsi="Century Gothic"/>
              </w:rPr>
            </w:pPr>
            <w:r w:rsidRPr="3E98D6DD">
              <w:rPr>
                <w:rFonts w:ascii="Century Gothic" w:hAnsi="Century Gothic"/>
              </w:rPr>
              <w:t>Completo</w:t>
            </w:r>
          </w:p>
        </w:tc>
      </w:tr>
      <w:tr w:rsidR="3E98D6DD" w:rsidTr="0F4FFC1C" w14:paraId="13DE9ABF" w14:textId="77777777">
        <w:tc>
          <w:tcPr>
            <w:tcW w:w="988" w:type="dxa"/>
            <w:gridSpan w:val="2"/>
            <w:tcMar/>
          </w:tcPr>
          <w:p w:rsidR="3ABB5D16" w:rsidP="3E98D6DD" w:rsidRDefault="3ABB5D16" w14:paraId="342DCCBE" w14:textId="50E4A4FC">
            <w:pPr>
              <w:jc w:val="center"/>
              <w:rPr>
                <w:rFonts w:ascii="Century Gothic" w:hAnsi="Century Gothic"/>
              </w:rPr>
            </w:pPr>
            <w:r w:rsidRPr="3E98D6DD">
              <w:rPr>
                <w:rFonts w:ascii="Century Gothic" w:hAnsi="Century Gothic"/>
              </w:rPr>
              <w:t>5</w:t>
            </w:r>
          </w:p>
        </w:tc>
        <w:tc>
          <w:tcPr>
            <w:tcW w:w="7229" w:type="dxa"/>
            <w:gridSpan w:val="5"/>
            <w:tcMar/>
          </w:tcPr>
          <w:p w:rsidR="3E98D6DD" w:rsidP="3E98D6DD" w:rsidRDefault="3E98D6DD" w14:paraId="4EE48FF6" w14:textId="28013E09">
            <w:pPr>
              <w:spacing w:before="240" w:after="240"/>
              <w:jc w:val="both"/>
              <w:rPr>
                <w:rFonts w:ascii="Century Gothic" w:hAnsi="Century Gothic"/>
              </w:rPr>
            </w:pPr>
            <w:r w:rsidRPr="3E98D6DD">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Mar/>
          </w:tcPr>
          <w:p w:rsidR="31899B3E" w:rsidP="3E98D6DD" w:rsidRDefault="79283EDB" w14:paraId="6069DBE6" w14:textId="0DFF6465">
            <w:pPr>
              <w:jc w:val="center"/>
              <w:rPr>
                <w:rFonts w:ascii="Century Gothic" w:hAnsi="Century Gothic"/>
              </w:rPr>
            </w:pPr>
            <w:r w:rsidRPr="3CEF85E5">
              <w:rPr>
                <w:rFonts w:ascii="Century Gothic" w:hAnsi="Century Gothic"/>
              </w:rPr>
              <w:t>N</w:t>
            </w:r>
          </w:p>
        </w:tc>
      </w:tr>
      <w:tr w:rsidR="3E98D6DD" w:rsidTr="0F4FFC1C" w14:paraId="641D9AA0" w14:textId="77777777">
        <w:tc>
          <w:tcPr>
            <w:tcW w:w="988" w:type="dxa"/>
            <w:gridSpan w:val="2"/>
            <w:shd w:val="clear" w:color="auto" w:fill="AEAAAA" w:themeFill="background2" w:themeFillShade="BF"/>
            <w:tcMar/>
          </w:tcPr>
          <w:p w:rsidR="3E98D6DD" w:rsidP="3E98D6DD" w:rsidRDefault="3E98D6DD" w14:paraId="7E7E8C8A" w14:textId="77777777">
            <w:pPr>
              <w:jc w:val="center"/>
              <w:rPr>
                <w:rFonts w:ascii="Century Gothic" w:hAnsi="Century Gothic"/>
              </w:rPr>
            </w:pPr>
            <w:r w:rsidRPr="3E98D6DD">
              <w:rPr>
                <w:rFonts w:ascii="Century Gothic" w:hAnsi="Century Gothic"/>
              </w:rPr>
              <w:t>Clave</w:t>
            </w:r>
          </w:p>
        </w:tc>
        <w:tc>
          <w:tcPr>
            <w:tcW w:w="7229" w:type="dxa"/>
            <w:gridSpan w:val="5"/>
            <w:shd w:val="clear" w:color="auto" w:fill="AEAAAA" w:themeFill="background2" w:themeFillShade="BF"/>
            <w:tcMar/>
          </w:tcPr>
          <w:p w:rsidR="3E98D6DD" w:rsidP="3E98D6DD" w:rsidRDefault="3E98D6DD" w14:paraId="0806F735" w14:textId="77777777">
            <w:pPr>
              <w:jc w:val="center"/>
              <w:rPr>
                <w:rFonts w:ascii="Century Gothic" w:hAnsi="Century Gothic"/>
              </w:rPr>
            </w:pPr>
            <w:r w:rsidRPr="3E98D6DD">
              <w:rPr>
                <w:rFonts w:ascii="Century Gothic" w:hAnsi="Century Gothic"/>
              </w:rPr>
              <w:t>Instrumentos de evaluación</w:t>
            </w:r>
          </w:p>
        </w:tc>
        <w:tc>
          <w:tcPr>
            <w:tcW w:w="1535" w:type="dxa"/>
            <w:gridSpan w:val="2"/>
            <w:shd w:val="clear" w:color="auto" w:fill="AEAAAA" w:themeFill="background2" w:themeFillShade="BF"/>
            <w:tcMar/>
          </w:tcPr>
          <w:p w:rsidR="3E98D6DD" w:rsidP="3E98D6DD" w:rsidRDefault="3E98D6DD" w14:paraId="1D74E316" w14:textId="77777777">
            <w:pPr>
              <w:jc w:val="center"/>
              <w:rPr>
                <w:rFonts w:ascii="Century Gothic" w:hAnsi="Century Gothic"/>
                <w:sz w:val="18"/>
                <w:szCs w:val="18"/>
              </w:rPr>
            </w:pPr>
            <w:r w:rsidRPr="3E98D6DD">
              <w:rPr>
                <w:rFonts w:ascii="Century Gothic" w:hAnsi="Century Gothic"/>
                <w:sz w:val="18"/>
                <w:szCs w:val="18"/>
              </w:rPr>
              <w:t>Ponderación</w:t>
            </w:r>
          </w:p>
        </w:tc>
      </w:tr>
      <w:tr w:rsidR="3E98D6DD" w:rsidTr="0F4FFC1C" w14:paraId="151A9A20" w14:textId="77777777">
        <w:tc>
          <w:tcPr>
            <w:tcW w:w="988" w:type="dxa"/>
            <w:gridSpan w:val="2"/>
            <w:tcMar/>
          </w:tcPr>
          <w:p w:rsidR="3E98D6DD" w:rsidP="3E98D6DD" w:rsidRDefault="3E98D6DD" w14:paraId="2267C3F7" w14:textId="77777777">
            <w:pPr>
              <w:rPr>
                <w:rFonts w:ascii="Century Gothic" w:hAnsi="Century Gothic"/>
              </w:rPr>
            </w:pPr>
            <w:r w:rsidRPr="3E98D6DD">
              <w:rPr>
                <w:rFonts w:ascii="Century Gothic" w:hAnsi="Century Gothic"/>
              </w:rPr>
              <w:t>PE</w:t>
            </w:r>
          </w:p>
        </w:tc>
        <w:tc>
          <w:tcPr>
            <w:tcW w:w="7229" w:type="dxa"/>
            <w:gridSpan w:val="5"/>
            <w:tcMar/>
          </w:tcPr>
          <w:p w:rsidR="3E98D6DD" w:rsidP="3E98D6DD" w:rsidRDefault="3E98D6DD" w14:paraId="4ECB8051" w14:textId="77777777">
            <w:pPr>
              <w:rPr>
                <w:rFonts w:ascii="Century Gothic" w:hAnsi="Century Gothic"/>
              </w:rPr>
            </w:pPr>
            <w:r w:rsidRPr="3E98D6DD">
              <w:rPr>
                <w:rFonts w:ascii="Century Gothic" w:hAnsi="Century Gothic"/>
              </w:rPr>
              <w:t xml:space="preserve">Prueba escrita </w:t>
            </w:r>
          </w:p>
        </w:tc>
        <w:tc>
          <w:tcPr>
            <w:tcW w:w="1535" w:type="dxa"/>
            <w:gridSpan w:val="2"/>
            <w:tcMar/>
          </w:tcPr>
          <w:p w:rsidR="3E98D6DD" w:rsidP="3E98D6DD" w:rsidRDefault="3E98D6DD" w14:paraId="74BE50CC" w14:textId="77777777">
            <w:pPr>
              <w:jc w:val="center"/>
              <w:rPr>
                <w:rFonts w:ascii="Century Gothic" w:hAnsi="Century Gothic"/>
              </w:rPr>
            </w:pPr>
            <w:r w:rsidRPr="3E98D6DD">
              <w:rPr>
                <w:rFonts w:ascii="Century Gothic" w:hAnsi="Century Gothic"/>
              </w:rPr>
              <w:t>30%</w:t>
            </w:r>
          </w:p>
        </w:tc>
      </w:tr>
      <w:tr w:rsidR="3E98D6DD" w:rsidTr="0F4FFC1C" w14:paraId="6E473415" w14:textId="77777777">
        <w:tc>
          <w:tcPr>
            <w:tcW w:w="988" w:type="dxa"/>
            <w:gridSpan w:val="2"/>
            <w:tcMar/>
          </w:tcPr>
          <w:p w:rsidR="3E98D6DD" w:rsidP="3E98D6DD" w:rsidRDefault="3E98D6DD" w14:paraId="68569597" w14:textId="77777777">
            <w:pPr>
              <w:rPr>
                <w:rFonts w:ascii="Century Gothic" w:hAnsi="Century Gothic"/>
              </w:rPr>
            </w:pPr>
            <w:r w:rsidRPr="3E98D6DD">
              <w:rPr>
                <w:rFonts w:ascii="Century Gothic" w:hAnsi="Century Gothic"/>
              </w:rPr>
              <w:t>PP</w:t>
            </w:r>
          </w:p>
        </w:tc>
        <w:tc>
          <w:tcPr>
            <w:tcW w:w="7229" w:type="dxa"/>
            <w:gridSpan w:val="5"/>
            <w:tcMar/>
          </w:tcPr>
          <w:p w:rsidR="3E98D6DD" w:rsidP="3E98D6DD" w:rsidRDefault="3E98D6DD" w14:paraId="32356F10" w14:textId="77777777">
            <w:pPr>
              <w:rPr>
                <w:rFonts w:ascii="Century Gothic" w:hAnsi="Century Gothic"/>
              </w:rPr>
            </w:pPr>
            <w:r w:rsidRPr="3E98D6DD">
              <w:rPr>
                <w:rFonts w:ascii="Century Gothic" w:hAnsi="Century Gothic"/>
              </w:rPr>
              <w:t xml:space="preserve">Prueba práctica </w:t>
            </w:r>
          </w:p>
        </w:tc>
        <w:tc>
          <w:tcPr>
            <w:tcW w:w="1535" w:type="dxa"/>
            <w:gridSpan w:val="2"/>
            <w:tcMar/>
          </w:tcPr>
          <w:p w:rsidR="3E98D6DD" w:rsidP="3E98D6DD" w:rsidRDefault="3E98D6DD" w14:paraId="58728523" w14:textId="77777777">
            <w:pPr>
              <w:jc w:val="center"/>
              <w:rPr>
                <w:rFonts w:ascii="Century Gothic" w:hAnsi="Century Gothic"/>
              </w:rPr>
            </w:pPr>
            <w:r w:rsidRPr="3E98D6DD">
              <w:rPr>
                <w:rFonts w:ascii="Century Gothic" w:hAnsi="Century Gothic"/>
              </w:rPr>
              <w:t>20%</w:t>
            </w:r>
          </w:p>
        </w:tc>
      </w:tr>
      <w:tr w:rsidR="3E98D6DD" w:rsidTr="0F4FFC1C" w14:paraId="1C1B583D" w14:textId="77777777">
        <w:tc>
          <w:tcPr>
            <w:tcW w:w="988" w:type="dxa"/>
            <w:gridSpan w:val="2"/>
            <w:tcMar/>
          </w:tcPr>
          <w:p w:rsidR="3E98D6DD" w:rsidP="3E98D6DD" w:rsidRDefault="3E98D6DD" w14:paraId="0EF9FC13" w14:textId="77777777">
            <w:pPr>
              <w:rPr>
                <w:rFonts w:ascii="Century Gothic" w:hAnsi="Century Gothic"/>
              </w:rPr>
            </w:pPr>
            <w:r w:rsidRPr="3E98D6DD">
              <w:rPr>
                <w:rFonts w:ascii="Century Gothic" w:hAnsi="Century Gothic"/>
              </w:rPr>
              <w:t>PE, C</w:t>
            </w:r>
          </w:p>
        </w:tc>
        <w:tc>
          <w:tcPr>
            <w:tcW w:w="7229" w:type="dxa"/>
            <w:gridSpan w:val="5"/>
            <w:tcMar/>
          </w:tcPr>
          <w:p w:rsidR="3E98D6DD" w:rsidP="3E98D6DD" w:rsidRDefault="3E98D6DD" w14:paraId="662C3BF7" w14:textId="77777777">
            <w:pPr>
              <w:rPr>
                <w:rFonts w:ascii="Century Gothic" w:hAnsi="Century Gothic"/>
              </w:rPr>
            </w:pPr>
            <w:r w:rsidRPr="3E98D6DD">
              <w:rPr>
                <w:rFonts w:ascii="Century Gothic" w:hAnsi="Century Gothic"/>
              </w:rPr>
              <w:t>Proyecto empresarial y/o Método Canvas</w:t>
            </w:r>
          </w:p>
        </w:tc>
        <w:tc>
          <w:tcPr>
            <w:tcW w:w="1535" w:type="dxa"/>
            <w:gridSpan w:val="2"/>
            <w:tcMar/>
          </w:tcPr>
          <w:p w:rsidR="3E98D6DD" w:rsidP="3E98D6DD" w:rsidRDefault="3E98D6DD" w14:paraId="55759971" w14:textId="77777777">
            <w:pPr>
              <w:jc w:val="center"/>
              <w:rPr>
                <w:rFonts w:ascii="Century Gothic" w:hAnsi="Century Gothic"/>
              </w:rPr>
            </w:pPr>
            <w:r w:rsidRPr="3E98D6DD">
              <w:rPr>
                <w:rFonts w:ascii="Century Gothic" w:hAnsi="Century Gothic"/>
              </w:rPr>
              <w:t>50%</w:t>
            </w:r>
          </w:p>
        </w:tc>
      </w:tr>
      <w:tr w:rsidR="3E98D6DD" w:rsidTr="0F4FFC1C" w14:paraId="69E6E089" w14:textId="77777777">
        <w:tc>
          <w:tcPr>
            <w:tcW w:w="988" w:type="dxa"/>
            <w:gridSpan w:val="2"/>
            <w:shd w:val="clear" w:color="auto" w:fill="AEAAAA" w:themeFill="background2" w:themeFillShade="BF"/>
            <w:tcMar/>
          </w:tcPr>
          <w:p w:rsidR="3E98D6DD" w:rsidP="3E98D6DD" w:rsidRDefault="3E98D6DD" w14:paraId="497F7791" w14:textId="77777777">
            <w:pPr>
              <w:jc w:val="center"/>
              <w:rPr>
                <w:rFonts w:ascii="Century Gothic" w:hAnsi="Century Gothic"/>
              </w:rPr>
            </w:pPr>
            <w:r w:rsidRPr="3E98D6DD">
              <w:rPr>
                <w:rFonts w:ascii="Century Gothic" w:hAnsi="Century Gothic"/>
              </w:rPr>
              <w:t>RA</w:t>
            </w:r>
          </w:p>
        </w:tc>
        <w:tc>
          <w:tcPr>
            <w:tcW w:w="5386" w:type="dxa"/>
            <w:gridSpan w:val="3"/>
            <w:shd w:val="clear" w:color="auto" w:fill="AEAAAA" w:themeFill="background2" w:themeFillShade="BF"/>
            <w:tcMar/>
          </w:tcPr>
          <w:p w:rsidR="3E98D6DD" w:rsidP="3E98D6DD" w:rsidRDefault="3E98D6DD" w14:paraId="3583EB0D" w14:textId="77777777">
            <w:pPr>
              <w:jc w:val="center"/>
              <w:rPr>
                <w:rFonts w:ascii="Century Gothic" w:hAnsi="Century Gothic"/>
              </w:rPr>
            </w:pPr>
            <w:r w:rsidRPr="3E98D6DD">
              <w:rPr>
                <w:rFonts w:ascii="Century Gothic" w:hAnsi="Century Gothic"/>
              </w:rPr>
              <w:t>Criterios de evaluación</w:t>
            </w:r>
          </w:p>
        </w:tc>
        <w:tc>
          <w:tcPr>
            <w:tcW w:w="1843" w:type="dxa"/>
            <w:gridSpan w:val="2"/>
            <w:shd w:val="clear" w:color="auto" w:fill="AEAAAA" w:themeFill="background2" w:themeFillShade="BF"/>
            <w:tcMar/>
          </w:tcPr>
          <w:p w:rsidR="3E98D6DD" w:rsidP="3E98D6DD" w:rsidRDefault="3E98D6DD" w14:paraId="45A73F5B" w14:textId="77777777">
            <w:pPr>
              <w:jc w:val="center"/>
              <w:rPr>
                <w:rFonts w:ascii="Century Gothic" w:hAnsi="Century Gothic"/>
              </w:rPr>
            </w:pPr>
            <w:r w:rsidRPr="3E98D6DD">
              <w:rPr>
                <w:rFonts w:ascii="Century Gothic" w:hAnsi="Century Gothic"/>
              </w:rPr>
              <w:t>Instrumentos</w:t>
            </w:r>
          </w:p>
        </w:tc>
        <w:tc>
          <w:tcPr>
            <w:tcW w:w="1535" w:type="dxa"/>
            <w:gridSpan w:val="2"/>
            <w:shd w:val="clear" w:color="auto" w:fill="AEAAAA" w:themeFill="background2" w:themeFillShade="BF"/>
            <w:tcMar/>
          </w:tcPr>
          <w:p w:rsidR="3E98D6DD" w:rsidP="3E98D6DD" w:rsidRDefault="3E98D6DD" w14:paraId="3096E565" w14:textId="77777777">
            <w:pPr>
              <w:jc w:val="center"/>
              <w:rPr>
                <w:rFonts w:ascii="Century Gothic" w:hAnsi="Century Gothic"/>
              </w:rPr>
            </w:pPr>
            <w:r w:rsidRPr="3E98D6DD">
              <w:rPr>
                <w:rFonts w:ascii="Century Gothic" w:hAnsi="Century Gothic"/>
              </w:rPr>
              <w:t>Min.</w:t>
            </w:r>
          </w:p>
        </w:tc>
      </w:tr>
      <w:tr w:rsidR="3E98D6DD" w:rsidTr="0F4FFC1C" w14:paraId="179907F3" w14:textId="77777777">
        <w:tc>
          <w:tcPr>
            <w:tcW w:w="988" w:type="dxa"/>
            <w:gridSpan w:val="2"/>
            <w:tcMar/>
          </w:tcPr>
          <w:p w:rsidR="6AA966E4" w:rsidP="3E98D6DD" w:rsidRDefault="6AA966E4" w14:paraId="3FBC87BB" w14:textId="208BDFC3">
            <w:pPr>
              <w:jc w:val="center"/>
              <w:rPr>
                <w:rFonts w:ascii="Century Gothic" w:hAnsi="Century Gothic"/>
              </w:rPr>
            </w:pPr>
            <w:r w:rsidRPr="3E98D6DD">
              <w:rPr>
                <w:rFonts w:ascii="Century Gothic" w:hAnsi="Century Gothic"/>
              </w:rPr>
              <w:t>5</w:t>
            </w:r>
          </w:p>
        </w:tc>
        <w:tc>
          <w:tcPr>
            <w:tcW w:w="5386" w:type="dxa"/>
            <w:gridSpan w:val="3"/>
            <w:tcMar/>
          </w:tcPr>
          <w:p w:rsidR="6AA966E4" w:rsidP="3E98D6DD" w:rsidRDefault="58EF68B9" w14:paraId="44195350" w14:textId="4F57CDE0">
            <w:pPr>
              <w:spacing w:before="240" w:after="240"/>
              <w:jc w:val="both"/>
              <w:rPr>
                <w:rFonts w:ascii="Century Gothic" w:hAnsi="Century Gothic"/>
              </w:rPr>
            </w:pPr>
            <w:r w:rsidRPr="3CEF85E5">
              <w:rPr>
                <w:rFonts w:ascii="Century Gothic" w:hAnsi="Century Gothic"/>
              </w:rPr>
              <w:t xml:space="preserve">5a) </w:t>
            </w:r>
            <w:r w:rsidRPr="3CEF85E5" w:rsidR="3E98D6DD">
              <w:rPr>
                <w:rFonts w:ascii="Century Gothic" w:hAnsi="Century Gothic"/>
              </w:rPr>
              <w:t>Se han analizado los conceptos básicos de contabilidad, así como las técnicas de registro de la información contable</w:t>
            </w:r>
          </w:p>
        </w:tc>
        <w:tc>
          <w:tcPr>
            <w:tcW w:w="1843" w:type="dxa"/>
            <w:gridSpan w:val="2"/>
            <w:tcMar/>
          </w:tcPr>
          <w:p w:rsidR="3E98D6DD" w:rsidP="3E98D6DD" w:rsidRDefault="3E98D6DD" w14:paraId="10A7A5F9" w14:textId="77777777">
            <w:pPr>
              <w:rPr>
                <w:rFonts w:ascii="Century Gothic" w:hAnsi="Century Gothic"/>
              </w:rPr>
            </w:pPr>
            <w:r w:rsidRPr="3E98D6DD">
              <w:rPr>
                <w:rFonts w:ascii="Century Gothic" w:hAnsi="Century Gothic"/>
              </w:rPr>
              <w:t>PE, PP, PE/C</w:t>
            </w:r>
          </w:p>
        </w:tc>
        <w:tc>
          <w:tcPr>
            <w:tcW w:w="1535" w:type="dxa"/>
            <w:gridSpan w:val="2"/>
            <w:tcMar/>
          </w:tcPr>
          <w:p w:rsidR="3E98D6DD" w:rsidP="3E98D6DD" w:rsidRDefault="3E98D6DD" w14:paraId="4ED2B120" w14:textId="77777777">
            <w:pPr>
              <w:jc w:val="center"/>
              <w:rPr>
                <w:rFonts w:ascii="Century Gothic" w:hAnsi="Century Gothic"/>
              </w:rPr>
            </w:pPr>
            <w:r w:rsidRPr="3E98D6DD">
              <w:rPr>
                <w:rFonts w:ascii="Century Gothic" w:hAnsi="Century Gothic"/>
              </w:rPr>
              <w:t>x</w:t>
            </w:r>
          </w:p>
        </w:tc>
      </w:tr>
      <w:tr w:rsidR="3E98D6DD" w:rsidTr="0F4FFC1C" w14:paraId="5C86C4FB" w14:textId="77777777">
        <w:tc>
          <w:tcPr>
            <w:tcW w:w="988" w:type="dxa"/>
            <w:gridSpan w:val="2"/>
            <w:tcMar/>
          </w:tcPr>
          <w:p w:rsidR="677287F9" w:rsidP="3E98D6DD" w:rsidRDefault="677287F9" w14:paraId="3EE71829" w14:textId="455FD8F2">
            <w:pPr>
              <w:jc w:val="center"/>
              <w:rPr>
                <w:rFonts w:ascii="Century Gothic" w:hAnsi="Century Gothic"/>
              </w:rPr>
            </w:pPr>
            <w:r w:rsidRPr="3E98D6DD">
              <w:rPr>
                <w:rFonts w:ascii="Century Gothic" w:hAnsi="Century Gothic"/>
              </w:rPr>
              <w:t>5</w:t>
            </w:r>
          </w:p>
        </w:tc>
        <w:tc>
          <w:tcPr>
            <w:tcW w:w="5386" w:type="dxa"/>
            <w:gridSpan w:val="3"/>
            <w:tcMar/>
          </w:tcPr>
          <w:p w:rsidR="677287F9" w:rsidP="3E98D6DD" w:rsidRDefault="677287F9" w14:paraId="2F6A8E57" w14:textId="70E1BAE1">
            <w:pPr>
              <w:spacing w:before="240" w:after="240"/>
              <w:jc w:val="both"/>
              <w:rPr>
                <w:rFonts w:ascii="Century Gothic" w:hAnsi="Century Gothic"/>
              </w:rPr>
            </w:pPr>
            <w:r w:rsidRPr="3E98D6DD">
              <w:rPr>
                <w:rFonts w:ascii="Century Gothic" w:hAnsi="Century Gothic"/>
              </w:rPr>
              <w:t xml:space="preserve">5b) </w:t>
            </w:r>
            <w:r w:rsidRPr="3E98D6DD" w:rsidR="3E98D6DD">
              <w:rPr>
                <w:rFonts w:ascii="Century Gothic" w:hAnsi="Century Gothic"/>
              </w:rPr>
              <w:t>Se han descrito las técnicas básicas de análisis de la información contable, en especial en lo referente a la solvencia, liquidez y rentabilidad de la empresa</w:t>
            </w:r>
          </w:p>
        </w:tc>
        <w:tc>
          <w:tcPr>
            <w:tcW w:w="1843" w:type="dxa"/>
            <w:gridSpan w:val="2"/>
            <w:tcMar/>
          </w:tcPr>
          <w:p w:rsidR="3E98D6DD" w:rsidP="3E98D6DD" w:rsidRDefault="3E98D6DD" w14:paraId="0103AC5D" w14:textId="77777777">
            <w:pPr>
              <w:rPr>
                <w:rFonts w:ascii="Century Gothic" w:hAnsi="Century Gothic"/>
              </w:rPr>
            </w:pPr>
            <w:r w:rsidRPr="3E98D6DD">
              <w:rPr>
                <w:rFonts w:ascii="Century Gothic" w:hAnsi="Century Gothic"/>
              </w:rPr>
              <w:t>PE, PP, PE/C</w:t>
            </w:r>
          </w:p>
        </w:tc>
        <w:tc>
          <w:tcPr>
            <w:tcW w:w="1535" w:type="dxa"/>
            <w:gridSpan w:val="2"/>
            <w:tcMar/>
          </w:tcPr>
          <w:p w:rsidR="3E98D6DD" w:rsidP="3E98D6DD" w:rsidRDefault="3E98D6DD" w14:paraId="778748AD" w14:textId="77777777">
            <w:pPr>
              <w:jc w:val="center"/>
              <w:rPr>
                <w:rFonts w:ascii="Century Gothic" w:hAnsi="Century Gothic"/>
              </w:rPr>
            </w:pPr>
            <w:r w:rsidRPr="3E98D6DD">
              <w:rPr>
                <w:rFonts w:ascii="Century Gothic" w:hAnsi="Century Gothic"/>
              </w:rPr>
              <w:t>x</w:t>
            </w:r>
          </w:p>
        </w:tc>
      </w:tr>
      <w:tr w:rsidR="3E98D6DD" w:rsidTr="0F4FFC1C" w14:paraId="290EA565" w14:textId="77777777">
        <w:tc>
          <w:tcPr>
            <w:tcW w:w="988" w:type="dxa"/>
            <w:gridSpan w:val="2"/>
            <w:tcMar/>
          </w:tcPr>
          <w:p w:rsidR="3E98D6DD" w:rsidP="3E98D6DD" w:rsidRDefault="3E98D6DD" w14:paraId="4CAF82A5" w14:textId="49D8511E">
            <w:pPr>
              <w:jc w:val="center"/>
              <w:rPr>
                <w:rFonts w:ascii="Century Gothic" w:hAnsi="Century Gothic"/>
              </w:rPr>
            </w:pPr>
            <w:r w:rsidRPr="3E98D6DD">
              <w:rPr>
                <w:rFonts w:ascii="Century Gothic" w:hAnsi="Century Gothic"/>
              </w:rPr>
              <w:t>4</w:t>
            </w:r>
          </w:p>
        </w:tc>
        <w:tc>
          <w:tcPr>
            <w:tcW w:w="5386" w:type="dxa"/>
            <w:gridSpan w:val="3"/>
            <w:tcMar/>
          </w:tcPr>
          <w:p w:rsidR="6DD59589" w:rsidP="3E98D6DD" w:rsidRDefault="4764B534" w14:paraId="2DA23917" w14:textId="22D83868">
            <w:pPr>
              <w:spacing w:before="240" w:after="240"/>
              <w:jc w:val="both"/>
              <w:rPr>
                <w:rFonts w:ascii="Century Gothic" w:hAnsi="Century Gothic"/>
              </w:rPr>
            </w:pPr>
            <w:r w:rsidRPr="3CEF85E5">
              <w:rPr>
                <w:rFonts w:ascii="Century Gothic" w:hAnsi="Century Gothic"/>
              </w:rPr>
              <w:t xml:space="preserve">5e) </w:t>
            </w:r>
            <w:r w:rsidRPr="3CEF85E5" w:rsidR="3E98D6DD">
              <w:rPr>
                <w:rFonts w:ascii="Century Gothic" w:hAnsi="Century Gothic"/>
              </w:rPr>
              <w:t>Se ha incluido</w:t>
            </w:r>
            <w:r w:rsidRPr="3CEF85E5" w:rsidR="5703AE0F">
              <w:rPr>
                <w:rFonts w:ascii="Century Gothic" w:hAnsi="Century Gothic"/>
              </w:rPr>
              <w:t xml:space="preserve"> </w:t>
            </w:r>
            <w:r w:rsidRPr="3CEF85E5" w:rsidR="74E7F492">
              <w:rPr>
                <w:rFonts w:ascii="Century Gothic" w:hAnsi="Century Gothic"/>
              </w:rPr>
              <w:t>en el plan de empresa todo lo relativo a estudio de viabilidad económica y fina</w:t>
            </w:r>
            <w:r w:rsidRPr="3CEF85E5" w:rsidR="2E66ED8F">
              <w:rPr>
                <w:rFonts w:ascii="Century Gothic" w:hAnsi="Century Gothic"/>
              </w:rPr>
              <w:t>n</w:t>
            </w:r>
            <w:r w:rsidRPr="3CEF85E5" w:rsidR="74E7F492">
              <w:rPr>
                <w:rFonts w:ascii="Century Gothic" w:hAnsi="Century Gothic"/>
              </w:rPr>
              <w:t xml:space="preserve">ciera. </w:t>
            </w:r>
            <w:r w:rsidRPr="3CEF85E5" w:rsidR="3E98D6DD">
              <w:rPr>
                <w:rFonts w:ascii="Century Gothic" w:hAnsi="Century Gothic"/>
              </w:rPr>
              <w:t xml:space="preserve"> </w:t>
            </w:r>
          </w:p>
        </w:tc>
        <w:tc>
          <w:tcPr>
            <w:tcW w:w="1843" w:type="dxa"/>
            <w:gridSpan w:val="2"/>
            <w:tcMar/>
          </w:tcPr>
          <w:p w:rsidR="3E98D6DD" w:rsidP="3E98D6DD" w:rsidRDefault="3E98D6DD" w14:paraId="1ED2C907" w14:textId="77777777">
            <w:pPr>
              <w:rPr>
                <w:rFonts w:ascii="Century Gothic" w:hAnsi="Century Gothic"/>
              </w:rPr>
            </w:pPr>
            <w:r w:rsidRPr="3E98D6DD">
              <w:rPr>
                <w:rFonts w:ascii="Century Gothic" w:hAnsi="Century Gothic"/>
              </w:rPr>
              <w:t>PE, PP, PE/C</w:t>
            </w:r>
          </w:p>
        </w:tc>
        <w:tc>
          <w:tcPr>
            <w:tcW w:w="1535" w:type="dxa"/>
            <w:gridSpan w:val="2"/>
            <w:tcMar/>
          </w:tcPr>
          <w:p w:rsidR="3E98D6DD" w:rsidP="3E98D6DD" w:rsidRDefault="3E98D6DD" w14:paraId="01AC0BC4" w14:textId="77777777">
            <w:pPr>
              <w:jc w:val="center"/>
              <w:rPr>
                <w:rFonts w:ascii="Century Gothic" w:hAnsi="Century Gothic"/>
              </w:rPr>
            </w:pPr>
            <w:r w:rsidRPr="3E98D6DD">
              <w:rPr>
                <w:rFonts w:ascii="Century Gothic" w:hAnsi="Century Gothic"/>
              </w:rPr>
              <w:t>x</w:t>
            </w:r>
          </w:p>
        </w:tc>
      </w:tr>
      <w:tr w:rsidR="3E98D6DD" w:rsidTr="0F4FFC1C" w14:paraId="5D75857D" w14:textId="77777777">
        <w:tc>
          <w:tcPr>
            <w:tcW w:w="9752" w:type="dxa"/>
            <w:gridSpan w:val="9"/>
            <w:shd w:val="clear" w:color="auto" w:fill="AEAAAA" w:themeFill="background2" w:themeFillShade="BF"/>
            <w:tcMar/>
          </w:tcPr>
          <w:p w:rsidR="3E98D6DD" w:rsidP="3E98D6DD" w:rsidRDefault="3E98D6DD" w14:paraId="65F59A3F" w14:textId="77777777">
            <w:pPr>
              <w:pStyle w:val="Prrafodelista"/>
              <w:rPr>
                <w:rFonts w:ascii="Century Gothic" w:hAnsi="Century Gothic"/>
              </w:rPr>
            </w:pPr>
            <w:r w:rsidRPr="3E98D6DD">
              <w:rPr>
                <w:rFonts w:ascii="Century Gothic" w:hAnsi="Century Gothic"/>
              </w:rPr>
              <w:t xml:space="preserve">                                     Contenidos</w:t>
            </w:r>
          </w:p>
        </w:tc>
      </w:tr>
      <w:tr w:rsidR="3E98D6DD" w:rsidTr="0F4FFC1C" w14:paraId="41AD347E" w14:textId="77777777">
        <w:tc>
          <w:tcPr>
            <w:tcW w:w="9752" w:type="dxa"/>
            <w:gridSpan w:val="9"/>
            <w:tcMar/>
          </w:tcPr>
          <w:p w:rsidR="09B88C28" w:rsidP="3CEF85E5" w:rsidRDefault="236E55D3" w14:paraId="1CFC3417" w14:textId="0097278A">
            <w:pPr>
              <w:pStyle w:val="Prrafodelista"/>
              <w:numPr>
                <w:ilvl w:val="0"/>
                <w:numId w:val="15"/>
              </w:numPr>
              <w:spacing w:before="240" w:after="240"/>
              <w:jc w:val="both"/>
              <w:rPr>
                <w:rFonts w:ascii="Century Gothic" w:hAnsi="Century Gothic"/>
              </w:rPr>
            </w:pPr>
            <w:r w:rsidRPr="5A7CC669">
              <w:rPr>
                <w:rFonts w:ascii="Century Gothic" w:hAnsi="Century Gothic"/>
                <w:b/>
                <w:bCs/>
              </w:rPr>
              <w:t>Concepto de contabilidad y noc</w:t>
            </w:r>
            <w:r w:rsidRPr="5A7CC669" w:rsidR="0B3D4011">
              <w:rPr>
                <w:rFonts w:ascii="Century Gothic" w:hAnsi="Century Gothic"/>
                <w:b/>
                <w:bCs/>
              </w:rPr>
              <w:t>iones básicas contables.</w:t>
            </w:r>
          </w:p>
          <w:p w:rsidR="060F5BBF" w:rsidP="3CEF85E5" w:rsidRDefault="0B3D4011" w14:paraId="52C0425A" w14:textId="2921AD83">
            <w:pPr>
              <w:pStyle w:val="Prrafodelista"/>
              <w:numPr>
                <w:ilvl w:val="0"/>
                <w:numId w:val="15"/>
              </w:numPr>
              <w:spacing w:before="240" w:after="240"/>
              <w:jc w:val="both"/>
              <w:rPr>
                <w:rFonts w:ascii="Century Gothic" w:hAnsi="Century Gothic"/>
              </w:rPr>
            </w:pPr>
            <w:r w:rsidRPr="5A7CC669">
              <w:rPr>
                <w:rFonts w:ascii="Century Gothic" w:hAnsi="Century Gothic"/>
                <w:b/>
                <w:bCs/>
              </w:rPr>
              <w:t>Análisis de la información contable.</w:t>
            </w:r>
          </w:p>
          <w:p w:rsidR="3E98D6DD" w:rsidP="3E98D6DD" w:rsidRDefault="3E98D6DD" w14:paraId="096FDCAC" w14:textId="79174150">
            <w:pPr>
              <w:pStyle w:val="Prrafodelista"/>
              <w:rPr>
                <w:rFonts w:ascii="Century Gothic" w:hAnsi="Century Gothic"/>
              </w:rPr>
            </w:pPr>
          </w:p>
        </w:tc>
      </w:tr>
      <w:tr w:rsidR="3E98D6DD" w:rsidTr="0F4FFC1C" w14:paraId="27698515" w14:textId="77777777">
        <w:tc>
          <w:tcPr>
            <w:tcW w:w="9752" w:type="dxa"/>
            <w:gridSpan w:val="9"/>
            <w:shd w:val="clear" w:color="auto" w:fill="AEAAAA" w:themeFill="background2" w:themeFillShade="BF"/>
            <w:tcMar/>
          </w:tcPr>
          <w:p w:rsidR="3E98D6DD" w:rsidP="3E98D6DD" w:rsidRDefault="3E98D6DD" w14:paraId="62915ACD" w14:textId="77777777">
            <w:pPr>
              <w:jc w:val="center"/>
              <w:rPr>
                <w:rFonts w:ascii="Century Gothic" w:hAnsi="Century Gothic"/>
              </w:rPr>
            </w:pPr>
            <w:r w:rsidRPr="3E98D6DD">
              <w:rPr>
                <w:rFonts w:ascii="Century Gothic" w:hAnsi="Century Gothic"/>
              </w:rPr>
              <w:t>Actividades</w:t>
            </w:r>
          </w:p>
        </w:tc>
      </w:tr>
      <w:tr w:rsidR="3E98D6DD" w:rsidTr="0F4FFC1C" w14:paraId="2426F24A" w14:textId="77777777">
        <w:tc>
          <w:tcPr>
            <w:tcW w:w="627" w:type="dxa"/>
            <w:tcMar/>
            <w:vAlign w:val="center"/>
          </w:tcPr>
          <w:p w:rsidR="3E98D6DD" w:rsidP="3E98D6DD" w:rsidRDefault="3E98D6DD" w14:paraId="6E0B5B55" w14:textId="77777777">
            <w:pPr>
              <w:jc w:val="center"/>
              <w:rPr>
                <w:rFonts w:ascii="Century Gothic" w:hAnsi="Century Gothic"/>
              </w:rPr>
            </w:pPr>
            <w:r w:rsidRPr="3E98D6DD">
              <w:rPr>
                <w:rFonts w:ascii="Century Gothic" w:hAnsi="Century Gothic"/>
              </w:rPr>
              <w:t>1</w:t>
            </w:r>
          </w:p>
        </w:tc>
        <w:tc>
          <w:tcPr>
            <w:tcW w:w="8157" w:type="dxa"/>
            <w:gridSpan w:val="7"/>
            <w:tcMar/>
          </w:tcPr>
          <w:p w:rsidR="3E98D6DD" w:rsidP="3E98D6DD" w:rsidRDefault="3E98D6DD" w14:paraId="589A5BF8" w14:textId="77777777">
            <w:pPr>
              <w:rPr>
                <w:rFonts w:ascii="Century Gothic" w:hAnsi="Century Gothic"/>
              </w:rPr>
            </w:pPr>
            <w:r w:rsidRPr="3E98D6DD">
              <w:rPr>
                <w:rFonts w:ascii="Century Gothic" w:hAnsi="Century Gothic"/>
              </w:rPr>
              <w:t>Explicación de la unidad.</w:t>
            </w:r>
          </w:p>
        </w:tc>
        <w:tc>
          <w:tcPr>
            <w:tcW w:w="968" w:type="dxa"/>
            <w:tcMar/>
          </w:tcPr>
          <w:p w:rsidR="3E98D6DD" w:rsidP="3E98D6DD" w:rsidRDefault="3E98D6DD" w14:paraId="503A6B7D" w14:textId="77777777">
            <w:pPr>
              <w:rPr>
                <w:rFonts w:ascii="Century Gothic" w:hAnsi="Century Gothic"/>
              </w:rPr>
            </w:pPr>
            <w:r w:rsidRPr="3E98D6DD">
              <w:rPr>
                <w:rFonts w:ascii="Century Gothic" w:hAnsi="Century Gothic"/>
              </w:rPr>
              <w:t>5 h.</w:t>
            </w:r>
          </w:p>
        </w:tc>
      </w:tr>
      <w:tr w:rsidR="3E98D6DD" w:rsidTr="0F4FFC1C" w14:paraId="62A24992" w14:textId="77777777">
        <w:tc>
          <w:tcPr>
            <w:tcW w:w="9752" w:type="dxa"/>
            <w:gridSpan w:val="9"/>
            <w:tcMar/>
          </w:tcPr>
          <w:p w:rsidR="3E98D6DD" w:rsidP="3E98D6DD" w:rsidRDefault="3E98D6DD" w14:paraId="46F51F99" w14:textId="77777777">
            <w:pPr>
              <w:rPr>
                <w:rFonts w:ascii="Century Gothic" w:hAnsi="Century Gothic"/>
              </w:rPr>
            </w:pPr>
            <w:r w:rsidRPr="3E98D6DD">
              <w:rPr>
                <w:rFonts w:ascii="Century Gothic" w:hAnsi="Century Gothic"/>
              </w:rPr>
              <w:t>Se explicará el contenido del tema, apoyándonos en textos, comentarios, videos, producciones elaboradas por las profesoras, debates.</w:t>
            </w:r>
          </w:p>
        </w:tc>
      </w:tr>
      <w:tr w:rsidR="3E98D6DD" w:rsidTr="0F4FFC1C" w14:paraId="04666880" w14:textId="77777777">
        <w:tc>
          <w:tcPr>
            <w:tcW w:w="3203" w:type="dxa"/>
            <w:gridSpan w:val="3"/>
            <w:shd w:val="clear" w:color="auto" w:fill="AEAAAA" w:themeFill="background2" w:themeFillShade="BF"/>
            <w:tcMar/>
          </w:tcPr>
          <w:p w:rsidR="3E98D6DD" w:rsidP="3E98D6DD" w:rsidRDefault="3E98D6DD" w14:paraId="051E1E5E" w14:textId="77777777">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Mar/>
          </w:tcPr>
          <w:p w:rsidR="3E98D6DD" w:rsidP="3E98D6DD" w:rsidRDefault="3E98D6DD" w14:paraId="53A53DD3" w14:textId="77777777">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Mar/>
          </w:tcPr>
          <w:p w:rsidR="3E98D6DD" w:rsidP="3E98D6DD" w:rsidRDefault="3E98D6DD" w14:paraId="6D831959" w14:textId="77777777">
            <w:pPr>
              <w:jc w:val="center"/>
              <w:rPr>
                <w:rFonts w:ascii="Century Gothic" w:hAnsi="Century Gothic"/>
              </w:rPr>
            </w:pPr>
            <w:r w:rsidRPr="3E98D6DD">
              <w:rPr>
                <w:rFonts w:ascii="Century Gothic" w:hAnsi="Century Gothic"/>
              </w:rPr>
              <w:t>Producto</w:t>
            </w:r>
          </w:p>
        </w:tc>
      </w:tr>
      <w:tr w:rsidR="3E98D6DD" w:rsidTr="0F4FFC1C" w14:paraId="525DA00D" w14:textId="77777777">
        <w:tc>
          <w:tcPr>
            <w:tcW w:w="3203" w:type="dxa"/>
            <w:gridSpan w:val="3"/>
            <w:tcMar/>
          </w:tcPr>
          <w:p w:rsidR="3E98D6DD" w:rsidP="3E98D6DD" w:rsidRDefault="3E98D6DD" w14:paraId="1517B89B" w14:textId="77777777">
            <w:pPr>
              <w:rPr>
                <w:rFonts w:ascii="Century Gothic" w:hAnsi="Century Gothic"/>
              </w:rPr>
            </w:pPr>
            <w:r w:rsidRPr="3E98D6DD">
              <w:rPr>
                <w:rFonts w:ascii="Century Gothic" w:hAnsi="Century Gothic"/>
              </w:rPr>
              <w:lastRenderedPageBreak/>
              <w:t>Dirigir el contenido de la unidad, guiar y motivar al alumnado en su aprendizaje, Resolución de dudas.</w:t>
            </w:r>
          </w:p>
        </w:tc>
        <w:tc>
          <w:tcPr>
            <w:tcW w:w="3203" w:type="dxa"/>
            <w:gridSpan w:val="3"/>
            <w:tcMar/>
          </w:tcPr>
          <w:p w:rsidR="3E98D6DD" w:rsidP="3E98D6DD" w:rsidRDefault="3E98D6DD" w14:paraId="521ADA21" w14:textId="77777777" w14:noSpellErr="1">
            <w:pPr>
              <w:rPr>
                <w:rFonts w:ascii="Century Gothic" w:hAnsi="Century Gothic"/>
              </w:rPr>
            </w:pPr>
            <w:r w:rsidRPr="0F4FFC1C" w:rsidR="3E98D6DD">
              <w:rPr>
                <w:rFonts w:ascii="Century Gothic" w:hAnsi="Century Gothic"/>
              </w:rPr>
              <w:t xml:space="preserve">Escucha y </w:t>
            </w:r>
            <w:bookmarkStart w:name="_Int_JOFSc8lp" w:id="451792136"/>
            <w:r w:rsidRPr="0F4FFC1C" w:rsidR="3E98D6DD">
              <w:rPr>
                <w:rFonts w:ascii="Century Gothic" w:hAnsi="Century Gothic"/>
              </w:rPr>
              <w:t>participación activa</w:t>
            </w:r>
            <w:bookmarkEnd w:id="451792136"/>
            <w:r w:rsidRPr="0F4FFC1C" w:rsidR="3E98D6DD">
              <w:rPr>
                <w:rFonts w:ascii="Century Gothic" w:hAnsi="Century Gothic"/>
              </w:rPr>
              <w:t xml:space="preserve"> y creativa, planteamiento de dudas.</w:t>
            </w:r>
          </w:p>
        </w:tc>
        <w:tc>
          <w:tcPr>
            <w:tcW w:w="3346" w:type="dxa"/>
            <w:gridSpan w:val="3"/>
            <w:tcMar/>
          </w:tcPr>
          <w:p w:rsidR="3E98D6DD" w:rsidP="3E98D6DD" w:rsidRDefault="3E98D6DD" w14:paraId="5A3D8535" w14:textId="77777777">
            <w:pPr>
              <w:rPr>
                <w:rFonts w:ascii="Century Gothic" w:hAnsi="Century Gothic"/>
              </w:rPr>
            </w:pPr>
            <w:r w:rsidRPr="3E98D6DD">
              <w:rPr>
                <w:rFonts w:ascii="Century Gothic" w:hAnsi="Century Gothic"/>
              </w:rPr>
              <w:t>Apuntes, libro de texto y materiales elaborados por las profesoras.</w:t>
            </w:r>
          </w:p>
        </w:tc>
      </w:tr>
      <w:tr w:rsidR="3E98D6DD" w:rsidTr="0F4FFC1C" w14:paraId="4DBA1A61" w14:textId="77777777">
        <w:tc>
          <w:tcPr>
            <w:tcW w:w="4876" w:type="dxa"/>
            <w:gridSpan w:val="4"/>
            <w:shd w:val="clear" w:color="auto" w:fill="AEAAAA" w:themeFill="background2" w:themeFillShade="BF"/>
            <w:tcMar/>
          </w:tcPr>
          <w:p w:rsidR="3E98D6DD" w:rsidP="3E98D6DD" w:rsidRDefault="3E98D6DD" w14:paraId="6AF0C894" w14:textId="77777777">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Mar/>
          </w:tcPr>
          <w:p w:rsidR="3E98D6DD" w:rsidP="3E98D6DD" w:rsidRDefault="3E98D6DD" w14:paraId="6DA4F0D7" w14:textId="77777777">
            <w:pPr>
              <w:jc w:val="center"/>
              <w:rPr>
                <w:rFonts w:ascii="Century Gothic" w:hAnsi="Century Gothic"/>
              </w:rPr>
            </w:pPr>
            <w:r w:rsidRPr="3E98D6DD">
              <w:rPr>
                <w:rFonts w:ascii="Century Gothic" w:hAnsi="Century Gothic"/>
              </w:rPr>
              <w:t>Instrumentos y procedimientos de evaluación</w:t>
            </w:r>
          </w:p>
        </w:tc>
      </w:tr>
      <w:tr w:rsidR="3E98D6DD" w:rsidTr="0F4FFC1C" w14:paraId="73C9EF91" w14:textId="77777777">
        <w:tc>
          <w:tcPr>
            <w:tcW w:w="4876" w:type="dxa"/>
            <w:gridSpan w:val="4"/>
            <w:tcBorders>
              <w:bottom w:val="single" w:color="auto" w:sz="4" w:space="0"/>
            </w:tcBorders>
            <w:tcMar/>
          </w:tcPr>
          <w:p w:rsidR="3E98D6DD" w:rsidP="3E98D6DD" w:rsidRDefault="3E98D6DD" w14:paraId="1DBCFB5A" w14:textId="2C925FFB">
            <w:pPr>
              <w:rPr>
                <w:rFonts w:ascii="Century Gothic" w:hAnsi="Century Gothic"/>
              </w:rPr>
            </w:pPr>
            <w:r w:rsidRPr="3E98D6DD">
              <w:rPr>
                <w:rFonts w:ascii="Century Gothic" w:hAnsi="Century Gothic"/>
              </w:rPr>
              <w:t>Pizarra, proyector, medios digitales, documentación en materia de emprendizaje</w:t>
            </w:r>
            <w:r w:rsidR="00BD524A">
              <w:rPr>
                <w:rFonts w:ascii="Century Gothic" w:hAnsi="Century Gothic"/>
              </w:rPr>
              <w:t>, , plataforma Valnalóncrea</w:t>
            </w:r>
          </w:p>
        </w:tc>
        <w:tc>
          <w:tcPr>
            <w:tcW w:w="4876" w:type="dxa"/>
            <w:gridSpan w:val="5"/>
            <w:tcBorders>
              <w:bottom w:val="single" w:color="auto" w:sz="4" w:space="0"/>
            </w:tcBorders>
            <w:tcMar/>
          </w:tcPr>
          <w:p w:rsidR="3E98D6DD" w:rsidP="3E98D6DD" w:rsidRDefault="3E98D6DD" w14:paraId="026F5FCE" w14:textId="77777777">
            <w:pPr>
              <w:rPr>
                <w:rFonts w:ascii="Century Gothic" w:hAnsi="Century Gothic"/>
              </w:rPr>
            </w:pPr>
            <w:r w:rsidRPr="3E98D6DD">
              <w:rPr>
                <w:rFonts w:ascii="Century Gothic" w:hAnsi="Century Gothic"/>
              </w:rPr>
              <w:t>Pruebas y producciones escritas, orales y digitales.</w:t>
            </w:r>
          </w:p>
        </w:tc>
      </w:tr>
      <w:tr w:rsidR="3E98D6DD" w:rsidTr="0F4FFC1C" w14:paraId="3EDD0516" w14:textId="77777777">
        <w:tc>
          <w:tcPr>
            <w:tcW w:w="9752" w:type="dxa"/>
            <w:gridSpan w:val="9"/>
            <w:tcBorders>
              <w:left w:val="nil"/>
              <w:right w:val="nil"/>
            </w:tcBorders>
            <w:shd w:val="clear" w:color="auto" w:fill="auto"/>
            <w:tcMar/>
          </w:tcPr>
          <w:p w:rsidR="3E98D6DD" w:rsidP="3E98D6DD" w:rsidRDefault="3E98D6DD" w14:paraId="5235DA47" w14:textId="77777777">
            <w:pPr>
              <w:jc w:val="center"/>
              <w:rPr>
                <w:rFonts w:ascii="Century Gothic" w:hAnsi="Century Gothic"/>
              </w:rPr>
            </w:pPr>
          </w:p>
        </w:tc>
      </w:tr>
      <w:tr w:rsidR="3E98D6DD" w:rsidTr="0F4FFC1C" w14:paraId="6AF4D5DC" w14:textId="77777777">
        <w:tc>
          <w:tcPr>
            <w:tcW w:w="627" w:type="dxa"/>
            <w:tcMar/>
            <w:vAlign w:val="center"/>
          </w:tcPr>
          <w:p w:rsidR="3E98D6DD" w:rsidP="3E98D6DD" w:rsidRDefault="3E98D6DD" w14:paraId="5FB0F8E8" w14:textId="77777777">
            <w:pPr>
              <w:jc w:val="center"/>
              <w:rPr>
                <w:rFonts w:ascii="Century Gothic" w:hAnsi="Century Gothic"/>
              </w:rPr>
            </w:pPr>
            <w:r w:rsidRPr="3E98D6DD">
              <w:rPr>
                <w:rFonts w:ascii="Century Gothic" w:hAnsi="Century Gothic"/>
              </w:rPr>
              <w:t>2</w:t>
            </w:r>
          </w:p>
        </w:tc>
        <w:tc>
          <w:tcPr>
            <w:tcW w:w="8157" w:type="dxa"/>
            <w:gridSpan w:val="7"/>
            <w:tcMar/>
          </w:tcPr>
          <w:p w:rsidR="3E98D6DD" w:rsidP="3E98D6DD" w:rsidRDefault="3E98D6DD" w14:paraId="724C32F6" w14:textId="77777777">
            <w:pPr>
              <w:rPr>
                <w:rFonts w:ascii="Century Gothic" w:hAnsi="Century Gothic"/>
              </w:rPr>
            </w:pPr>
            <w:r w:rsidRPr="3E98D6DD">
              <w:rPr>
                <w:rFonts w:ascii="Century Gothic" w:hAnsi="Century Gothic"/>
              </w:rPr>
              <w:t>Ejercicios breves.</w:t>
            </w:r>
          </w:p>
        </w:tc>
        <w:tc>
          <w:tcPr>
            <w:tcW w:w="968" w:type="dxa"/>
            <w:tcMar/>
          </w:tcPr>
          <w:p w:rsidR="3E98D6DD" w:rsidP="3E98D6DD" w:rsidRDefault="3E98D6DD" w14:paraId="7F0B1404" w14:textId="77777777">
            <w:pPr>
              <w:rPr>
                <w:rFonts w:ascii="Century Gothic" w:hAnsi="Century Gothic"/>
              </w:rPr>
            </w:pPr>
            <w:r w:rsidRPr="3E98D6DD">
              <w:rPr>
                <w:rFonts w:ascii="Century Gothic" w:hAnsi="Century Gothic"/>
              </w:rPr>
              <w:t>8 h.</w:t>
            </w:r>
          </w:p>
        </w:tc>
      </w:tr>
      <w:tr w:rsidR="3E98D6DD" w:rsidTr="0F4FFC1C" w14:paraId="6E4E1668" w14:textId="77777777">
        <w:tc>
          <w:tcPr>
            <w:tcW w:w="9752" w:type="dxa"/>
            <w:gridSpan w:val="9"/>
            <w:tcMar/>
          </w:tcPr>
          <w:p w:rsidR="3E98D6DD" w:rsidP="3E98D6DD" w:rsidRDefault="3E98D6DD" w14:paraId="25157C2F" w14:textId="7FCF8906">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rsidR="3E98D6DD" w:rsidP="3E98D6DD" w:rsidRDefault="3E98D6DD" w14:paraId="3CD2912B" w14:textId="77777777">
            <w:pPr>
              <w:jc w:val="both"/>
              <w:rPr>
                <w:rFonts w:ascii="Century Gothic" w:hAnsi="Century Gothic"/>
              </w:rPr>
            </w:pPr>
          </w:p>
        </w:tc>
      </w:tr>
      <w:tr w:rsidR="3E98D6DD" w:rsidTr="0F4FFC1C" w14:paraId="4E974DB4" w14:textId="77777777">
        <w:tc>
          <w:tcPr>
            <w:tcW w:w="3203" w:type="dxa"/>
            <w:gridSpan w:val="3"/>
            <w:shd w:val="clear" w:color="auto" w:fill="AEAAAA" w:themeFill="background2" w:themeFillShade="BF"/>
            <w:tcMar/>
          </w:tcPr>
          <w:p w:rsidR="3E98D6DD" w:rsidP="3E98D6DD" w:rsidRDefault="3E98D6DD" w14:paraId="5038E4D5" w14:textId="77777777">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Mar/>
          </w:tcPr>
          <w:p w:rsidR="3E98D6DD" w:rsidP="3E98D6DD" w:rsidRDefault="3E98D6DD" w14:paraId="2C8ABF4B" w14:textId="77777777">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Mar/>
          </w:tcPr>
          <w:p w:rsidR="3E98D6DD" w:rsidP="3E98D6DD" w:rsidRDefault="3E98D6DD" w14:paraId="1EE060D9" w14:textId="77777777">
            <w:pPr>
              <w:jc w:val="center"/>
              <w:rPr>
                <w:rFonts w:ascii="Century Gothic" w:hAnsi="Century Gothic"/>
              </w:rPr>
            </w:pPr>
            <w:r w:rsidRPr="3E98D6DD">
              <w:rPr>
                <w:rFonts w:ascii="Century Gothic" w:hAnsi="Century Gothic"/>
              </w:rPr>
              <w:t>Producto</w:t>
            </w:r>
          </w:p>
        </w:tc>
      </w:tr>
      <w:tr w:rsidR="3E98D6DD" w:rsidTr="0F4FFC1C" w14:paraId="419E7937" w14:textId="77777777">
        <w:tc>
          <w:tcPr>
            <w:tcW w:w="3203" w:type="dxa"/>
            <w:gridSpan w:val="3"/>
            <w:tcMar/>
          </w:tcPr>
          <w:p w:rsidR="3E98D6DD" w:rsidP="3E98D6DD" w:rsidRDefault="3E98D6DD" w14:paraId="7C79C970" w14:textId="77777777">
            <w:pPr>
              <w:rPr>
                <w:rFonts w:ascii="Century Gothic" w:hAnsi="Century Gothic"/>
              </w:rPr>
            </w:pPr>
            <w:r w:rsidRPr="3E98D6DD">
              <w:rPr>
                <w:rFonts w:ascii="Century Gothic" w:hAnsi="Century Gothic"/>
              </w:rPr>
              <w:t>Orientación en su realización y corrección.</w:t>
            </w:r>
          </w:p>
        </w:tc>
        <w:tc>
          <w:tcPr>
            <w:tcW w:w="3203" w:type="dxa"/>
            <w:gridSpan w:val="3"/>
            <w:tcMar/>
          </w:tcPr>
          <w:p w:rsidR="3E98D6DD" w:rsidP="3E98D6DD" w:rsidRDefault="3E98D6DD" w14:paraId="7BB6F92F" w14:textId="77777777" w14:noSpellErr="1">
            <w:pPr>
              <w:rPr>
                <w:rFonts w:ascii="Century Gothic" w:hAnsi="Century Gothic"/>
              </w:rPr>
            </w:pPr>
            <w:bookmarkStart w:name="_Int_etBgexXE" w:id="175507559"/>
            <w:r w:rsidRPr="0F4FFC1C" w:rsidR="3E98D6DD">
              <w:rPr>
                <w:rFonts w:ascii="Century Gothic" w:hAnsi="Century Gothic"/>
              </w:rPr>
              <w:t>Participación activa</w:t>
            </w:r>
            <w:bookmarkEnd w:id="175507559"/>
            <w:r w:rsidRPr="0F4FFC1C" w:rsidR="3E98D6DD">
              <w:rPr>
                <w:rFonts w:ascii="Century Gothic" w:hAnsi="Century Gothic"/>
              </w:rPr>
              <w:t xml:space="preserve"> y resolutiva de los mismos.</w:t>
            </w:r>
          </w:p>
        </w:tc>
        <w:tc>
          <w:tcPr>
            <w:tcW w:w="3346" w:type="dxa"/>
            <w:gridSpan w:val="3"/>
            <w:tcMar/>
          </w:tcPr>
          <w:p w:rsidR="3E98D6DD" w:rsidP="3E98D6DD" w:rsidRDefault="3E98D6DD" w14:paraId="16192B2E" w14:textId="77777777">
            <w:pPr>
              <w:rPr>
                <w:rFonts w:ascii="Century Gothic" w:hAnsi="Century Gothic"/>
              </w:rPr>
            </w:pPr>
            <w:r w:rsidRPr="3E98D6DD">
              <w:rPr>
                <w:rFonts w:ascii="Century Gothic" w:hAnsi="Century Gothic"/>
              </w:rPr>
              <w:t>Anotaciones, cuestionarios y documentación empresarial.</w:t>
            </w:r>
          </w:p>
        </w:tc>
      </w:tr>
      <w:tr w:rsidR="3E98D6DD" w:rsidTr="0F4FFC1C" w14:paraId="7139E5DD" w14:textId="77777777">
        <w:tc>
          <w:tcPr>
            <w:tcW w:w="4876" w:type="dxa"/>
            <w:gridSpan w:val="4"/>
            <w:shd w:val="clear" w:color="auto" w:fill="AEAAAA" w:themeFill="background2" w:themeFillShade="BF"/>
            <w:tcMar/>
          </w:tcPr>
          <w:p w:rsidR="3E98D6DD" w:rsidP="3E98D6DD" w:rsidRDefault="3E98D6DD" w14:paraId="105763A1" w14:textId="77777777">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Mar/>
          </w:tcPr>
          <w:p w:rsidR="3E98D6DD" w:rsidP="3E98D6DD" w:rsidRDefault="3E98D6DD" w14:paraId="3900533A" w14:textId="77777777">
            <w:pPr>
              <w:jc w:val="center"/>
              <w:rPr>
                <w:rFonts w:ascii="Century Gothic" w:hAnsi="Century Gothic"/>
              </w:rPr>
            </w:pPr>
            <w:r w:rsidRPr="3E98D6DD">
              <w:rPr>
                <w:rFonts w:ascii="Century Gothic" w:hAnsi="Century Gothic"/>
              </w:rPr>
              <w:t>Instrumentos y procedimientos de evaluación</w:t>
            </w:r>
          </w:p>
        </w:tc>
      </w:tr>
      <w:tr w:rsidR="3E98D6DD" w:rsidTr="0F4FFC1C" w14:paraId="6E4172F9" w14:textId="77777777">
        <w:tc>
          <w:tcPr>
            <w:tcW w:w="4876" w:type="dxa"/>
            <w:gridSpan w:val="4"/>
            <w:tcMar/>
          </w:tcPr>
          <w:p w:rsidR="3E98D6DD" w:rsidP="3E98D6DD" w:rsidRDefault="3E98D6DD" w14:paraId="1FFA5FAC" w14:textId="77777777">
            <w:pPr>
              <w:rPr>
                <w:rFonts w:ascii="Century Gothic" w:hAnsi="Century Gothic"/>
              </w:rPr>
            </w:pPr>
            <w:r w:rsidRPr="3E98D6DD">
              <w:rPr>
                <w:rFonts w:ascii="Century Gothic" w:hAnsi="Century Gothic"/>
              </w:rPr>
              <w:t>Pizarra, materiales gráficos y documentos.</w:t>
            </w:r>
          </w:p>
        </w:tc>
        <w:tc>
          <w:tcPr>
            <w:tcW w:w="4876" w:type="dxa"/>
            <w:gridSpan w:val="5"/>
            <w:tcMar/>
          </w:tcPr>
          <w:p w:rsidR="3E98D6DD" w:rsidP="3E98D6DD" w:rsidRDefault="3E98D6DD" w14:paraId="4808643E" w14:textId="77777777">
            <w:pPr>
              <w:rPr>
                <w:rFonts w:ascii="Century Gothic" w:hAnsi="Century Gothic"/>
              </w:rPr>
            </w:pPr>
            <w:r w:rsidRPr="3E98D6DD">
              <w:rPr>
                <w:rFonts w:ascii="Century Gothic" w:hAnsi="Century Gothic"/>
              </w:rPr>
              <w:t>Pruebas y producciones escritas, orales y digitales.</w:t>
            </w:r>
          </w:p>
        </w:tc>
      </w:tr>
      <w:tr w:rsidR="3E98D6DD" w:rsidTr="0F4FFC1C" w14:paraId="0AF482CC" w14:textId="77777777">
        <w:tc>
          <w:tcPr>
            <w:tcW w:w="9752" w:type="dxa"/>
            <w:gridSpan w:val="9"/>
            <w:tcBorders>
              <w:left w:val="nil"/>
              <w:right w:val="nil"/>
            </w:tcBorders>
            <w:shd w:val="clear" w:color="auto" w:fill="auto"/>
            <w:tcMar/>
          </w:tcPr>
          <w:p w:rsidR="3E98D6DD" w:rsidP="3E98D6DD" w:rsidRDefault="3E98D6DD" w14:paraId="2BF61AC3" w14:textId="77777777">
            <w:pPr>
              <w:jc w:val="center"/>
              <w:rPr>
                <w:rFonts w:ascii="Century Gothic" w:hAnsi="Century Gothic"/>
              </w:rPr>
            </w:pPr>
          </w:p>
        </w:tc>
      </w:tr>
      <w:tr w:rsidR="3E98D6DD" w:rsidTr="0F4FFC1C" w14:paraId="2661571B" w14:textId="77777777">
        <w:tc>
          <w:tcPr>
            <w:tcW w:w="627" w:type="dxa"/>
            <w:tcMar/>
            <w:vAlign w:val="center"/>
          </w:tcPr>
          <w:p w:rsidR="3E98D6DD" w:rsidP="3E98D6DD" w:rsidRDefault="3E98D6DD" w14:paraId="128345F2" w14:textId="77777777">
            <w:pPr>
              <w:jc w:val="center"/>
              <w:rPr>
                <w:rFonts w:ascii="Century Gothic" w:hAnsi="Century Gothic"/>
              </w:rPr>
            </w:pPr>
            <w:r w:rsidRPr="3E98D6DD">
              <w:rPr>
                <w:rFonts w:ascii="Century Gothic" w:hAnsi="Century Gothic"/>
              </w:rPr>
              <w:t>3</w:t>
            </w:r>
          </w:p>
        </w:tc>
        <w:tc>
          <w:tcPr>
            <w:tcW w:w="8157" w:type="dxa"/>
            <w:gridSpan w:val="7"/>
            <w:tcMar/>
          </w:tcPr>
          <w:p w:rsidR="3E98D6DD" w:rsidP="3E98D6DD" w:rsidRDefault="3E98D6DD" w14:paraId="7B2E6A69" w14:textId="77777777">
            <w:pPr>
              <w:rPr>
                <w:rFonts w:ascii="Century Gothic" w:hAnsi="Century Gothic"/>
              </w:rPr>
            </w:pPr>
            <w:r w:rsidRPr="3E98D6DD">
              <w:rPr>
                <w:rFonts w:ascii="Century Gothic" w:hAnsi="Century Gothic"/>
              </w:rPr>
              <w:t>Práctica Empresarial.</w:t>
            </w:r>
          </w:p>
        </w:tc>
        <w:tc>
          <w:tcPr>
            <w:tcW w:w="968" w:type="dxa"/>
            <w:tcMar/>
          </w:tcPr>
          <w:p w:rsidR="3E98D6DD" w:rsidP="3E98D6DD" w:rsidRDefault="3E98D6DD" w14:paraId="45E523CF" w14:textId="77777777">
            <w:pPr>
              <w:rPr>
                <w:rFonts w:ascii="Century Gothic" w:hAnsi="Century Gothic"/>
              </w:rPr>
            </w:pPr>
            <w:r w:rsidRPr="3E98D6DD">
              <w:rPr>
                <w:rFonts w:ascii="Century Gothic" w:hAnsi="Century Gothic"/>
              </w:rPr>
              <w:t>13. h.</w:t>
            </w:r>
          </w:p>
        </w:tc>
      </w:tr>
      <w:tr w:rsidR="3E98D6DD" w:rsidTr="0F4FFC1C" w14:paraId="13DA4F2D" w14:textId="77777777">
        <w:tc>
          <w:tcPr>
            <w:tcW w:w="9752" w:type="dxa"/>
            <w:gridSpan w:val="9"/>
            <w:tcMar/>
          </w:tcPr>
          <w:p w:rsidR="3E98D6DD" w:rsidP="3E98D6DD" w:rsidRDefault="3E98D6DD" w14:paraId="0A5B9DCC" w14:textId="6B74EF86">
            <w:pPr>
              <w:rPr>
                <w:rFonts w:ascii="Century Gothic" w:hAnsi="Century Gothic"/>
              </w:rPr>
            </w:pPr>
            <w:r w:rsidRPr="3E98D6DD">
              <w:rPr>
                <w:rFonts w:ascii="Century Gothic" w:hAnsi="Century Gothic"/>
              </w:rPr>
              <w:t>Elaboración del plan de empresa y/o modelo Canvas , centrándonos en elaboración de las cuentas anuales, análisis de balances, fondo de maniobra y ratios. Elaboración de documentos de cobro y pago, gestión fiscal y calendario laboral.</w:t>
            </w:r>
          </w:p>
        </w:tc>
      </w:tr>
      <w:tr w:rsidR="3E98D6DD" w:rsidTr="0F4FFC1C" w14:paraId="2A4A441A" w14:textId="77777777">
        <w:tc>
          <w:tcPr>
            <w:tcW w:w="3203" w:type="dxa"/>
            <w:gridSpan w:val="3"/>
            <w:shd w:val="clear" w:color="auto" w:fill="AEAAAA" w:themeFill="background2" w:themeFillShade="BF"/>
            <w:tcMar/>
          </w:tcPr>
          <w:p w:rsidR="3E98D6DD" w:rsidP="3E98D6DD" w:rsidRDefault="3E98D6DD" w14:paraId="2BFB4206" w14:textId="77777777">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Mar/>
          </w:tcPr>
          <w:p w:rsidR="3E98D6DD" w:rsidP="3E98D6DD" w:rsidRDefault="3E98D6DD" w14:paraId="7DEA0F2C" w14:textId="77777777">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Mar/>
          </w:tcPr>
          <w:p w:rsidR="3E98D6DD" w:rsidP="3E98D6DD" w:rsidRDefault="3E98D6DD" w14:paraId="02148054" w14:textId="77777777">
            <w:pPr>
              <w:jc w:val="center"/>
              <w:rPr>
                <w:rFonts w:ascii="Century Gothic" w:hAnsi="Century Gothic"/>
              </w:rPr>
            </w:pPr>
            <w:r w:rsidRPr="3E98D6DD">
              <w:rPr>
                <w:rFonts w:ascii="Century Gothic" w:hAnsi="Century Gothic"/>
              </w:rPr>
              <w:t>Producto</w:t>
            </w:r>
          </w:p>
        </w:tc>
      </w:tr>
      <w:tr w:rsidR="3E98D6DD" w:rsidTr="0F4FFC1C" w14:paraId="0BE4CDDA" w14:textId="77777777">
        <w:tc>
          <w:tcPr>
            <w:tcW w:w="3203" w:type="dxa"/>
            <w:gridSpan w:val="3"/>
            <w:tcMar/>
          </w:tcPr>
          <w:p w:rsidR="3E98D6DD" w:rsidP="3E98D6DD" w:rsidRDefault="3E98D6DD" w14:paraId="64BCF3AE" w14:textId="77777777">
            <w:pPr>
              <w:rPr>
                <w:rFonts w:ascii="Century Gothic" w:hAnsi="Century Gothic"/>
              </w:rPr>
            </w:pPr>
            <w:r w:rsidRPr="3E98D6DD">
              <w:rPr>
                <w:rFonts w:ascii="Century Gothic" w:hAnsi="Century Gothic"/>
              </w:rPr>
              <w:t>Orientación en su realización y corrección.</w:t>
            </w:r>
          </w:p>
        </w:tc>
        <w:tc>
          <w:tcPr>
            <w:tcW w:w="3203" w:type="dxa"/>
            <w:gridSpan w:val="3"/>
            <w:tcMar/>
          </w:tcPr>
          <w:p w:rsidR="3E98D6DD" w:rsidP="3E98D6DD" w:rsidRDefault="3E98D6DD" w14:paraId="5C4E48CA" w14:textId="20CFB679" w14:noSpellErr="1">
            <w:pPr>
              <w:rPr>
                <w:rFonts w:ascii="Century Gothic" w:hAnsi="Century Gothic"/>
              </w:rPr>
            </w:pPr>
            <w:bookmarkStart w:name="_Int_EsLGm8oq" w:id="92225293"/>
            <w:r w:rsidRPr="0F4FFC1C" w:rsidR="3E98D6DD">
              <w:rPr>
                <w:rFonts w:ascii="Century Gothic" w:hAnsi="Century Gothic"/>
              </w:rPr>
              <w:t>Participación activa</w:t>
            </w:r>
            <w:bookmarkEnd w:id="92225293"/>
            <w:r w:rsidRPr="0F4FFC1C" w:rsidR="3E98D6DD">
              <w:rPr>
                <w:rFonts w:ascii="Century Gothic" w:hAnsi="Century Gothic"/>
              </w:rPr>
              <w:t xml:space="preserve"> y resolutiva de los mismos, tanto individual como en grupo. Exposición del proyecto</w:t>
            </w:r>
          </w:p>
        </w:tc>
        <w:tc>
          <w:tcPr>
            <w:tcW w:w="3346" w:type="dxa"/>
            <w:gridSpan w:val="3"/>
            <w:tcMar/>
          </w:tcPr>
          <w:p w:rsidR="3E98D6DD" w:rsidP="3E98D6DD" w:rsidRDefault="3E98D6DD" w14:paraId="50A4FD33" w14:textId="77777777">
            <w:pPr>
              <w:rPr>
                <w:rFonts w:ascii="Century Gothic" w:hAnsi="Century Gothic"/>
              </w:rPr>
            </w:pPr>
            <w:r w:rsidRPr="3E98D6DD">
              <w:rPr>
                <w:rFonts w:ascii="Century Gothic" w:hAnsi="Century Gothic"/>
              </w:rPr>
              <w:t>Plan de empresa y/o Modelo Canvas</w:t>
            </w:r>
          </w:p>
        </w:tc>
      </w:tr>
      <w:tr w:rsidR="3E98D6DD" w:rsidTr="0F4FFC1C" w14:paraId="7FDD18D7" w14:textId="77777777">
        <w:tc>
          <w:tcPr>
            <w:tcW w:w="4876" w:type="dxa"/>
            <w:gridSpan w:val="4"/>
            <w:shd w:val="clear" w:color="auto" w:fill="AEAAAA" w:themeFill="background2" w:themeFillShade="BF"/>
            <w:tcMar/>
          </w:tcPr>
          <w:p w:rsidR="3E98D6DD" w:rsidP="3E98D6DD" w:rsidRDefault="3E98D6DD" w14:paraId="02E9B98A" w14:textId="77777777">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Mar/>
          </w:tcPr>
          <w:p w:rsidR="3E98D6DD" w:rsidP="3E98D6DD" w:rsidRDefault="3E98D6DD" w14:paraId="1E200C7A" w14:textId="77777777">
            <w:pPr>
              <w:jc w:val="center"/>
              <w:rPr>
                <w:rFonts w:ascii="Century Gothic" w:hAnsi="Century Gothic"/>
              </w:rPr>
            </w:pPr>
            <w:r w:rsidRPr="3E98D6DD">
              <w:rPr>
                <w:rFonts w:ascii="Century Gothic" w:hAnsi="Century Gothic"/>
              </w:rPr>
              <w:t>Instrumentos y procedimientos de evaluación</w:t>
            </w:r>
          </w:p>
        </w:tc>
      </w:tr>
      <w:tr w:rsidR="3E98D6DD" w:rsidTr="0F4FFC1C" w14:paraId="153A946A" w14:textId="77777777">
        <w:tc>
          <w:tcPr>
            <w:tcW w:w="4876" w:type="dxa"/>
            <w:gridSpan w:val="4"/>
            <w:tcMar/>
          </w:tcPr>
          <w:p w:rsidR="3E98D6DD" w:rsidP="3E98D6DD" w:rsidRDefault="3E98D6DD" w14:paraId="423BD648" w14:textId="77777777">
            <w:pPr>
              <w:rPr>
                <w:rFonts w:ascii="Century Gothic" w:hAnsi="Century Gothic"/>
              </w:rPr>
            </w:pPr>
            <w:r w:rsidRPr="3E98D6DD">
              <w:rPr>
                <w:rFonts w:ascii="Century Gothic" w:hAnsi="Century Gothic"/>
              </w:rPr>
              <w:t>Pizarra, proyectos, documentación, fichas elaborados por las profesoras.</w:t>
            </w:r>
          </w:p>
        </w:tc>
        <w:tc>
          <w:tcPr>
            <w:tcW w:w="4876" w:type="dxa"/>
            <w:gridSpan w:val="5"/>
            <w:tcMar/>
          </w:tcPr>
          <w:p w:rsidR="3E98D6DD" w:rsidP="3E98D6DD" w:rsidRDefault="3E98D6DD" w14:paraId="1DD18F44" w14:textId="4B1D0969">
            <w:pPr>
              <w:rPr>
                <w:rFonts w:ascii="Century Gothic" w:hAnsi="Century Gothic"/>
              </w:rPr>
            </w:pPr>
            <w:r w:rsidRPr="3CEF85E5">
              <w:rPr>
                <w:rFonts w:ascii="Century Gothic" w:hAnsi="Century Gothic"/>
              </w:rPr>
              <w:t>Pruebas y producciones escritas, orales y digitales (Proyecto realizado)</w:t>
            </w:r>
          </w:p>
        </w:tc>
      </w:tr>
    </w:tbl>
    <w:p w:rsidR="009D4131" w:rsidP="001E2165" w:rsidRDefault="009D4131" w14:paraId="511BEA58" w14:textId="77777777">
      <w:pPr>
        <w:spacing w:before="240" w:after="240" w:line="240" w:lineRule="auto"/>
        <w:jc w:val="both"/>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Pr="008135DA" w:rsidR="00F06147" w:rsidTr="0F4FFC1C" w14:paraId="7AB0E5CC" w14:textId="77777777">
        <w:trPr>
          <w:trHeight w:val="309"/>
        </w:trPr>
        <w:tc>
          <w:tcPr>
            <w:tcW w:w="988" w:type="dxa"/>
            <w:gridSpan w:val="2"/>
            <w:shd w:val="clear" w:color="auto" w:fill="AEAAAA" w:themeFill="background2" w:themeFillShade="BF"/>
            <w:tcMar/>
          </w:tcPr>
          <w:p w:rsidRPr="008135DA" w:rsidR="00F06147" w:rsidP="006B5E10" w:rsidRDefault="00F06147" w14:paraId="37CF48B1" w14:textId="77777777">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Mar/>
            <w:vAlign w:val="center"/>
          </w:tcPr>
          <w:p w:rsidRPr="008135DA" w:rsidR="00F06147" w:rsidP="006B5E10" w:rsidRDefault="00F06147" w14:paraId="26247064" w14:textId="77777777">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Mar/>
          </w:tcPr>
          <w:p w:rsidRPr="008135DA" w:rsidR="00F06147" w:rsidP="006B5E10" w:rsidRDefault="00F06147" w14:paraId="5EF867BF" w14:textId="77777777">
            <w:pPr>
              <w:jc w:val="center"/>
              <w:rPr>
                <w:rFonts w:ascii="Century Gothic" w:hAnsi="Century Gothic"/>
              </w:rPr>
            </w:pPr>
            <w:r w:rsidRPr="008135DA">
              <w:rPr>
                <w:rFonts w:ascii="Century Gothic" w:hAnsi="Century Gothic"/>
              </w:rPr>
              <w:t>H.</w:t>
            </w:r>
          </w:p>
        </w:tc>
      </w:tr>
      <w:tr w:rsidRPr="008135DA" w:rsidR="00F06147" w:rsidTr="0F4FFC1C" w14:paraId="4D4B5CB9" w14:textId="77777777">
        <w:tc>
          <w:tcPr>
            <w:tcW w:w="988" w:type="dxa"/>
            <w:gridSpan w:val="2"/>
            <w:tcMar/>
          </w:tcPr>
          <w:p w:rsidRPr="008135DA" w:rsidR="00F06147" w:rsidP="006B5E10" w:rsidRDefault="12A4BA61" w14:paraId="6F6CB406" w14:textId="2CDFB5CE">
            <w:pPr>
              <w:jc w:val="center"/>
              <w:rPr>
                <w:rFonts w:ascii="Century Gothic" w:hAnsi="Century Gothic"/>
              </w:rPr>
            </w:pPr>
            <w:r w:rsidRPr="5A7CC669">
              <w:rPr>
                <w:rFonts w:ascii="Century Gothic" w:hAnsi="Century Gothic"/>
              </w:rPr>
              <w:t>8</w:t>
            </w:r>
          </w:p>
        </w:tc>
        <w:tc>
          <w:tcPr>
            <w:tcW w:w="7229" w:type="dxa"/>
            <w:gridSpan w:val="5"/>
            <w:tcMar/>
          </w:tcPr>
          <w:p w:rsidRPr="009D4131" w:rsidR="00F06147" w:rsidP="006B5E10" w:rsidRDefault="00F06147" w14:paraId="044CEC90" w14:textId="2A7D67BB">
            <w:pPr>
              <w:jc w:val="both"/>
              <w:rPr>
                <w:rFonts w:ascii="Century Gothic" w:hAnsi="Century Gothic"/>
                <w:b/>
                <w:bCs/>
                <w:sz w:val="28"/>
                <w:szCs w:val="28"/>
              </w:rPr>
            </w:pPr>
            <w:r w:rsidRPr="009D4131">
              <w:rPr>
                <w:rFonts w:ascii="Century Gothic" w:hAnsi="Century Gothic"/>
                <w:b/>
                <w:bCs/>
                <w:sz w:val="28"/>
                <w:szCs w:val="28"/>
              </w:rPr>
              <w:t xml:space="preserve">Función administrativa </w:t>
            </w:r>
          </w:p>
        </w:tc>
        <w:tc>
          <w:tcPr>
            <w:tcW w:w="1535" w:type="dxa"/>
            <w:gridSpan w:val="2"/>
            <w:tcMar/>
          </w:tcPr>
          <w:p w:rsidRPr="008135DA" w:rsidR="00F06147" w:rsidP="006B5E10" w:rsidRDefault="4DA777E5" w14:paraId="161C0DD5" w14:textId="10638405">
            <w:pPr>
              <w:jc w:val="center"/>
              <w:rPr>
                <w:rFonts w:ascii="Century Gothic" w:hAnsi="Century Gothic"/>
              </w:rPr>
            </w:pPr>
            <w:r w:rsidRPr="5A7CC669">
              <w:rPr>
                <w:rFonts w:ascii="Century Gothic" w:hAnsi="Century Gothic"/>
              </w:rPr>
              <w:t>10</w:t>
            </w:r>
          </w:p>
        </w:tc>
      </w:tr>
      <w:tr w:rsidRPr="008135DA" w:rsidR="00F06147" w:rsidTr="0F4FFC1C" w14:paraId="2AE6D48D" w14:textId="77777777">
        <w:trPr>
          <w:trHeight w:val="293"/>
        </w:trPr>
        <w:tc>
          <w:tcPr>
            <w:tcW w:w="988" w:type="dxa"/>
            <w:gridSpan w:val="2"/>
            <w:shd w:val="clear" w:color="auto" w:fill="AEAAAA" w:themeFill="background2" w:themeFillShade="BF"/>
            <w:tcMar/>
          </w:tcPr>
          <w:p w:rsidRPr="008135DA" w:rsidR="00F06147" w:rsidP="006B5E10" w:rsidRDefault="00F06147" w14:paraId="5F3115D3" w14:textId="77777777">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Mar/>
          </w:tcPr>
          <w:p w:rsidRPr="008135DA" w:rsidR="00F06147" w:rsidP="006B5E10" w:rsidRDefault="00F06147" w14:paraId="791F19B7" w14:textId="77777777">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Mar/>
          </w:tcPr>
          <w:p w:rsidRPr="008135DA" w:rsidR="00F06147" w:rsidP="006B5E10" w:rsidRDefault="00F06147" w14:paraId="392A680F" w14:textId="77777777">
            <w:pPr>
              <w:jc w:val="center"/>
              <w:rPr>
                <w:rFonts w:ascii="Century Gothic" w:hAnsi="Century Gothic"/>
              </w:rPr>
            </w:pPr>
            <w:r w:rsidRPr="008135DA">
              <w:rPr>
                <w:rFonts w:ascii="Century Gothic" w:hAnsi="Century Gothic"/>
              </w:rPr>
              <w:t>Completo</w:t>
            </w:r>
          </w:p>
        </w:tc>
      </w:tr>
      <w:tr w:rsidRPr="008135DA" w:rsidR="00F06147" w:rsidTr="0F4FFC1C" w14:paraId="62EADD40" w14:textId="77777777">
        <w:tc>
          <w:tcPr>
            <w:tcW w:w="988" w:type="dxa"/>
            <w:gridSpan w:val="2"/>
            <w:tcMar/>
          </w:tcPr>
          <w:p w:rsidRPr="008135DA" w:rsidR="00F06147" w:rsidP="006B5E10" w:rsidRDefault="2485DECD" w14:paraId="7474FB8A" w14:textId="4C1C864E">
            <w:pPr>
              <w:jc w:val="center"/>
              <w:rPr>
                <w:rFonts w:ascii="Century Gothic" w:hAnsi="Century Gothic"/>
              </w:rPr>
            </w:pPr>
            <w:r w:rsidRPr="5A7CC669">
              <w:rPr>
                <w:rFonts w:ascii="Century Gothic" w:hAnsi="Century Gothic"/>
              </w:rPr>
              <w:t>5</w:t>
            </w:r>
          </w:p>
        </w:tc>
        <w:tc>
          <w:tcPr>
            <w:tcW w:w="7229" w:type="dxa"/>
            <w:gridSpan w:val="5"/>
            <w:tcMar/>
          </w:tcPr>
          <w:p w:rsidRPr="008135DA" w:rsidR="00F06147" w:rsidP="009D4131" w:rsidRDefault="009D4131" w14:paraId="46E2C090" w14:textId="28013E09">
            <w:pPr>
              <w:spacing w:before="240" w:after="240"/>
              <w:jc w:val="both"/>
              <w:rPr>
                <w:rFonts w:ascii="Century Gothic" w:hAnsi="Century Gothic"/>
              </w:rPr>
            </w:pPr>
            <w:r w:rsidRPr="008135DA">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Mar/>
          </w:tcPr>
          <w:p w:rsidRPr="008135DA" w:rsidR="00F06147" w:rsidP="006B5E10" w:rsidRDefault="00F06147" w14:paraId="04022FA7" w14:textId="77777777">
            <w:pPr>
              <w:jc w:val="center"/>
              <w:rPr>
                <w:rFonts w:ascii="Century Gothic" w:hAnsi="Century Gothic"/>
              </w:rPr>
            </w:pPr>
            <w:r w:rsidRPr="008135DA">
              <w:rPr>
                <w:rFonts w:ascii="Century Gothic" w:hAnsi="Century Gothic"/>
              </w:rPr>
              <w:t>S</w:t>
            </w:r>
          </w:p>
        </w:tc>
      </w:tr>
      <w:tr w:rsidRPr="008135DA" w:rsidR="00F06147" w:rsidTr="0F4FFC1C" w14:paraId="1AC48D3E" w14:textId="77777777">
        <w:tc>
          <w:tcPr>
            <w:tcW w:w="988" w:type="dxa"/>
            <w:gridSpan w:val="2"/>
            <w:shd w:val="clear" w:color="auto" w:fill="AEAAAA" w:themeFill="background2" w:themeFillShade="BF"/>
            <w:tcMar/>
          </w:tcPr>
          <w:p w:rsidRPr="008135DA" w:rsidR="00F06147" w:rsidP="006B5E10" w:rsidRDefault="00F06147" w14:paraId="6736DA4E" w14:textId="77777777">
            <w:pPr>
              <w:jc w:val="center"/>
              <w:rPr>
                <w:rFonts w:ascii="Century Gothic" w:hAnsi="Century Gothic"/>
              </w:rPr>
            </w:pPr>
            <w:r w:rsidRPr="008135DA">
              <w:rPr>
                <w:rFonts w:ascii="Century Gothic" w:hAnsi="Century Gothic"/>
              </w:rPr>
              <w:lastRenderedPageBreak/>
              <w:t>Clave</w:t>
            </w:r>
          </w:p>
        </w:tc>
        <w:tc>
          <w:tcPr>
            <w:tcW w:w="7229" w:type="dxa"/>
            <w:gridSpan w:val="5"/>
            <w:shd w:val="clear" w:color="auto" w:fill="AEAAAA" w:themeFill="background2" w:themeFillShade="BF"/>
            <w:tcMar/>
          </w:tcPr>
          <w:p w:rsidRPr="008135DA" w:rsidR="00F06147" w:rsidP="006B5E10" w:rsidRDefault="00F06147" w14:paraId="3E61DE6B" w14:textId="77777777">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Mar/>
          </w:tcPr>
          <w:p w:rsidRPr="008135DA" w:rsidR="00F06147" w:rsidP="006B5E10" w:rsidRDefault="00F06147" w14:paraId="4B9E80EB" w14:textId="77777777">
            <w:pPr>
              <w:jc w:val="center"/>
              <w:rPr>
                <w:rFonts w:ascii="Century Gothic" w:hAnsi="Century Gothic"/>
                <w:sz w:val="18"/>
                <w:szCs w:val="18"/>
              </w:rPr>
            </w:pPr>
            <w:r w:rsidRPr="008135DA">
              <w:rPr>
                <w:rFonts w:ascii="Century Gothic" w:hAnsi="Century Gothic"/>
                <w:sz w:val="18"/>
                <w:szCs w:val="18"/>
              </w:rPr>
              <w:t>Ponderación</w:t>
            </w:r>
          </w:p>
        </w:tc>
      </w:tr>
      <w:tr w:rsidRPr="008135DA" w:rsidR="00F06147" w:rsidTr="0F4FFC1C" w14:paraId="03AF0ABC" w14:textId="77777777">
        <w:tc>
          <w:tcPr>
            <w:tcW w:w="988" w:type="dxa"/>
            <w:gridSpan w:val="2"/>
            <w:tcMar/>
          </w:tcPr>
          <w:p w:rsidRPr="008135DA" w:rsidR="00F06147" w:rsidP="006B5E10" w:rsidRDefault="00F06147" w14:paraId="016B3D26" w14:textId="77777777">
            <w:pPr>
              <w:rPr>
                <w:rFonts w:ascii="Century Gothic" w:hAnsi="Century Gothic"/>
              </w:rPr>
            </w:pPr>
            <w:r w:rsidRPr="008135DA">
              <w:rPr>
                <w:rFonts w:ascii="Century Gothic" w:hAnsi="Century Gothic"/>
              </w:rPr>
              <w:t>PE</w:t>
            </w:r>
          </w:p>
        </w:tc>
        <w:tc>
          <w:tcPr>
            <w:tcW w:w="7229" w:type="dxa"/>
            <w:gridSpan w:val="5"/>
            <w:tcMar/>
          </w:tcPr>
          <w:p w:rsidRPr="008135DA" w:rsidR="00F06147" w:rsidP="006B5E10" w:rsidRDefault="00F06147" w14:paraId="0A158212" w14:textId="77777777">
            <w:pPr>
              <w:rPr>
                <w:rFonts w:ascii="Century Gothic" w:hAnsi="Century Gothic"/>
              </w:rPr>
            </w:pPr>
            <w:r w:rsidRPr="008135DA">
              <w:rPr>
                <w:rFonts w:ascii="Century Gothic" w:hAnsi="Century Gothic"/>
              </w:rPr>
              <w:t xml:space="preserve">Prueba escrita </w:t>
            </w:r>
          </w:p>
        </w:tc>
        <w:tc>
          <w:tcPr>
            <w:tcW w:w="1535" w:type="dxa"/>
            <w:gridSpan w:val="2"/>
            <w:tcMar/>
          </w:tcPr>
          <w:p w:rsidRPr="008135DA" w:rsidR="00F06147" w:rsidP="006B5E10" w:rsidRDefault="00F06147" w14:paraId="762BA6E8" w14:textId="77777777">
            <w:pPr>
              <w:jc w:val="center"/>
              <w:rPr>
                <w:rFonts w:ascii="Century Gothic" w:hAnsi="Century Gothic"/>
              </w:rPr>
            </w:pPr>
            <w:r w:rsidRPr="008135DA">
              <w:rPr>
                <w:rFonts w:ascii="Century Gothic" w:hAnsi="Century Gothic"/>
              </w:rPr>
              <w:t>30%</w:t>
            </w:r>
          </w:p>
        </w:tc>
      </w:tr>
      <w:tr w:rsidRPr="008135DA" w:rsidR="00F06147" w:rsidTr="0F4FFC1C" w14:paraId="53D15F57" w14:textId="77777777">
        <w:tc>
          <w:tcPr>
            <w:tcW w:w="988" w:type="dxa"/>
            <w:gridSpan w:val="2"/>
            <w:tcMar/>
          </w:tcPr>
          <w:p w:rsidRPr="008135DA" w:rsidR="00F06147" w:rsidP="006B5E10" w:rsidRDefault="00F06147" w14:paraId="6D3B6E24" w14:textId="77777777">
            <w:pPr>
              <w:rPr>
                <w:rFonts w:ascii="Century Gothic" w:hAnsi="Century Gothic"/>
              </w:rPr>
            </w:pPr>
            <w:r w:rsidRPr="008135DA">
              <w:rPr>
                <w:rFonts w:ascii="Century Gothic" w:hAnsi="Century Gothic"/>
              </w:rPr>
              <w:t>PP</w:t>
            </w:r>
          </w:p>
        </w:tc>
        <w:tc>
          <w:tcPr>
            <w:tcW w:w="7229" w:type="dxa"/>
            <w:gridSpan w:val="5"/>
            <w:tcMar/>
          </w:tcPr>
          <w:p w:rsidRPr="008135DA" w:rsidR="00F06147" w:rsidP="006B5E10" w:rsidRDefault="00F06147" w14:paraId="1BFD3C7D" w14:textId="77777777">
            <w:pPr>
              <w:rPr>
                <w:rFonts w:ascii="Century Gothic" w:hAnsi="Century Gothic"/>
              </w:rPr>
            </w:pPr>
            <w:r w:rsidRPr="008135DA">
              <w:rPr>
                <w:rFonts w:ascii="Century Gothic" w:hAnsi="Century Gothic"/>
              </w:rPr>
              <w:t xml:space="preserve">Prueba práctica </w:t>
            </w:r>
          </w:p>
        </w:tc>
        <w:tc>
          <w:tcPr>
            <w:tcW w:w="1535" w:type="dxa"/>
            <w:gridSpan w:val="2"/>
            <w:tcMar/>
          </w:tcPr>
          <w:p w:rsidRPr="008135DA" w:rsidR="00F06147" w:rsidP="006B5E10" w:rsidRDefault="00F06147" w14:paraId="5D063FFB" w14:textId="77777777">
            <w:pPr>
              <w:jc w:val="center"/>
              <w:rPr>
                <w:rFonts w:ascii="Century Gothic" w:hAnsi="Century Gothic"/>
              </w:rPr>
            </w:pPr>
            <w:r w:rsidRPr="008135DA">
              <w:rPr>
                <w:rFonts w:ascii="Century Gothic" w:hAnsi="Century Gothic"/>
              </w:rPr>
              <w:t>20%</w:t>
            </w:r>
          </w:p>
        </w:tc>
      </w:tr>
      <w:tr w:rsidRPr="008135DA" w:rsidR="00F06147" w:rsidTr="0F4FFC1C" w14:paraId="73D2F2CB" w14:textId="77777777">
        <w:tc>
          <w:tcPr>
            <w:tcW w:w="988" w:type="dxa"/>
            <w:gridSpan w:val="2"/>
            <w:tcMar/>
          </w:tcPr>
          <w:p w:rsidRPr="008135DA" w:rsidR="00F06147" w:rsidP="006B5E10" w:rsidRDefault="00F06147" w14:paraId="224380AC" w14:textId="77777777">
            <w:pPr>
              <w:rPr>
                <w:rFonts w:ascii="Century Gothic" w:hAnsi="Century Gothic"/>
              </w:rPr>
            </w:pPr>
            <w:r w:rsidRPr="008135DA">
              <w:rPr>
                <w:rFonts w:ascii="Century Gothic" w:hAnsi="Century Gothic"/>
              </w:rPr>
              <w:t>PE, C</w:t>
            </w:r>
          </w:p>
        </w:tc>
        <w:tc>
          <w:tcPr>
            <w:tcW w:w="7229" w:type="dxa"/>
            <w:gridSpan w:val="5"/>
            <w:tcMar/>
          </w:tcPr>
          <w:p w:rsidRPr="008135DA" w:rsidR="00F06147" w:rsidP="006B5E10" w:rsidRDefault="00F06147" w14:paraId="12AC07D3" w14:textId="77777777">
            <w:pPr>
              <w:rPr>
                <w:rFonts w:ascii="Century Gothic" w:hAnsi="Century Gothic"/>
              </w:rPr>
            </w:pPr>
            <w:r w:rsidRPr="008135DA">
              <w:rPr>
                <w:rFonts w:ascii="Century Gothic" w:hAnsi="Century Gothic"/>
              </w:rPr>
              <w:t xml:space="preserve">Proyecto empresarial y/o Método </w:t>
            </w:r>
            <w:r>
              <w:rPr>
                <w:rFonts w:ascii="Century Gothic" w:hAnsi="Century Gothic"/>
              </w:rPr>
              <w:t>C</w:t>
            </w:r>
            <w:r w:rsidRPr="008135DA">
              <w:rPr>
                <w:rFonts w:ascii="Century Gothic" w:hAnsi="Century Gothic"/>
              </w:rPr>
              <w:t>anvas</w:t>
            </w:r>
          </w:p>
        </w:tc>
        <w:tc>
          <w:tcPr>
            <w:tcW w:w="1535" w:type="dxa"/>
            <w:gridSpan w:val="2"/>
            <w:tcMar/>
          </w:tcPr>
          <w:p w:rsidRPr="008135DA" w:rsidR="00F06147" w:rsidP="006B5E10" w:rsidRDefault="00F06147" w14:paraId="6CB4EC1D" w14:textId="77777777">
            <w:pPr>
              <w:jc w:val="center"/>
              <w:rPr>
                <w:rFonts w:ascii="Century Gothic" w:hAnsi="Century Gothic"/>
              </w:rPr>
            </w:pPr>
            <w:r w:rsidRPr="008135DA">
              <w:rPr>
                <w:rFonts w:ascii="Century Gothic" w:hAnsi="Century Gothic"/>
              </w:rPr>
              <w:t>50%</w:t>
            </w:r>
          </w:p>
        </w:tc>
      </w:tr>
      <w:tr w:rsidRPr="008135DA" w:rsidR="00F06147" w:rsidTr="0F4FFC1C" w14:paraId="1256F858" w14:textId="77777777">
        <w:tc>
          <w:tcPr>
            <w:tcW w:w="988" w:type="dxa"/>
            <w:gridSpan w:val="2"/>
            <w:shd w:val="clear" w:color="auto" w:fill="AEAAAA" w:themeFill="background2" w:themeFillShade="BF"/>
            <w:tcMar/>
          </w:tcPr>
          <w:p w:rsidRPr="008135DA" w:rsidR="00F06147" w:rsidP="006B5E10" w:rsidRDefault="00F06147" w14:paraId="7EB94310" w14:textId="77777777">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Mar/>
          </w:tcPr>
          <w:p w:rsidRPr="008135DA" w:rsidR="00F06147" w:rsidP="006B5E10" w:rsidRDefault="00F06147" w14:paraId="244EBD9E" w14:textId="77777777">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Mar/>
          </w:tcPr>
          <w:p w:rsidRPr="008135DA" w:rsidR="00F06147" w:rsidP="006B5E10" w:rsidRDefault="00F06147" w14:paraId="7BCD1329" w14:textId="77777777">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Mar/>
          </w:tcPr>
          <w:p w:rsidRPr="008135DA" w:rsidR="00F06147" w:rsidP="006B5E10" w:rsidRDefault="00F06147" w14:paraId="05651804" w14:textId="77777777">
            <w:pPr>
              <w:jc w:val="center"/>
              <w:rPr>
                <w:rFonts w:ascii="Century Gothic" w:hAnsi="Century Gothic"/>
              </w:rPr>
            </w:pPr>
            <w:r w:rsidRPr="008135DA">
              <w:rPr>
                <w:rFonts w:ascii="Century Gothic" w:hAnsi="Century Gothic"/>
              </w:rPr>
              <w:t>Min.</w:t>
            </w:r>
          </w:p>
        </w:tc>
      </w:tr>
      <w:tr w:rsidRPr="008135DA" w:rsidR="00F06147" w:rsidTr="0F4FFC1C" w14:paraId="04326510" w14:textId="77777777">
        <w:tc>
          <w:tcPr>
            <w:tcW w:w="988" w:type="dxa"/>
            <w:gridSpan w:val="2"/>
            <w:tcMar/>
          </w:tcPr>
          <w:p w:rsidRPr="008135DA" w:rsidR="00F06147" w:rsidP="006B5E10" w:rsidRDefault="009D4131" w14:paraId="2D8205DC" w14:textId="3CA9D9AC">
            <w:pPr>
              <w:jc w:val="center"/>
              <w:rPr>
                <w:rFonts w:ascii="Century Gothic" w:hAnsi="Century Gothic"/>
              </w:rPr>
            </w:pPr>
            <w:r>
              <w:rPr>
                <w:rFonts w:ascii="Century Gothic" w:hAnsi="Century Gothic"/>
              </w:rPr>
              <w:t>4</w:t>
            </w:r>
          </w:p>
        </w:tc>
        <w:tc>
          <w:tcPr>
            <w:tcW w:w="5386" w:type="dxa"/>
            <w:gridSpan w:val="3"/>
            <w:tcMar/>
          </w:tcPr>
          <w:p w:rsidRPr="008135DA" w:rsidR="00F06147" w:rsidP="5A7CC669" w:rsidRDefault="628203AE" w14:paraId="7027A41B" w14:textId="170EC73A">
            <w:pPr>
              <w:spacing w:before="240" w:after="240" w:line="259" w:lineRule="auto"/>
              <w:jc w:val="both"/>
            </w:pPr>
            <w:r w:rsidRPr="5A7CC669">
              <w:rPr>
                <w:rFonts w:ascii="Century Gothic" w:hAnsi="Century Gothic"/>
              </w:rPr>
              <w:t>4a) Se ha incluido en la plan de empresa todo lo relativo tramites adminsitrativos.</w:t>
            </w:r>
          </w:p>
        </w:tc>
        <w:tc>
          <w:tcPr>
            <w:tcW w:w="1843" w:type="dxa"/>
            <w:gridSpan w:val="2"/>
            <w:tcMar/>
          </w:tcPr>
          <w:p w:rsidRPr="008135DA" w:rsidR="00F06147" w:rsidP="006B5E10" w:rsidRDefault="00F06147" w14:paraId="3BCFA22F" w14:textId="77777777">
            <w:pPr>
              <w:rPr>
                <w:rFonts w:ascii="Century Gothic" w:hAnsi="Century Gothic"/>
              </w:rPr>
            </w:pPr>
            <w:r w:rsidRPr="008135DA">
              <w:rPr>
                <w:rFonts w:ascii="Century Gothic" w:hAnsi="Century Gothic"/>
              </w:rPr>
              <w:t>PE, PP, PE/C</w:t>
            </w:r>
          </w:p>
        </w:tc>
        <w:tc>
          <w:tcPr>
            <w:tcW w:w="1535" w:type="dxa"/>
            <w:gridSpan w:val="2"/>
            <w:tcMar/>
          </w:tcPr>
          <w:p w:rsidRPr="008135DA" w:rsidR="00F06147" w:rsidP="006B5E10" w:rsidRDefault="00F06147" w14:paraId="278DC103" w14:textId="77777777">
            <w:pPr>
              <w:jc w:val="center"/>
              <w:rPr>
                <w:rFonts w:ascii="Century Gothic" w:hAnsi="Century Gothic"/>
              </w:rPr>
            </w:pPr>
            <w:r w:rsidRPr="008135DA">
              <w:rPr>
                <w:rFonts w:ascii="Century Gothic" w:hAnsi="Century Gothic"/>
              </w:rPr>
              <w:t>x</w:t>
            </w:r>
          </w:p>
        </w:tc>
      </w:tr>
      <w:tr w:rsidRPr="008135DA" w:rsidR="00F06147" w:rsidTr="0F4FFC1C" w14:paraId="519FD192" w14:textId="77777777">
        <w:tc>
          <w:tcPr>
            <w:tcW w:w="988" w:type="dxa"/>
            <w:gridSpan w:val="2"/>
            <w:tcMar/>
          </w:tcPr>
          <w:p w:rsidRPr="008135DA" w:rsidR="00F06147" w:rsidP="006B5E10" w:rsidRDefault="2C7CE8BA" w14:paraId="1C5BC98B" w14:textId="1FDFF8D4">
            <w:pPr>
              <w:jc w:val="center"/>
              <w:rPr>
                <w:rFonts w:ascii="Century Gothic" w:hAnsi="Century Gothic"/>
              </w:rPr>
            </w:pPr>
            <w:r w:rsidRPr="5A7CC669">
              <w:rPr>
                <w:rFonts w:ascii="Century Gothic" w:hAnsi="Century Gothic"/>
              </w:rPr>
              <w:t>5</w:t>
            </w:r>
          </w:p>
        </w:tc>
        <w:tc>
          <w:tcPr>
            <w:tcW w:w="5386" w:type="dxa"/>
            <w:gridSpan w:val="3"/>
            <w:tcMar/>
          </w:tcPr>
          <w:p w:rsidRPr="008135DA" w:rsidR="00F06147" w:rsidP="006B5E10" w:rsidRDefault="2C7CE8BA" w14:paraId="084F8BDA" w14:textId="2D46E4BF">
            <w:pPr>
              <w:spacing w:before="240" w:after="240"/>
              <w:jc w:val="both"/>
              <w:rPr>
                <w:rFonts w:ascii="Century Gothic" w:hAnsi="Century Gothic"/>
              </w:rPr>
            </w:pPr>
            <w:r w:rsidRPr="5A7CC669">
              <w:rPr>
                <w:rFonts w:ascii="Century Gothic" w:hAnsi="Century Gothic"/>
              </w:rPr>
              <w:t>5i) se ha analizado la gestión comercial y de aprovisionamiento en una pequeña empresa del sector</w:t>
            </w:r>
          </w:p>
        </w:tc>
        <w:tc>
          <w:tcPr>
            <w:tcW w:w="1843" w:type="dxa"/>
            <w:gridSpan w:val="2"/>
            <w:tcMar/>
          </w:tcPr>
          <w:p w:rsidRPr="008135DA" w:rsidR="00F06147" w:rsidP="006B5E10" w:rsidRDefault="00F06147" w14:paraId="6EB4E011" w14:textId="77777777">
            <w:pPr>
              <w:rPr>
                <w:rFonts w:ascii="Century Gothic" w:hAnsi="Century Gothic"/>
              </w:rPr>
            </w:pPr>
            <w:r w:rsidRPr="008135DA">
              <w:rPr>
                <w:rFonts w:ascii="Century Gothic" w:hAnsi="Century Gothic"/>
              </w:rPr>
              <w:t>PE, PP, PE/C</w:t>
            </w:r>
          </w:p>
        </w:tc>
        <w:tc>
          <w:tcPr>
            <w:tcW w:w="1535" w:type="dxa"/>
            <w:gridSpan w:val="2"/>
            <w:tcMar/>
          </w:tcPr>
          <w:p w:rsidRPr="008135DA" w:rsidR="00F06147" w:rsidP="006B5E10" w:rsidRDefault="00F06147" w14:paraId="2C04DD05" w14:textId="77777777">
            <w:pPr>
              <w:jc w:val="center"/>
              <w:rPr>
                <w:rFonts w:ascii="Century Gothic" w:hAnsi="Century Gothic"/>
              </w:rPr>
            </w:pPr>
            <w:r w:rsidRPr="008135DA">
              <w:rPr>
                <w:rFonts w:ascii="Century Gothic" w:hAnsi="Century Gothic"/>
              </w:rPr>
              <w:t>x</w:t>
            </w:r>
          </w:p>
        </w:tc>
      </w:tr>
      <w:tr w:rsidRPr="008135DA" w:rsidR="00F06147" w:rsidTr="0F4FFC1C" w14:paraId="0236FDC3" w14:textId="77777777">
        <w:tc>
          <w:tcPr>
            <w:tcW w:w="988" w:type="dxa"/>
            <w:gridSpan w:val="2"/>
            <w:tcMar/>
          </w:tcPr>
          <w:p w:rsidRPr="008135DA" w:rsidR="00F06147" w:rsidP="006B5E10" w:rsidRDefault="68E89A12" w14:paraId="7B37B630" w14:textId="1A0E048E">
            <w:pPr>
              <w:jc w:val="center"/>
              <w:rPr>
                <w:rFonts w:ascii="Century Gothic" w:hAnsi="Century Gothic"/>
              </w:rPr>
            </w:pPr>
            <w:r w:rsidRPr="5A7CC669">
              <w:rPr>
                <w:rFonts w:ascii="Century Gothic" w:hAnsi="Century Gothic"/>
              </w:rPr>
              <w:t>5</w:t>
            </w:r>
          </w:p>
        </w:tc>
        <w:tc>
          <w:tcPr>
            <w:tcW w:w="5386" w:type="dxa"/>
            <w:gridSpan w:val="3"/>
            <w:tcMar/>
          </w:tcPr>
          <w:p w:rsidRPr="008135DA" w:rsidR="00F06147" w:rsidP="006B5E10" w:rsidRDefault="68E89A12" w14:paraId="23553BB6" w14:textId="1C064EDB">
            <w:pPr>
              <w:jc w:val="both"/>
              <w:rPr>
                <w:rFonts w:ascii="Century Gothic" w:hAnsi="Century Gothic"/>
              </w:rPr>
            </w:pPr>
            <w:r w:rsidRPr="5A7CC669">
              <w:rPr>
                <w:rFonts w:ascii="Century Gothic" w:hAnsi="Century Gothic"/>
              </w:rPr>
              <w:t>5d)</w:t>
            </w:r>
            <w:r w:rsidRPr="5A7CC669" w:rsidR="009D4131">
              <w:rPr>
                <w:rFonts w:ascii="Century Gothic" w:hAnsi="Century Gothic"/>
              </w:rPr>
              <w:t>Se han definido las obligaciones fiscales de una empresa del sector</w:t>
            </w:r>
          </w:p>
        </w:tc>
        <w:tc>
          <w:tcPr>
            <w:tcW w:w="1843" w:type="dxa"/>
            <w:gridSpan w:val="2"/>
            <w:tcMar/>
          </w:tcPr>
          <w:p w:rsidRPr="008135DA" w:rsidR="00F06147" w:rsidP="006B5E10" w:rsidRDefault="00F06147" w14:paraId="17E07ABA" w14:textId="77777777">
            <w:pPr>
              <w:rPr>
                <w:rFonts w:ascii="Century Gothic" w:hAnsi="Century Gothic"/>
              </w:rPr>
            </w:pPr>
            <w:r w:rsidRPr="008135DA">
              <w:rPr>
                <w:rFonts w:ascii="Century Gothic" w:hAnsi="Century Gothic"/>
              </w:rPr>
              <w:t>PE, PP, PE/C</w:t>
            </w:r>
          </w:p>
        </w:tc>
        <w:tc>
          <w:tcPr>
            <w:tcW w:w="1535" w:type="dxa"/>
            <w:gridSpan w:val="2"/>
            <w:tcMar/>
          </w:tcPr>
          <w:p w:rsidRPr="008135DA" w:rsidR="00F06147" w:rsidP="006B5E10" w:rsidRDefault="00F06147" w14:paraId="19D10199" w14:textId="77777777">
            <w:pPr>
              <w:jc w:val="center"/>
              <w:rPr>
                <w:rFonts w:ascii="Century Gothic" w:hAnsi="Century Gothic"/>
              </w:rPr>
            </w:pPr>
            <w:r w:rsidRPr="008135DA">
              <w:rPr>
                <w:rFonts w:ascii="Century Gothic" w:hAnsi="Century Gothic"/>
              </w:rPr>
              <w:t>x</w:t>
            </w:r>
          </w:p>
        </w:tc>
      </w:tr>
      <w:tr w:rsidRPr="008135DA" w:rsidR="00F06147" w:rsidTr="0F4FFC1C" w14:paraId="66E21DB2" w14:textId="77777777">
        <w:tc>
          <w:tcPr>
            <w:tcW w:w="988" w:type="dxa"/>
            <w:gridSpan w:val="2"/>
            <w:tcMar/>
          </w:tcPr>
          <w:p w:rsidRPr="008135DA" w:rsidR="00F06147" w:rsidP="006B5E10" w:rsidRDefault="07C9C66C" w14:paraId="12B1D7A4" w14:textId="2D6A2BE3">
            <w:pPr>
              <w:jc w:val="center"/>
              <w:rPr>
                <w:rFonts w:ascii="Century Gothic" w:hAnsi="Century Gothic"/>
              </w:rPr>
            </w:pPr>
            <w:r w:rsidRPr="5A7CC669">
              <w:rPr>
                <w:rFonts w:ascii="Century Gothic" w:hAnsi="Century Gothic"/>
              </w:rPr>
              <w:t>5</w:t>
            </w:r>
          </w:p>
        </w:tc>
        <w:tc>
          <w:tcPr>
            <w:tcW w:w="5386" w:type="dxa"/>
            <w:gridSpan w:val="3"/>
            <w:tcMar/>
          </w:tcPr>
          <w:p w:rsidRPr="008135DA" w:rsidR="00F06147" w:rsidP="006B5E10" w:rsidRDefault="07C9C66C" w14:paraId="4BAA7217" w14:textId="0BAF2E23">
            <w:pPr>
              <w:jc w:val="both"/>
              <w:rPr>
                <w:rFonts w:ascii="Century Gothic" w:hAnsi="Century Gothic"/>
              </w:rPr>
            </w:pPr>
            <w:r w:rsidRPr="5A7CC669">
              <w:rPr>
                <w:rFonts w:ascii="Century Gothic" w:hAnsi="Century Gothic"/>
              </w:rPr>
              <w:t>5e)</w:t>
            </w:r>
            <w:r w:rsidRPr="5A7CC669" w:rsidR="009D4131">
              <w:rPr>
                <w:rFonts w:ascii="Century Gothic" w:hAnsi="Century Gothic"/>
              </w:rPr>
              <w:t>Se han diferenciado los tipos de impuestos en el calendario fiscal</w:t>
            </w:r>
          </w:p>
        </w:tc>
        <w:tc>
          <w:tcPr>
            <w:tcW w:w="1843" w:type="dxa"/>
            <w:gridSpan w:val="2"/>
            <w:tcMar/>
          </w:tcPr>
          <w:p w:rsidRPr="008135DA" w:rsidR="00F06147" w:rsidP="006B5E10" w:rsidRDefault="00F06147" w14:paraId="64E7C015" w14:textId="77777777">
            <w:pPr>
              <w:rPr>
                <w:rFonts w:ascii="Century Gothic" w:hAnsi="Century Gothic"/>
              </w:rPr>
            </w:pPr>
            <w:r w:rsidRPr="008135DA">
              <w:rPr>
                <w:rFonts w:ascii="Century Gothic" w:hAnsi="Century Gothic"/>
              </w:rPr>
              <w:t>PE, PP, PE/C</w:t>
            </w:r>
          </w:p>
        </w:tc>
        <w:tc>
          <w:tcPr>
            <w:tcW w:w="1535" w:type="dxa"/>
            <w:gridSpan w:val="2"/>
            <w:tcMar/>
          </w:tcPr>
          <w:p w:rsidRPr="008135DA" w:rsidR="00F06147" w:rsidP="006B5E10" w:rsidRDefault="00F06147" w14:paraId="29C0DCC4" w14:textId="77777777">
            <w:pPr>
              <w:jc w:val="center"/>
              <w:rPr>
                <w:rFonts w:ascii="Century Gothic" w:hAnsi="Century Gothic"/>
              </w:rPr>
            </w:pPr>
            <w:r w:rsidRPr="008135DA">
              <w:rPr>
                <w:rFonts w:ascii="Century Gothic" w:hAnsi="Century Gothic"/>
              </w:rPr>
              <w:t>x</w:t>
            </w:r>
          </w:p>
        </w:tc>
      </w:tr>
      <w:tr w:rsidRPr="008135DA" w:rsidR="00F06147" w:rsidTr="0F4FFC1C" w14:paraId="7140B75B" w14:textId="77777777">
        <w:tc>
          <w:tcPr>
            <w:tcW w:w="988" w:type="dxa"/>
            <w:gridSpan w:val="2"/>
            <w:tcMar/>
          </w:tcPr>
          <w:p w:rsidRPr="008135DA" w:rsidR="00F06147" w:rsidP="006B5E10" w:rsidRDefault="64D9E0EB" w14:paraId="0B9A3558" w14:textId="0625E71B">
            <w:pPr>
              <w:jc w:val="center"/>
              <w:rPr>
                <w:rFonts w:ascii="Century Gothic" w:hAnsi="Century Gothic"/>
              </w:rPr>
            </w:pPr>
            <w:r w:rsidRPr="5A7CC669">
              <w:rPr>
                <w:rFonts w:ascii="Century Gothic" w:hAnsi="Century Gothic"/>
              </w:rPr>
              <w:t>5</w:t>
            </w:r>
          </w:p>
        </w:tc>
        <w:tc>
          <w:tcPr>
            <w:tcW w:w="5386" w:type="dxa"/>
            <w:gridSpan w:val="3"/>
            <w:tcMar/>
          </w:tcPr>
          <w:p w:rsidRPr="008135DA" w:rsidR="00F06147" w:rsidP="006B5E10" w:rsidRDefault="64D9E0EB" w14:paraId="35FD383A" w14:textId="713DDA8A">
            <w:pPr>
              <w:jc w:val="both"/>
              <w:rPr>
                <w:rFonts w:ascii="Century Gothic" w:hAnsi="Century Gothic"/>
              </w:rPr>
            </w:pPr>
            <w:r w:rsidRPr="5A7CC669">
              <w:rPr>
                <w:rFonts w:ascii="Century Gothic" w:hAnsi="Century Gothic"/>
              </w:rPr>
              <w:t>5 g)</w:t>
            </w:r>
            <w:r w:rsidRPr="5A7CC669" w:rsidR="009D4131">
              <w:rPr>
                <w:rFonts w:ascii="Century Gothic" w:hAnsi="Century Gothic"/>
              </w:rPr>
              <w:t>Se ha cumplimentado la documentación básica de carácter comercial y contable (facturas, albaranes, notas de pedido, letras de cambio y cheques, entre otras) para una PYME del sector correspondiente y se han descrito los circuitos que dicha documentación recorre en la empresa</w:t>
            </w:r>
            <w:r w:rsidRPr="5A7CC669" w:rsidR="00F06147">
              <w:rPr>
                <w:rFonts w:ascii="Century Gothic" w:hAnsi="Century Gothic"/>
              </w:rPr>
              <w:t>.</w:t>
            </w:r>
          </w:p>
        </w:tc>
        <w:tc>
          <w:tcPr>
            <w:tcW w:w="1843" w:type="dxa"/>
            <w:gridSpan w:val="2"/>
            <w:tcMar/>
          </w:tcPr>
          <w:p w:rsidRPr="008135DA" w:rsidR="00F06147" w:rsidP="006B5E10" w:rsidRDefault="00F06147" w14:paraId="4E62D8F1" w14:textId="77777777">
            <w:pPr>
              <w:rPr>
                <w:rFonts w:ascii="Century Gothic" w:hAnsi="Century Gothic"/>
              </w:rPr>
            </w:pPr>
            <w:r w:rsidRPr="008135DA">
              <w:rPr>
                <w:rFonts w:ascii="Century Gothic" w:hAnsi="Century Gothic"/>
              </w:rPr>
              <w:t>PE, PP, PE/C</w:t>
            </w:r>
          </w:p>
        </w:tc>
        <w:tc>
          <w:tcPr>
            <w:tcW w:w="1535" w:type="dxa"/>
            <w:gridSpan w:val="2"/>
            <w:tcMar/>
          </w:tcPr>
          <w:p w:rsidRPr="008135DA" w:rsidR="00F06147" w:rsidP="006B5E10" w:rsidRDefault="00F06147" w14:paraId="41298784" w14:textId="77777777">
            <w:pPr>
              <w:jc w:val="center"/>
              <w:rPr>
                <w:rFonts w:ascii="Century Gothic" w:hAnsi="Century Gothic"/>
              </w:rPr>
            </w:pPr>
            <w:r>
              <w:rPr>
                <w:rFonts w:ascii="Century Gothic" w:hAnsi="Century Gothic"/>
              </w:rPr>
              <w:t>x</w:t>
            </w:r>
          </w:p>
        </w:tc>
      </w:tr>
      <w:tr w:rsidRPr="008135DA" w:rsidR="00F06147" w:rsidTr="0F4FFC1C" w14:paraId="15BA2AF4" w14:textId="77777777">
        <w:tc>
          <w:tcPr>
            <w:tcW w:w="988" w:type="dxa"/>
            <w:gridSpan w:val="2"/>
            <w:tcMar/>
          </w:tcPr>
          <w:p w:rsidRPr="008135DA" w:rsidR="00F06147" w:rsidP="006B5E10" w:rsidRDefault="5CCDE975" w14:paraId="5AC7072F" w14:textId="16807CC2">
            <w:pPr>
              <w:jc w:val="center"/>
              <w:rPr>
                <w:rFonts w:ascii="Century Gothic" w:hAnsi="Century Gothic"/>
              </w:rPr>
            </w:pPr>
            <w:r w:rsidRPr="5A7CC669">
              <w:rPr>
                <w:rFonts w:ascii="Century Gothic" w:hAnsi="Century Gothic"/>
              </w:rPr>
              <w:t>5</w:t>
            </w:r>
          </w:p>
        </w:tc>
        <w:tc>
          <w:tcPr>
            <w:tcW w:w="5386" w:type="dxa"/>
            <w:gridSpan w:val="3"/>
            <w:tcMar/>
          </w:tcPr>
          <w:p w:rsidRPr="008135DA" w:rsidR="00F06147" w:rsidP="006B5E10" w:rsidRDefault="5CCDE975" w14:paraId="206B69EC" w14:textId="62E67BF5">
            <w:pPr>
              <w:spacing w:before="240" w:after="240"/>
              <w:jc w:val="both"/>
              <w:rPr>
                <w:rFonts w:ascii="Century Gothic" w:hAnsi="Century Gothic"/>
              </w:rPr>
            </w:pPr>
            <w:r w:rsidRPr="5A7CC669">
              <w:rPr>
                <w:rFonts w:ascii="Century Gothic" w:hAnsi="Century Gothic"/>
              </w:rPr>
              <w:t>5h)</w:t>
            </w:r>
            <w:r w:rsidRPr="5A7CC669" w:rsidR="009D4131">
              <w:rPr>
                <w:rFonts w:ascii="Century Gothic" w:hAnsi="Century Gothic"/>
              </w:rPr>
              <w:t>Se ha incluido la anterior documentación  en el plan de empresa</w:t>
            </w:r>
            <w:r w:rsidRPr="5A7CC669" w:rsidR="00F06147">
              <w:rPr>
                <w:rFonts w:ascii="Century Gothic" w:hAnsi="Century Gothic"/>
              </w:rPr>
              <w:t>.</w:t>
            </w:r>
          </w:p>
        </w:tc>
        <w:tc>
          <w:tcPr>
            <w:tcW w:w="1843" w:type="dxa"/>
            <w:gridSpan w:val="2"/>
            <w:tcMar/>
          </w:tcPr>
          <w:p w:rsidRPr="008135DA" w:rsidR="00F06147" w:rsidP="006B5E10" w:rsidRDefault="00F06147" w14:paraId="53CB4006" w14:textId="77777777">
            <w:pPr>
              <w:rPr>
                <w:rFonts w:ascii="Century Gothic" w:hAnsi="Century Gothic"/>
              </w:rPr>
            </w:pPr>
            <w:r w:rsidRPr="008135DA">
              <w:rPr>
                <w:rFonts w:ascii="Century Gothic" w:hAnsi="Century Gothic"/>
              </w:rPr>
              <w:t>PE, PP, PE/C</w:t>
            </w:r>
          </w:p>
        </w:tc>
        <w:tc>
          <w:tcPr>
            <w:tcW w:w="1535" w:type="dxa"/>
            <w:gridSpan w:val="2"/>
            <w:tcMar/>
          </w:tcPr>
          <w:p w:rsidRPr="008135DA" w:rsidR="00F06147" w:rsidP="006B5E10" w:rsidRDefault="00F06147" w14:paraId="37641659" w14:textId="77777777">
            <w:pPr>
              <w:jc w:val="center"/>
              <w:rPr>
                <w:rFonts w:ascii="Century Gothic" w:hAnsi="Century Gothic"/>
              </w:rPr>
            </w:pPr>
            <w:r>
              <w:rPr>
                <w:rFonts w:ascii="Century Gothic" w:hAnsi="Century Gothic"/>
              </w:rPr>
              <w:t>x</w:t>
            </w:r>
          </w:p>
        </w:tc>
      </w:tr>
      <w:tr w:rsidRPr="008135DA" w:rsidR="00F06147" w:rsidTr="0F4FFC1C" w14:paraId="7840973F" w14:textId="77777777">
        <w:tc>
          <w:tcPr>
            <w:tcW w:w="9752" w:type="dxa"/>
            <w:gridSpan w:val="9"/>
            <w:shd w:val="clear" w:color="auto" w:fill="AEAAAA" w:themeFill="background2" w:themeFillShade="BF"/>
            <w:tcMar/>
          </w:tcPr>
          <w:p w:rsidRPr="00F759A6" w:rsidR="00F06147" w:rsidP="006B5E10" w:rsidRDefault="00F06147" w14:paraId="5E9AEB45" w14:textId="77777777">
            <w:pPr>
              <w:pStyle w:val="Prrafodelista"/>
              <w:rPr>
                <w:rFonts w:ascii="Century Gothic" w:hAnsi="Century Gothic"/>
              </w:rPr>
            </w:pPr>
            <w:r>
              <w:rPr>
                <w:rFonts w:ascii="Century Gothic" w:hAnsi="Century Gothic"/>
              </w:rPr>
              <w:t xml:space="preserve">                                     </w:t>
            </w:r>
            <w:r w:rsidRPr="00F759A6">
              <w:rPr>
                <w:rFonts w:ascii="Century Gothic" w:hAnsi="Century Gothic"/>
              </w:rPr>
              <w:t>Contenidos</w:t>
            </w:r>
          </w:p>
        </w:tc>
      </w:tr>
      <w:tr w:rsidRPr="008135DA" w:rsidR="00F06147" w:rsidTr="0F4FFC1C" w14:paraId="52995E02" w14:textId="77777777">
        <w:tc>
          <w:tcPr>
            <w:tcW w:w="9752" w:type="dxa"/>
            <w:gridSpan w:val="9"/>
            <w:tcMar/>
          </w:tcPr>
          <w:p w:rsidR="4B881648" w:rsidP="5A7CC669" w:rsidRDefault="4B881648" w14:paraId="3005C614" w14:textId="06211C6A">
            <w:pPr>
              <w:pStyle w:val="Prrafodelista"/>
              <w:numPr>
                <w:ilvl w:val="0"/>
                <w:numId w:val="15"/>
              </w:numPr>
              <w:spacing w:line="259" w:lineRule="auto"/>
              <w:jc w:val="both"/>
              <w:rPr>
                <w:rFonts w:ascii="Century Gothic" w:hAnsi="Century Gothic"/>
              </w:rPr>
            </w:pPr>
            <w:r w:rsidRPr="5A7CC669">
              <w:rPr>
                <w:rFonts w:ascii="Century Gothic" w:hAnsi="Century Gothic"/>
                <w:b/>
                <w:bCs/>
              </w:rPr>
              <w:t>La fiscalidad en las empresas. Obligaciones fiscales de las empresas.</w:t>
            </w:r>
          </w:p>
          <w:p w:rsidR="4B881648" w:rsidP="5A7CC669" w:rsidRDefault="4B881648" w14:paraId="0F26A2B1" w14:textId="1B10E1D0">
            <w:pPr>
              <w:pStyle w:val="Prrafodelista"/>
              <w:numPr>
                <w:ilvl w:val="0"/>
                <w:numId w:val="15"/>
              </w:numPr>
              <w:spacing w:line="259" w:lineRule="auto"/>
              <w:jc w:val="both"/>
              <w:rPr>
                <w:rFonts w:ascii="Century Gothic" w:hAnsi="Century Gothic"/>
              </w:rPr>
            </w:pPr>
            <w:r w:rsidRPr="5A7CC669">
              <w:rPr>
                <w:rFonts w:ascii="Century Gothic" w:hAnsi="Century Gothic"/>
                <w:b/>
                <w:bCs/>
              </w:rPr>
              <w:t>Gestión administrativa y fiscal de una empresa del sector.</w:t>
            </w:r>
          </w:p>
          <w:p w:rsidR="4B881648" w:rsidP="5A7CC669" w:rsidRDefault="4B881648" w14:paraId="35110530" w14:textId="73445AEE">
            <w:pPr>
              <w:pStyle w:val="Prrafodelista"/>
              <w:numPr>
                <w:ilvl w:val="0"/>
                <w:numId w:val="15"/>
              </w:numPr>
              <w:spacing w:line="259" w:lineRule="auto"/>
              <w:jc w:val="both"/>
              <w:rPr>
                <w:rFonts w:ascii="Century Gothic" w:hAnsi="Century Gothic"/>
              </w:rPr>
            </w:pPr>
            <w:r w:rsidRPr="5A7CC669">
              <w:rPr>
                <w:rFonts w:ascii="Century Gothic" w:hAnsi="Century Gothic"/>
                <w:b/>
                <w:bCs/>
              </w:rPr>
              <w:t>Gestión comercial y de aprovisionamiento de una empresa del sector.</w:t>
            </w:r>
          </w:p>
          <w:p w:rsidR="4B881648" w:rsidP="5A7CC669" w:rsidRDefault="4B881648" w14:paraId="74736AC6" w14:textId="24033CC4">
            <w:pPr>
              <w:pStyle w:val="Prrafodelista"/>
              <w:numPr>
                <w:ilvl w:val="0"/>
                <w:numId w:val="15"/>
              </w:numPr>
              <w:spacing w:line="259" w:lineRule="auto"/>
              <w:jc w:val="both"/>
              <w:rPr>
                <w:rFonts w:ascii="Century Gothic" w:hAnsi="Century Gothic"/>
              </w:rPr>
            </w:pPr>
            <w:r w:rsidRPr="5A7CC669">
              <w:rPr>
                <w:rFonts w:ascii="Century Gothic" w:hAnsi="Century Gothic"/>
                <w:b/>
                <w:bCs/>
              </w:rPr>
              <w:t>Técnicas de venta y atención a la clientela.</w:t>
            </w:r>
          </w:p>
          <w:p w:rsidRPr="00271E0F" w:rsidR="00F06147" w:rsidP="009D4131" w:rsidRDefault="00F06147" w14:paraId="1BC43E5E" w14:textId="79174150">
            <w:pPr>
              <w:pStyle w:val="Prrafodelista"/>
              <w:rPr>
                <w:rFonts w:ascii="Century Gothic" w:hAnsi="Century Gothic"/>
              </w:rPr>
            </w:pPr>
          </w:p>
        </w:tc>
      </w:tr>
      <w:tr w:rsidRPr="008135DA" w:rsidR="00F06147" w:rsidTr="0F4FFC1C" w14:paraId="1D2C9C82" w14:textId="77777777">
        <w:tc>
          <w:tcPr>
            <w:tcW w:w="9752" w:type="dxa"/>
            <w:gridSpan w:val="9"/>
            <w:shd w:val="clear" w:color="auto" w:fill="AEAAAA" w:themeFill="background2" w:themeFillShade="BF"/>
            <w:tcMar/>
          </w:tcPr>
          <w:p w:rsidRPr="008135DA" w:rsidR="00F06147" w:rsidP="006B5E10" w:rsidRDefault="00F06147" w14:paraId="60B865F7" w14:textId="77777777">
            <w:pPr>
              <w:jc w:val="center"/>
              <w:rPr>
                <w:rFonts w:ascii="Century Gothic" w:hAnsi="Century Gothic"/>
              </w:rPr>
            </w:pPr>
            <w:r w:rsidRPr="008135DA">
              <w:rPr>
                <w:rFonts w:ascii="Century Gothic" w:hAnsi="Century Gothic"/>
              </w:rPr>
              <w:t>Actividades</w:t>
            </w:r>
          </w:p>
        </w:tc>
      </w:tr>
      <w:tr w:rsidRPr="008135DA" w:rsidR="00F06147" w:rsidTr="0F4FFC1C" w14:paraId="7B2DECAC" w14:textId="77777777">
        <w:tc>
          <w:tcPr>
            <w:tcW w:w="627" w:type="dxa"/>
            <w:tcMar/>
            <w:vAlign w:val="center"/>
          </w:tcPr>
          <w:p w:rsidRPr="008135DA" w:rsidR="00F06147" w:rsidP="006B5E10" w:rsidRDefault="00F06147" w14:paraId="537CF0A8" w14:textId="77777777">
            <w:pPr>
              <w:jc w:val="center"/>
              <w:rPr>
                <w:rFonts w:ascii="Century Gothic" w:hAnsi="Century Gothic"/>
              </w:rPr>
            </w:pPr>
            <w:r w:rsidRPr="008135DA">
              <w:rPr>
                <w:rFonts w:ascii="Century Gothic" w:hAnsi="Century Gothic"/>
              </w:rPr>
              <w:t>1</w:t>
            </w:r>
          </w:p>
        </w:tc>
        <w:tc>
          <w:tcPr>
            <w:tcW w:w="8157" w:type="dxa"/>
            <w:gridSpan w:val="7"/>
            <w:tcMar/>
          </w:tcPr>
          <w:p w:rsidRPr="008135DA" w:rsidR="00F06147" w:rsidP="006B5E10" w:rsidRDefault="00F06147" w14:paraId="7B29372B" w14:textId="77777777">
            <w:pPr>
              <w:rPr>
                <w:rFonts w:ascii="Century Gothic" w:hAnsi="Century Gothic"/>
              </w:rPr>
            </w:pPr>
            <w:r w:rsidRPr="008135DA">
              <w:rPr>
                <w:rFonts w:ascii="Century Gothic" w:hAnsi="Century Gothic"/>
              </w:rPr>
              <w:t>Explicación de la unidad.</w:t>
            </w:r>
          </w:p>
        </w:tc>
        <w:tc>
          <w:tcPr>
            <w:tcW w:w="968" w:type="dxa"/>
            <w:tcMar/>
          </w:tcPr>
          <w:p w:rsidRPr="008135DA" w:rsidR="00F06147" w:rsidP="006B5E10" w:rsidRDefault="36359FA7" w14:paraId="77365A2A" w14:textId="60A6F92E">
            <w:pPr>
              <w:rPr>
                <w:rFonts w:ascii="Century Gothic" w:hAnsi="Century Gothic"/>
              </w:rPr>
            </w:pPr>
            <w:r w:rsidRPr="5A7CC669">
              <w:rPr>
                <w:rFonts w:ascii="Century Gothic" w:hAnsi="Century Gothic"/>
              </w:rPr>
              <w:t>3</w:t>
            </w:r>
            <w:r w:rsidRPr="5A7CC669" w:rsidR="00F06147">
              <w:rPr>
                <w:rFonts w:ascii="Century Gothic" w:hAnsi="Century Gothic"/>
              </w:rPr>
              <w:t>h.</w:t>
            </w:r>
          </w:p>
        </w:tc>
      </w:tr>
      <w:tr w:rsidRPr="008135DA" w:rsidR="00F06147" w:rsidTr="0F4FFC1C" w14:paraId="6C80E4F5" w14:textId="77777777">
        <w:tc>
          <w:tcPr>
            <w:tcW w:w="9752" w:type="dxa"/>
            <w:gridSpan w:val="9"/>
            <w:tcMar/>
          </w:tcPr>
          <w:p w:rsidR="00F06147" w:rsidP="006B5E10" w:rsidRDefault="00F06147" w14:paraId="5C62E1A7" w14:textId="77777777">
            <w:pPr>
              <w:rPr>
                <w:rFonts w:ascii="Century Gothic" w:hAnsi="Century Gothic"/>
              </w:rPr>
            </w:pPr>
            <w:r w:rsidRPr="008135DA">
              <w:rPr>
                <w:rFonts w:ascii="Century Gothic" w:hAnsi="Century Gothic"/>
              </w:rPr>
              <w:t>Se explicará el contenido del tema, apoyándonos en textos, comentarios, videos, producciones elaboradas por las profesoras, debates.</w:t>
            </w:r>
          </w:p>
          <w:p w:rsidR="00640EA1" w:rsidP="006B5E10" w:rsidRDefault="00640EA1" w14:paraId="0437E3FC" w14:textId="77777777">
            <w:pPr>
              <w:rPr>
                <w:rFonts w:ascii="Century Gothic" w:hAnsi="Century Gothic"/>
              </w:rPr>
            </w:pPr>
          </w:p>
          <w:p w:rsidR="00640EA1" w:rsidP="006B5E10" w:rsidRDefault="00640EA1" w14:paraId="66C7CD68" w14:textId="77777777">
            <w:pPr>
              <w:rPr>
                <w:rFonts w:ascii="Century Gothic" w:hAnsi="Century Gothic"/>
              </w:rPr>
            </w:pPr>
          </w:p>
          <w:p w:rsidRPr="008135DA" w:rsidR="00640EA1" w:rsidP="006B5E10" w:rsidRDefault="00640EA1" w14:paraId="2BDD8696" w14:textId="6F31DBBD">
            <w:pPr>
              <w:rPr>
                <w:rFonts w:ascii="Century Gothic" w:hAnsi="Century Gothic"/>
              </w:rPr>
            </w:pPr>
          </w:p>
        </w:tc>
      </w:tr>
      <w:tr w:rsidRPr="008135DA" w:rsidR="00F06147" w:rsidTr="0F4FFC1C" w14:paraId="40FA743A" w14:textId="77777777">
        <w:tc>
          <w:tcPr>
            <w:tcW w:w="3203" w:type="dxa"/>
            <w:gridSpan w:val="3"/>
            <w:shd w:val="clear" w:color="auto" w:fill="AEAAAA" w:themeFill="background2" w:themeFillShade="BF"/>
            <w:tcMar/>
          </w:tcPr>
          <w:p w:rsidRPr="008135DA" w:rsidR="00F06147" w:rsidP="006B5E10" w:rsidRDefault="00F06147" w14:paraId="27DC7B40" w14:textId="77777777">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Mar/>
          </w:tcPr>
          <w:p w:rsidRPr="008135DA" w:rsidR="00F06147" w:rsidP="006B5E10" w:rsidRDefault="00F06147" w14:paraId="5070FD9F" w14:textId="77777777">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Mar/>
          </w:tcPr>
          <w:p w:rsidRPr="008135DA" w:rsidR="00F06147" w:rsidP="006B5E10" w:rsidRDefault="00F06147" w14:paraId="19BE9F85" w14:textId="77777777">
            <w:pPr>
              <w:jc w:val="center"/>
              <w:rPr>
                <w:rFonts w:ascii="Century Gothic" w:hAnsi="Century Gothic"/>
              </w:rPr>
            </w:pPr>
            <w:r w:rsidRPr="008135DA">
              <w:rPr>
                <w:rFonts w:ascii="Century Gothic" w:hAnsi="Century Gothic"/>
              </w:rPr>
              <w:t>Producto</w:t>
            </w:r>
          </w:p>
        </w:tc>
      </w:tr>
      <w:tr w:rsidRPr="008135DA" w:rsidR="00F06147" w:rsidTr="0F4FFC1C" w14:paraId="479B9371" w14:textId="77777777">
        <w:tc>
          <w:tcPr>
            <w:tcW w:w="3203" w:type="dxa"/>
            <w:gridSpan w:val="3"/>
            <w:tcMar/>
          </w:tcPr>
          <w:p w:rsidRPr="008135DA" w:rsidR="00F06147" w:rsidP="006B5E10" w:rsidRDefault="00F06147" w14:paraId="6349B6C6" w14:textId="77777777">
            <w:pPr>
              <w:rPr>
                <w:rFonts w:ascii="Century Gothic" w:hAnsi="Century Gothic"/>
              </w:rPr>
            </w:pPr>
            <w:r w:rsidRPr="008135DA">
              <w:rPr>
                <w:rFonts w:ascii="Century Gothic" w:hAnsi="Century Gothic"/>
              </w:rPr>
              <w:t>Dirigir el contenido de la unidad, guiar y motivar al alumnado en su aprendizaje, Resolución de dudas.</w:t>
            </w:r>
          </w:p>
        </w:tc>
        <w:tc>
          <w:tcPr>
            <w:tcW w:w="3203" w:type="dxa"/>
            <w:gridSpan w:val="3"/>
            <w:tcMar/>
          </w:tcPr>
          <w:p w:rsidRPr="008135DA" w:rsidR="00F06147" w:rsidP="006B5E10" w:rsidRDefault="00F06147" w14:paraId="1DF5C4BD" w14:textId="77777777" w14:noSpellErr="1">
            <w:pPr>
              <w:rPr>
                <w:rFonts w:ascii="Century Gothic" w:hAnsi="Century Gothic"/>
              </w:rPr>
            </w:pPr>
            <w:r w:rsidRPr="0F4FFC1C" w:rsidR="00F06147">
              <w:rPr>
                <w:rFonts w:ascii="Century Gothic" w:hAnsi="Century Gothic"/>
              </w:rPr>
              <w:t xml:space="preserve">Escucha y </w:t>
            </w:r>
            <w:bookmarkStart w:name="_Int_Yz8Bxg9p" w:id="321446263"/>
            <w:r w:rsidRPr="0F4FFC1C" w:rsidR="00F06147">
              <w:rPr>
                <w:rFonts w:ascii="Century Gothic" w:hAnsi="Century Gothic"/>
              </w:rPr>
              <w:t>participación activa</w:t>
            </w:r>
            <w:bookmarkEnd w:id="321446263"/>
            <w:r w:rsidRPr="0F4FFC1C" w:rsidR="00F06147">
              <w:rPr>
                <w:rFonts w:ascii="Century Gothic" w:hAnsi="Century Gothic"/>
              </w:rPr>
              <w:t xml:space="preserve"> y creativa, planteamiento de dudas.</w:t>
            </w:r>
          </w:p>
        </w:tc>
        <w:tc>
          <w:tcPr>
            <w:tcW w:w="3346" w:type="dxa"/>
            <w:gridSpan w:val="3"/>
            <w:tcMar/>
          </w:tcPr>
          <w:p w:rsidRPr="008135DA" w:rsidR="00F06147" w:rsidP="006B5E10" w:rsidRDefault="00F06147" w14:paraId="78895555" w14:textId="77777777">
            <w:pPr>
              <w:rPr>
                <w:rFonts w:ascii="Century Gothic" w:hAnsi="Century Gothic"/>
              </w:rPr>
            </w:pPr>
            <w:r w:rsidRPr="008135DA">
              <w:rPr>
                <w:rFonts w:ascii="Century Gothic" w:hAnsi="Century Gothic"/>
              </w:rPr>
              <w:t>Apuntes, libro de texto y materiales elaborados por las profesoras.</w:t>
            </w:r>
          </w:p>
        </w:tc>
      </w:tr>
      <w:tr w:rsidRPr="008135DA" w:rsidR="00F06147" w:rsidTr="0F4FFC1C" w14:paraId="30F8A71C" w14:textId="77777777">
        <w:tc>
          <w:tcPr>
            <w:tcW w:w="4876" w:type="dxa"/>
            <w:gridSpan w:val="4"/>
            <w:shd w:val="clear" w:color="auto" w:fill="AEAAAA" w:themeFill="background2" w:themeFillShade="BF"/>
            <w:tcMar/>
          </w:tcPr>
          <w:p w:rsidRPr="008135DA" w:rsidR="00F06147" w:rsidP="006B5E10" w:rsidRDefault="00F06147" w14:paraId="36742FBE" w14:textId="77777777">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Mar/>
          </w:tcPr>
          <w:p w:rsidRPr="008135DA" w:rsidR="00F06147" w:rsidP="006B5E10" w:rsidRDefault="00F06147" w14:paraId="22584FC3" w14:textId="77777777">
            <w:pPr>
              <w:jc w:val="center"/>
              <w:rPr>
                <w:rFonts w:ascii="Century Gothic" w:hAnsi="Century Gothic"/>
              </w:rPr>
            </w:pPr>
            <w:r w:rsidRPr="008135DA">
              <w:rPr>
                <w:rFonts w:ascii="Century Gothic" w:hAnsi="Century Gothic"/>
              </w:rPr>
              <w:t>Instrumentos y procedimientos de evaluación</w:t>
            </w:r>
          </w:p>
        </w:tc>
      </w:tr>
      <w:tr w:rsidRPr="008135DA" w:rsidR="00F06147" w:rsidTr="0F4FFC1C" w14:paraId="7A433544" w14:textId="77777777">
        <w:tc>
          <w:tcPr>
            <w:tcW w:w="4876" w:type="dxa"/>
            <w:gridSpan w:val="4"/>
            <w:tcBorders>
              <w:bottom w:val="single" w:color="auto" w:sz="4" w:space="0"/>
            </w:tcBorders>
            <w:tcMar/>
          </w:tcPr>
          <w:p w:rsidRPr="008135DA" w:rsidR="00F06147" w:rsidP="006B5E10" w:rsidRDefault="00F06147" w14:paraId="4E2FAAA6" w14:textId="77777777">
            <w:pPr>
              <w:rPr>
                <w:rFonts w:ascii="Century Gothic" w:hAnsi="Century Gothic"/>
              </w:rPr>
            </w:pPr>
            <w:r w:rsidRPr="008135DA">
              <w:rPr>
                <w:rFonts w:ascii="Century Gothic" w:hAnsi="Century Gothic"/>
              </w:rPr>
              <w:lastRenderedPageBreak/>
              <w:t>Pizarra, proyector, medios digitales, documentación en materia de emprendizaje</w:t>
            </w:r>
          </w:p>
        </w:tc>
        <w:tc>
          <w:tcPr>
            <w:tcW w:w="4876" w:type="dxa"/>
            <w:gridSpan w:val="5"/>
            <w:tcBorders>
              <w:bottom w:val="single" w:color="auto" w:sz="4" w:space="0"/>
            </w:tcBorders>
            <w:tcMar/>
          </w:tcPr>
          <w:p w:rsidRPr="008135DA" w:rsidR="00F06147" w:rsidP="006B5E10" w:rsidRDefault="00F06147" w14:paraId="15B2751A" w14:textId="77777777">
            <w:pPr>
              <w:rPr>
                <w:rFonts w:ascii="Century Gothic" w:hAnsi="Century Gothic"/>
              </w:rPr>
            </w:pPr>
            <w:r w:rsidRPr="008135DA">
              <w:rPr>
                <w:rFonts w:ascii="Century Gothic" w:hAnsi="Century Gothic"/>
              </w:rPr>
              <w:t>Pruebas y producciones escritas, orales y digitales.</w:t>
            </w:r>
          </w:p>
        </w:tc>
      </w:tr>
      <w:tr w:rsidRPr="008135DA" w:rsidR="00F06147" w:rsidTr="0F4FFC1C" w14:paraId="0C201D57" w14:textId="77777777">
        <w:tc>
          <w:tcPr>
            <w:tcW w:w="9752" w:type="dxa"/>
            <w:gridSpan w:val="9"/>
            <w:tcBorders>
              <w:left w:val="nil"/>
              <w:right w:val="nil"/>
            </w:tcBorders>
            <w:shd w:val="clear" w:color="auto" w:fill="auto"/>
            <w:tcMar/>
          </w:tcPr>
          <w:p w:rsidRPr="008135DA" w:rsidR="00F06147" w:rsidP="006B5E10" w:rsidRDefault="00F06147" w14:paraId="7F5F7533" w14:textId="77777777">
            <w:pPr>
              <w:jc w:val="center"/>
              <w:rPr>
                <w:rFonts w:ascii="Century Gothic" w:hAnsi="Century Gothic"/>
              </w:rPr>
            </w:pPr>
          </w:p>
        </w:tc>
      </w:tr>
      <w:tr w:rsidRPr="008135DA" w:rsidR="00F06147" w:rsidTr="0F4FFC1C" w14:paraId="2F8F703E" w14:textId="77777777">
        <w:tc>
          <w:tcPr>
            <w:tcW w:w="627" w:type="dxa"/>
            <w:tcMar/>
            <w:vAlign w:val="center"/>
          </w:tcPr>
          <w:p w:rsidRPr="008135DA" w:rsidR="00F06147" w:rsidP="006B5E10" w:rsidRDefault="00F06147" w14:paraId="4712572A" w14:textId="77777777">
            <w:pPr>
              <w:jc w:val="center"/>
              <w:rPr>
                <w:rFonts w:ascii="Century Gothic" w:hAnsi="Century Gothic"/>
              </w:rPr>
            </w:pPr>
            <w:r w:rsidRPr="008135DA">
              <w:rPr>
                <w:rFonts w:ascii="Century Gothic" w:hAnsi="Century Gothic"/>
              </w:rPr>
              <w:t>2</w:t>
            </w:r>
          </w:p>
        </w:tc>
        <w:tc>
          <w:tcPr>
            <w:tcW w:w="8157" w:type="dxa"/>
            <w:gridSpan w:val="7"/>
            <w:tcMar/>
          </w:tcPr>
          <w:p w:rsidRPr="008135DA" w:rsidR="00F06147" w:rsidP="006B5E10" w:rsidRDefault="00F06147" w14:paraId="25A6C7D1" w14:textId="77777777">
            <w:pPr>
              <w:rPr>
                <w:rFonts w:ascii="Century Gothic" w:hAnsi="Century Gothic"/>
              </w:rPr>
            </w:pPr>
            <w:r w:rsidRPr="008135DA">
              <w:rPr>
                <w:rFonts w:ascii="Century Gothic" w:hAnsi="Century Gothic"/>
              </w:rPr>
              <w:t>Ejercicios breves.</w:t>
            </w:r>
          </w:p>
        </w:tc>
        <w:tc>
          <w:tcPr>
            <w:tcW w:w="968" w:type="dxa"/>
            <w:tcMar/>
          </w:tcPr>
          <w:p w:rsidRPr="008135DA" w:rsidR="00F06147" w:rsidP="006B5E10" w:rsidRDefault="62380A37" w14:paraId="0A4C6370" w14:textId="78AB03E2">
            <w:pPr>
              <w:rPr>
                <w:rFonts w:ascii="Century Gothic" w:hAnsi="Century Gothic"/>
              </w:rPr>
            </w:pPr>
            <w:r w:rsidRPr="5A7CC669">
              <w:rPr>
                <w:rFonts w:ascii="Century Gothic" w:hAnsi="Century Gothic"/>
              </w:rPr>
              <w:t>3</w:t>
            </w:r>
            <w:r w:rsidRPr="5A7CC669" w:rsidR="16B6CD78">
              <w:rPr>
                <w:rFonts w:ascii="Century Gothic" w:hAnsi="Century Gothic"/>
              </w:rPr>
              <w:t xml:space="preserve"> </w:t>
            </w:r>
            <w:r w:rsidRPr="5A7CC669" w:rsidR="00F06147">
              <w:rPr>
                <w:rFonts w:ascii="Century Gothic" w:hAnsi="Century Gothic"/>
              </w:rPr>
              <w:t>h.</w:t>
            </w:r>
          </w:p>
        </w:tc>
      </w:tr>
      <w:tr w:rsidRPr="008135DA" w:rsidR="00F06147" w:rsidTr="0F4FFC1C" w14:paraId="38F11383" w14:textId="77777777">
        <w:tc>
          <w:tcPr>
            <w:tcW w:w="9752" w:type="dxa"/>
            <w:gridSpan w:val="9"/>
            <w:tcMar/>
          </w:tcPr>
          <w:p w:rsidRPr="008135DA" w:rsidR="00F06147" w:rsidP="006B5E10" w:rsidRDefault="00F06147" w14:paraId="2CD1C8FA" w14:textId="2363FE67">
            <w:pPr>
              <w:jc w:val="both"/>
              <w:rPr>
                <w:rFonts w:ascii="Century Gothic" w:hAnsi="Century Gothic"/>
              </w:rPr>
            </w:pPr>
            <w:r w:rsidRPr="5A7CC669">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rsidRPr="008135DA" w:rsidR="00F06147" w:rsidP="006B5E10" w:rsidRDefault="00F06147" w14:paraId="0717D91E" w14:textId="77777777">
            <w:pPr>
              <w:jc w:val="both"/>
              <w:rPr>
                <w:rFonts w:ascii="Century Gothic" w:hAnsi="Century Gothic"/>
              </w:rPr>
            </w:pPr>
          </w:p>
        </w:tc>
      </w:tr>
      <w:tr w:rsidRPr="008135DA" w:rsidR="00F06147" w:rsidTr="0F4FFC1C" w14:paraId="64DB3DD9" w14:textId="77777777">
        <w:tc>
          <w:tcPr>
            <w:tcW w:w="3203" w:type="dxa"/>
            <w:gridSpan w:val="3"/>
            <w:shd w:val="clear" w:color="auto" w:fill="AEAAAA" w:themeFill="background2" w:themeFillShade="BF"/>
            <w:tcMar/>
          </w:tcPr>
          <w:p w:rsidRPr="008135DA" w:rsidR="00F06147" w:rsidP="006B5E10" w:rsidRDefault="00F06147" w14:paraId="13866A99" w14:textId="77777777">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Mar/>
          </w:tcPr>
          <w:p w:rsidRPr="008135DA" w:rsidR="00F06147" w:rsidP="006B5E10" w:rsidRDefault="00F06147" w14:paraId="26B4398A" w14:textId="77777777">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Mar/>
          </w:tcPr>
          <w:p w:rsidRPr="008135DA" w:rsidR="00F06147" w:rsidP="006B5E10" w:rsidRDefault="00F06147" w14:paraId="6B102152" w14:textId="77777777">
            <w:pPr>
              <w:jc w:val="center"/>
              <w:rPr>
                <w:rFonts w:ascii="Century Gothic" w:hAnsi="Century Gothic"/>
              </w:rPr>
            </w:pPr>
            <w:r w:rsidRPr="008135DA">
              <w:rPr>
                <w:rFonts w:ascii="Century Gothic" w:hAnsi="Century Gothic"/>
              </w:rPr>
              <w:t>Producto</w:t>
            </w:r>
          </w:p>
        </w:tc>
      </w:tr>
      <w:tr w:rsidRPr="008135DA" w:rsidR="00F06147" w:rsidTr="0F4FFC1C" w14:paraId="3A4F2340" w14:textId="77777777">
        <w:tc>
          <w:tcPr>
            <w:tcW w:w="3203" w:type="dxa"/>
            <w:gridSpan w:val="3"/>
            <w:tcMar/>
          </w:tcPr>
          <w:p w:rsidRPr="008135DA" w:rsidR="00F06147" w:rsidP="006B5E10" w:rsidRDefault="00F06147" w14:paraId="49E09FCC" w14:textId="77777777">
            <w:pPr>
              <w:rPr>
                <w:rFonts w:ascii="Century Gothic" w:hAnsi="Century Gothic"/>
              </w:rPr>
            </w:pPr>
            <w:r w:rsidRPr="008135DA">
              <w:rPr>
                <w:rFonts w:ascii="Century Gothic" w:hAnsi="Century Gothic"/>
              </w:rPr>
              <w:t>Orientación en su realización y corrección.</w:t>
            </w:r>
          </w:p>
        </w:tc>
        <w:tc>
          <w:tcPr>
            <w:tcW w:w="3203" w:type="dxa"/>
            <w:gridSpan w:val="3"/>
            <w:tcMar/>
          </w:tcPr>
          <w:p w:rsidRPr="008135DA" w:rsidR="00F06147" w:rsidP="006B5E10" w:rsidRDefault="00F06147" w14:paraId="495F3983" w14:textId="77777777" w14:noSpellErr="1">
            <w:pPr>
              <w:rPr>
                <w:rFonts w:ascii="Century Gothic" w:hAnsi="Century Gothic"/>
              </w:rPr>
            </w:pPr>
            <w:bookmarkStart w:name="_Int_8w36wlUv" w:id="703088066"/>
            <w:r w:rsidRPr="0F4FFC1C" w:rsidR="00F06147">
              <w:rPr>
                <w:rFonts w:ascii="Century Gothic" w:hAnsi="Century Gothic"/>
              </w:rPr>
              <w:t>Participación activa</w:t>
            </w:r>
            <w:bookmarkEnd w:id="703088066"/>
            <w:r w:rsidRPr="0F4FFC1C" w:rsidR="00F06147">
              <w:rPr>
                <w:rFonts w:ascii="Century Gothic" w:hAnsi="Century Gothic"/>
              </w:rPr>
              <w:t xml:space="preserve"> y resolutiva de los mismos.</w:t>
            </w:r>
          </w:p>
        </w:tc>
        <w:tc>
          <w:tcPr>
            <w:tcW w:w="3346" w:type="dxa"/>
            <w:gridSpan w:val="3"/>
            <w:tcMar/>
          </w:tcPr>
          <w:p w:rsidRPr="008135DA" w:rsidR="00F06147" w:rsidP="006B5E10" w:rsidRDefault="00F06147" w14:paraId="652E3FB6" w14:textId="77777777">
            <w:pPr>
              <w:rPr>
                <w:rFonts w:ascii="Century Gothic" w:hAnsi="Century Gothic"/>
              </w:rPr>
            </w:pPr>
            <w:r w:rsidRPr="008135DA">
              <w:rPr>
                <w:rFonts w:ascii="Century Gothic" w:hAnsi="Century Gothic"/>
              </w:rPr>
              <w:t>Anotaciones, cuestionarios y documentación empresarial.</w:t>
            </w:r>
          </w:p>
        </w:tc>
      </w:tr>
      <w:tr w:rsidRPr="008135DA" w:rsidR="00F06147" w:rsidTr="0F4FFC1C" w14:paraId="2D71B9C7" w14:textId="77777777">
        <w:tc>
          <w:tcPr>
            <w:tcW w:w="4876" w:type="dxa"/>
            <w:gridSpan w:val="4"/>
            <w:shd w:val="clear" w:color="auto" w:fill="AEAAAA" w:themeFill="background2" w:themeFillShade="BF"/>
            <w:tcMar/>
          </w:tcPr>
          <w:p w:rsidRPr="008135DA" w:rsidR="00F06147" w:rsidP="006B5E10" w:rsidRDefault="00F06147" w14:paraId="09082AF1" w14:textId="77777777">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Mar/>
          </w:tcPr>
          <w:p w:rsidRPr="008135DA" w:rsidR="00F06147" w:rsidP="006B5E10" w:rsidRDefault="00F06147" w14:paraId="1964071E" w14:textId="77777777">
            <w:pPr>
              <w:jc w:val="center"/>
              <w:rPr>
                <w:rFonts w:ascii="Century Gothic" w:hAnsi="Century Gothic"/>
              </w:rPr>
            </w:pPr>
            <w:r w:rsidRPr="008135DA">
              <w:rPr>
                <w:rFonts w:ascii="Century Gothic" w:hAnsi="Century Gothic"/>
              </w:rPr>
              <w:t>Instrumentos y procedimientos de evaluación</w:t>
            </w:r>
          </w:p>
        </w:tc>
      </w:tr>
      <w:tr w:rsidRPr="008135DA" w:rsidR="00F06147" w:rsidTr="0F4FFC1C" w14:paraId="0D29E4D2" w14:textId="77777777">
        <w:tc>
          <w:tcPr>
            <w:tcW w:w="4876" w:type="dxa"/>
            <w:gridSpan w:val="4"/>
            <w:tcMar/>
          </w:tcPr>
          <w:p w:rsidRPr="008135DA" w:rsidR="00F06147" w:rsidP="006B5E10" w:rsidRDefault="00F06147" w14:paraId="7EF0E3C0" w14:textId="77777777">
            <w:pPr>
              <w:rPr>
                <w:rFonts w:ascii="Century Gothic" w:hAnsi="Century Gothic"/>
              </w:rPr>
            </w:pPr>
            <w:r w:rsidRPr="008135DA">
              <w:rPr>
                <w:rFonts w:ascii="Century Gothic" w:hAnsi="Century Gothic"/>
              </w:rPr>
              <w:t>Pizarra, materiales gráficos y documentos.</w:t>
            </w:r>
          </w:p>
        </w:tc>
        <w:tc>
          <w:tcPr>
            <w:tcW w:w="4876" w:type="dxa"/>
            <w:gridSpan w:val="5"/>
            <w:tcMar/>
          </w:tcPr>
          <w:p w:rsidRPr="008135DA" w:rsidR="00F06147" w:rsidP="006B5E10" w:rsidRDefault="00F06147" w14:paraId="7A5E427E" w14:textId="77777777">
            <w:pPr>
              <w:rPr>
                <w:rFonts w:ascii="Century Gothic" w:hAnsi="Century Gothic"/>
              </w:rPr>
            </w:pPr>
            <w:r w:rsidRPr="008135DA">
              <w:rPr>
                <w:rFonts w:ascii="Century Gothic" w:hAnsi="Century Gothic"/>
              </w:rPr>
              <w:t>Pruebas y producciones escritas, orales y digitales.</w:t>
            </w:r>
          </w:p>
        </w:tc>
      </w:tr>
      <w:tr w:rsidRPr="008135DA" w:rsidR="00F06147" w:rsidTr="0F4FFC1C" w14:paraId="69178521" w14:textId="77777777">
        <w:tc>
          <w:tcPr>
            <w:tcW w:w="9752" w:type="dxa"/>
            <w:gridSpan w:val="9"/>
            <w:tcBorders>
              <w:left w:val="nil"/>
              <w:right w:val="nil"/>
            </w:tcBorders>
            <w:shd w:val="clear" w:color="auto" w:fill="auto"/>
            <w:tcMar/>
          </w:tcPr>
          <w:p w:rsidRPr="008135DA" w:rsidR="00F06147" w:rsidP="006B5E10" w:rsidRDefault="00F06147" w14:paraId="1B3C084F" w14:textId="77777777">
            <w:pPr>
              <w:jc w:val="center"/>
              <w:rPr>
                <w:rFonts w:ascii="Century Gothic" w:hAnsi="Century Gothic"/>
              </w:rPr>
            </w:pPr>
          </w:p>
        </w:tc>
      </w:tr>
      <w:tr w:rsidRPr="008135DA" w:rsidR="00F06147" w:rsidTr="0F4FFC1C" w14:paraId="7C7D78CA" w14:textId="77777777">
        <w:tc>
          <w:tcPr>
            <w:tcW w:w="627" w:type="dxa"/>
            <w:tcMar/>
            <w:vAlign w:val="center"/>
          </w:tcPr>
          <w:p w:rsidRPr="008135DA" w:rsidR="00F06147" w:rsidP="006B5E10" w:rsidRDefault="00F06147" w14:paraId="465B394D" w14:textId="77777777">
            <w:pPr>
              <w:jc w:val="center"/>
              <w:rPr>
                <w:rFonts w:ascii="Century Gothic" w:hAnsi="Century Gothic"/>
              </w:rPr>
            </w:pPr>
            <w:r w:rsidRPr="008135DA">
              <w:rPr>
                <w:rFonts w:ascii="Century Gothic" w:hAnsi="Century Gothic"/>
              </w:rPr>
              <w:t>3</w:t>
            </w:r>
          </w:p>
        </w:tc>
        <w:tc>
          <w:tcPr>
            <w:tcW w:w="8157" w:type="dxa"/>
            <w:gridSpan w:val="7"/>
            <w:tcMar/>
          </w:tcPr>
          <w:p w:rsidRPr="008135DA" w:rsidR="00F06147" w:rsidP="006B5E10" w:rsidRDefault="00F06147" w14:paraId="34B2118B" w14:textId="77777777">
            <w:pPr>
              <w:rPr>
                <w:rFonts w:ascii="Century Gothic" w:hAnsi="Century Gothic"/>
              </w:rPr>
            </w:pPr>
            <w:r w:rsidRPr="008135DA">
              <w:rPr>
                <w:rFonts w:ascii="Century Gothic" w:hAnsi="Century Gothic"/>
              </w:rPr>
              <w:t>Práctica Empresarial.</w:t>
            </w:r>
          </w:p>
        </w:tc>
        <w:tc>
          <w:tcPr>
            <w:tcW w:w="968" w:type="dxa"/>
            <w:tcMar/>
          </w:tcPr>
          <w:p w:rsidRPr="008135DA" w:rsidR="00F06147" w:rsidP="006B5E10" w:rsidRDefault="4C2205AA" w14:paraId="2E57E1C8" w14:textId="79F35FF7">
            <w:pPr>
              <w:rPr>
                <w:rFonts w:ascii="Century Gothic" w:hAnsi="Century Gothic"/>
              </w:rPr>
            </w:pPr>
            <w:r w:rsidRPr="5A7CC669">
              <w:rPr>
                <w:rFonts w:ascii="Century Gothic" w:hAnsi="Century Gothic"/>
              </w:rPr>
              <w:t xml:space="preserve">4 </w:t>
            </w:r>
            <w:r w:rsidRPr="5A7CC669" w:rsidR="00F06147">
              <w:rPr>
                <w:rFonts w:ascii="Century Gothic" w:hAnsi="Century Gothic"/>
              </w:rPr>
              <w:t>h.</w:t>
            </w:r>
          </w:p>
        </w:tc>
      </w:tr>
      <w:tr w:rsidRPr="008135DA" w:rsidR="00F06147" w:rsidTr="0F4FFC1C" w14:paraId="4CC4A5CB" w14:textId="77777777">
        <w:tc>
          <w:tcPr>
            <w:tcW w:w="9752" w:type="dxa"/>
            <w:gridSpan w:val="9"/>
            <w:tcMar/>
          </w:tcPr>
          <w:p w:rsidRPr="008135DA" w:rsidR="00F06147" w:rsidP="006B5E10" w:rsidRDefault="00F06147" w14:paraId="748FD3FE" w14:textId="2C694EEC">
            <w:pPr>
              <w:rPr>
                <w:rFonts w:ascii="Century Gothic" w:hAnsi="Century Gothic"/>
              </w:rPr>
            </w:pPr>
            <w:r w:rsidRPr="5A7CC669">
              <w:rPr>
                <w:rFonts w:ascii="Century Gothic" w:hAnsi="Century Gothic"/>
              </w:rPr>
              <w:t xml:space="preserve">Elaboración del plan de empresa y/o modelo Canvas , </w:t>
            </w:r>
            <w:r w:rsidRPr="5A7CC669" w:rsidR="009D4131">
              <w:rPr>
                <w:rFonts w:ascii="Century Gothic" w:hAnsi="Century Gothic"/>
              </w:rPr>
              <w:t xml:space="preserve">centrándonos en </w:t>
            </w:r>
            <w:r w:rsidRPr="5A7CC669" w:rsidR="30F7FB91">
              <w:rPr>
                <w:rFonts w:ascii="Century Gothic" w:hAnsi="Century Gothic"/>
              </w:rPr>
              <w:t xml:space="preserve">la </w:t>
            </w:r>
            <w:r w:rsidRPr="5A7CC669" w:rsidR="009D4131">
              <w:rPr>
                <w:rFonts w:ascii="Century Gothic" w:hAnsi="Century Gothic"/>
              </w:rPr>
              <w:t>laboración de documentos de cobro y pago, ge</w:t>
            </w:r>
            <w:r w:rsidRPr="5A7CC669" w:rsidR="000B19C6">
              <w:rPr>
                <w:rFonts w:ascii="Century Gothic" w:hAnsi="Century Gothic"/>
              </w:rPr>
              <w:t>s</w:t>
            </w:r>
            <w:r w:rsidRPr="5A7CC669" w:rsidR="009D4131">
              <w:rPr>
                <w:rFonts w:ascii="Century Gothic" w:hAnsi="Century Gothic"/>
              </w:rPr>
              <w:t>tión fiscal y calendario laboral.</w:t>
            </w:r>
          </w:p>
        </w:tc>
      </w:tr>
      <w:tr w:rsidRPr="008135DA" w:rsidR="00F06147" w:rsidTr="0F4FFC1C" w14:paraId="7605F47E" w14:textId="77777777">
        <w:tc>
          <w:tcPr>
            <w:tcW w:w="3203" w:type="dxa"/>
            <w:gridSpan w:val="3"/>
            <w:shd w:val="clear" w:color="auto" w:fill="AEAAAA" w:themeFill="background2" w:themeFillShade="BF"/>
            <w:tcMar/>
          </w:tcPr>
          <w:p w:rsidRPr="008135DA" w:rsidR="00F06147" w:rsidP="006B5E10" w:rsidRDefault="00F06147" w14:paraId="2F193397" w14:textId="77777777">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Mar/>
          </w:tcPr>
          <w:p w:rsidRPr="008135DA" w:rsidR="00F06147" w:rsidP="006B5E10" w:rsidRDefault="00F06147" w14:paraId="74DCEF56" w14:textId="77777777">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Mar/>
          </w:tcPr>
          <w:p w:rsidRPr="008135DA" w:rsidR="00F06147" w:rsidP="006B5E10" w:rsidRDefault="00F06147" w14:paraId="5AD69B05" w14:textId="77777777">
            <w:pPr>
              <w:jc w:val="center"/>
              <w:rPr>
                <w:rFonts w:ascii="Century Gothic" w:hAnsi="Century Gothic"/>
              </w:rPr>
            </w:pPr>
            <w:r w:rsidRPr="008135DA">
              <w:rPr>
                <w:rFonts w:ascii="Century Gothic" w:hAnsi="Century Gothic"/>
              </w:rPr>
              <w:t>Producto</w:t>
            </w:r>
          </w:p>
        </w:tc>
      </w:tr>
      <w:tr w:rsidRPr="008135DA" w:rsidR="00F06147" w:rsidTr="0F4FFC1C" w14:paraId="1C07C428" w14:textId="77777777">
        <w:tc>
          <w:tcPr>
            <w:tcW w:w="3203" w:type="dxa"/>
            <w:gridSpan w:val="3"/>
            <w:tcMar/>
          </w:tcPr>
          <w:p w:rsidRPr="008135DA" w:rsidR="00F06147" w:rsidP="006B5E10" w:rsidRDefault="00F06147" w14:paraId="5D817245" w14:textId="77777777">
            <w:pPr>
              <w:rPr>
                <w:rFonts w:ascii="Century Gothic" w:hAnsi="Century Gothic"/>
              </w:rPr>
            </w:pPr>
            <w:r w:rsidRPr="008135DA">
              <w:rPr>
                <w:rFonts w:ascii="Century Gothic" w:hAnsi="Century Gothic"/>
              </w:rPr>
              <w:t>Orientación en su realización y corrección.</w:t>
            </w:r>
          </w:p>
        </w:tc>
        <w:tc>
          <w:tcPr>
            <w:tcW w:w="3203" w:type="dxa"/>
            <w:gridSpan w:val="3"/>
            <w:tcMar/>
          </w:tcPr>
          <w:p w:rsidRPr="008135DA" w:rsidR="00F06147" w:rsidP="006B5E10" w:rsidRDefault="00F06147" w14:paraId="4A099B81" w14:textId="20CFB679" w14:noSpellErr="1">
            <w:pPr>
              <w:rPr>
                <w:rFonts w:ascii="Century Gothic" w:hAnsi="Century Gothic"/>
              </w:rPr>
            </w:pPr>
            <w:bookmarkStart w:name="_Int_CVX1pfhv" w:id="2144709298"/>
            <w:r w:rsidRPr="0F4FFC1C" w:rsidR="00F06147">
              <w:rPr>
                <w:rFonts w:ascii="Century Gothic" w:hAnsi="Century Gothic"/>
              </w:rPr>
              <w:t>Participación activa</w:t>
            </w:r>
            <w:bookmarkEnd w:id="2144709298"/>
            <w:r w:rsidRPr="0F4FFC1C" w:rsidR="00F06147">
              <w:rPr>
                <w:rFonts w:ascii="Century Gothic" w:hAnsi="Century Gothic"/>
              </w:rPr>
              <w:t xml:space="preserve"> y resolutiva de los mismos, tanto individual como en grupo.</w:t>
            </w:r>
            <w:r w:rsidRPr="0F4FFC1C" w:rsidR="000B19C6">
              <w:rPr>
                <w:rFonts w:ascii="Century Gothic" w:hAnsi="Century Gothic"/>
              </w:rPr>
              <w:t xml:space="preserve"> Exposición del proyecto</w:t>
            </w:r>
          </w:p>
        </w:tc>
        <w:tc>
          <w:tcPr>
            <w:tcW w:w="3346" w:type="dxa"/>
            <w:gridSpan w:val="3"/>
            <w:tcMar/>
          </w:tcPr>
          <w:p w:rsidRPr="008135DA" w:rsidR="00F06147" w:rsidP="006B5E10" w:rsidRDefault="00F06147" w14:paraId="6D9F86EB" w14:textId="77777777">
            <w:pPr>
              <w:rPr>
                <w:rFonts w:ascii="Century Gothic" w:hAnsi="Century Gothic"/>
              </w:rPr>
            </w:pPr>
            <w:r w:rsidRPr="008135DA">
              <w:rPr>
                <w:rFonts w:ascii="Century Gothic" w:hAnsi="Century Gothic"/>
              </w:rPr>
              <w:t>Plan de empresa y/o Modelo Canvas</w:t>
            </w:r>
          </w:p>
        </w:tc>
      </w:tr>
      <w:tr w:rsidRPr="008135DA" w:rsidR="00F06147" w:rsidTr="0F4FFC1C" w14:paraId="592B3EED" w14:textId="77777777">
        <w:tc>
          <w:tcPr>
            <w:tcW w:w="4876" w:type="dxa"/>
            <w:gridSpan w:val="4"/>
            <w:shd w:val="clear" w:color="auto" w:fill="AEAAAA" w:themeFill="background2" w:themeFillShade="BF"/>
            <w:tcMar/>
          </w:tcPr>
          <w:p w:rsidRPr="008135DA" w:rsidR="00F06147" w:rsidP="006B5E10" w:rsidRDefault="00F06147" w14:paraId="70FD03D3" w14:textId="77777777">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Mar/>
          </w:tcPr>
          <w:p w:rsidRPr="008135DA" w:rsidR="00F06147" w:rsidP="006B5E10" w:rsidRDefault="00F06147" w14:paraId="3588B8ED" w14:textId="77777777">
            <w:pPr>
              <w:jc w:val="center"/>
              <w:rPr>
                <w:rFonts w:ascii="Century Gothic" w:hAnsi="Century Gothic"/>
              </w:rPr>
            </w:pPr>
            <w:r w:rsidRPr="008135DA">
              <w:rPr>
                <w:rFonts w:ascii="Century Gothic" w:hAnsi="Century Gothic"/>
              </w:rPr>
              <w:t>Instrumentos y procedimientos de evaluación</w:t>
            </w:r>
          </w:p>
        </w:tc>
      </w:tr>
      <w:tr w:rsidRPr="008135DA" w:rsidR="00F06147" w:rsidTr="0F4FFC1C" w14:paraId="16BE61B3" w14:textId="77777777">
        <w:tc>
          <w:tcPr>
            <w:tcW w:w="4876" w:type="dxa"/>
            <w:gridSpan w:val="4"/>
            <w:tcMar/>
          </w:tcPr>
          <w:p w:rsidRPr="008135DA" w:rsidR="00F06147" w:rsidP="006B5E10" w:rsidRDefault="00F06147" w14:paraId="6B19FA57" w14:textId="0902FDB9">
            <w:pPr>
              <w:rPr>
                <w:rFonts w:ascii="Century Gothic" w:hAnsi="Century Gothic"/>
              </w:rPr>
            </w:pPr>
            <w:r w:rsidRPr="6B106CC5">
              <w:rPr>
                <w:rFonts w:ascii="Century Gothic" w:hAnsi="Century Gothic"/>
              </w:rPr>
              <w:t xml:space="preserve">Pizarra, proyectos, documentación, fichas elaborados por </w:t>
            </w:r>
            <w:r w:rsidRPr="6B106CC5" w:rsidR="2C77D736">
              <w:rPr>
                <w:rFonts w:ascii="Century Gothic" w:hAnsi="Century Gothic"/>
              </w:rPr>
              <w:t>el profesorad</w:t>
            </w:r>
            <w:r w:rsidRPr="6B106CC5" w:rsidR="1912090C">
              <w:rPr>
                <w:rFonts w:ascii="Century Gothic" w:hAnsi="Century Gothic"/>
              </w:rPr>
              <w:t>o</w:t>
            </w:r>
          </w:p>
        </w:tc>
        <w:tc>
          <w:tcPr>
            <w:tcW w:w="4876" w:type="dxa"/>
            <w:gridSpan w:val="5"/>
            <w:tcMar/>
          </w:tcPr>
          <w:p w:rsidRPr="008135DA" w:rsidR="00F06147" w:rsidP="006B5E10" w:rsidRDefault="00F06147" w14:paraId="5EA5B930" w14:textId="77777777">
            <w:pPr>
              <w:rPr>
                <w:rFonts w:ascii="Century Gothic" w:hAnsi="Century Gothic"/>
              </w:rPr>
            </w:pPr>
            <w:r w:rsidRPr="008135DA">
              <w:rPr>
                <w:rFonts w:ascii="Century Gothic" w:hAnsi="Century Gothic"/>
              </w:rPr>
              <w:t>Pruebas y producciones escritas, orales y digitales</w:t>
            </w:r>
            <w:r>
              <w:rPr>
                <w:rFonts w:ascii="Century Gothic" w:hAnsi="Century Gothic"/>
              </w:rPr>
              <w:t xml:space="preserve"> ( Proyecto realizado)</w:t>
            </w:r>
          </w:p>
        </w:tc>
      </w:tr>
    </w:tbl>
    <w:p w:rsidRPr="008135DA" w:rsidR="003353ED" w:rsidP="008135DA" w:rsidRDefault="003353ED" w14:paraId="0000014E" w14:textId="77777777">
      <w:pPr>
        <w:spacing w:line="240" w:lineRule="auto"/>
        <w:rPr>
          <w:rFonts w:ascii="Century Gothic" w:hAnsi="Century Gothic"/>
        </w:rPr>
      </w:pPr>
    </w:p>
    <w:p w:rsidRPr="000B19C6" w:rsidR="003353ED" w:rsidP="008135DA" w:rsidRDefault="000B0C57" w14:paraId="0000014F" w14:textId="77777777">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t>Metodología</w:t>
      </w:r>
    </w:p>
    <w:p w:rsidRPr="000B19C6" w:rsidR="003353ED" w:rsidP="000B19C6" w:rsidRDefault="000B0C57" w14:paraId="00000150" w14:textId="473DDE5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u w:val="single"/>
        </w:rPr>
        <w:t>O</w:t>
      </w:r>
      <w:r w:rsidRPr="000B19C6">
        <w:rPr>
          <w:rFonts w:ascii="Century Gothic" w:hAnsi="Century Gothic"/>
          <w:b/>
          <w:bCs/>
          <w:color w:val="000000"/>
          <w:u w:val="single"/>
        </w:rPr>
        <w:t>rientaciones pedagógicas.</w:t>
      </w:r>
    </w:p>
    <w:p w:rsidRPr="008135DA" w:rsidR="000B19C6" w:rsidP="000B19C6" w:rsidRDefault="000B19C6" w14:paraId="2B876EFF" w14:textId="77777777">
      <w:pPr>
        <w:pBdr>
          <w:top w:val="nil"/>
          <w:left w:val="nil"/>
          <w:bottom w:val="nil"/>
          <w:right w:val="nil"/>
          <w:between w:val="nil"/>
        </w:pBdr>
        <w:spacing w:after="0" w:line="240" w:lineRule="auto"/>
        <w:jc w:val="both"/>
        <w:rPr>
          <w:rFonts w:ascii="Century Gothic" w:hAnsi="Century Gothic"/>
          <w:color w:val="000000"/>
          <w:u w:val="single"/>
        </w:rPr>
      </w:pPr>
    </w:p>
    <w:p w:rsidRPr="008135DA" w:rsidR="003353ED" w:rsidP="000B19C6" w:rsidRDefault="000B0C57" w14:paraId="00000151" w14:textId="77777777">
      <w:p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rPr>
        <w:t>Las líneas de actuación en el proceso de enseñanza aprendizaje versarán sobre:</w:t>
      </w:r>
    </w:p>
    <w:p w:rsidRPr="008135DA" w:rsidR="003353ED" w:rsidP="000B19C6" w:rsidRDefault="003353ED" w14:paraId="00000152" w14:textId="77777777">
      <w:pPr>
        <w:pBdr>
          <w:top w:val="nil"/>
          <w:left w:val="nil"/>
          <w:bottom w:val="nil"/>
          <w:right w:val="nil"/>
          <w:between w:val="nil"/>
        </w:pBdr>
        <w:spacing w:after="0" w:line="240" w:lineRule="auto"/>
        <w:jc w:val="both"/>
        <w:rPr>
          <w:rFonts w:ascii="Century Gothic" w:hAnsi="Century Gothic"/>
        </w:rPr>
      </w:pPr>
    </w:p>
    <w:p w:rsidRPr="001E2165" w:rsidR="003353ED" w:rsidP="001E2165" w:rsidRDefault="000B0C57" w14:paraId="00000153" w14:textId="1FE1CA20">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El manejo sobre las fuentes de información del sector, incluyendo el análisis de los procesos de innovación sectorial en marcha.</w:t>
      </w:r>
    </w:p>
    <w:p w:rsidRPr="001E2165" w:rsidR="003353ED" w:rsidP="001E2165" w:rsidRDefault="000B0C57" w14:paraId="00000154" w14:textId="5F9436E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F4FFC1C" w:rsidR="000B0C57">
        <w:rPr>
          <w:rFonts w:ascii="Century Gothic" w:hAnsi="Century Gothic"/>
        </w:rPr>
        <w:t xml:space="preserve">La realización de casos y dinámicas de grupo que permitan comprender y valorar las actitudes de los emprendedores y ajustar la necesidad de </w:t>
      </w:r>
      <w:bookmarkStart w:name="_Int_M0SJPqUz" w:id="2066911607"/>
      <w:r w:rsidRPr="0F4FFC1C" w:rsidR="193CFA50">
        <w:rPr>
          <w:rFonts w:ascii="Century Gothic" w:hAnsi="Century Gothic"/>
        </w:rPr>
        <w:t>estos</w:t>
      </w:r>
      <w:bookmarkEnd w:id="2066911607"/>
      <w:r w:rsidRPr="0F4FFC1C" w:rsidR="000B0C57">
        <w:rPr>
          <w:rFonts w:ascii="Century Gothic" w:hAnsi="Century Gothic"/>
        </w:rPr>
        <w:t xml:space="preserve"> al sector que corresponda.</w:t>
      </w:r>
    </w:p>
    <w:p w:rsidRPr="001E2165" w:rsidR="003353ED" w:rsidP="001E2165" w:rsidRDefault="000B0C57" w14:paraId="00000155" w14:textId="7DC0054C">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utilización de programas de gestión administrativa para pymes del sector.</w:t>
      </w:r>
    </w:p>
    <w:p w:rsidRPr="001E2165" w:rsidR="003353ED" w:rsidP="001E2165" w:rsidRDefault="000B0C57" w14:paraId="00000156" w14:textId="4A9838B5">
      <w:pPr>
        <w:pStyle w:val="Prrafodelista"/>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realización de un proyecto de plan de empresa relacionado con el sector de actividad correspondiente, que incluya todas las facetas de puesta en marcha de un negocio, así como justificación de su responsabilidad social.</w:t>
      </w:r>
    </w:p>
    <w:p w:rsidR="003353ED" w:rsidP="000B19C6" w:rsidRDefault="003353ED" w14:paraId="00000157" w14:textId="4CC45A95">
      <w:pPr>
        <w:pBdr>
          <w:top w:val="nil"/>
          <w:left w:val="nil"/>
          <w:bottom w:val="nil"/>
          <w:right w:val="nil"/>
          <w:between w:val="nil"/>
        </w:pBdr>
        <w:spacing w:after="0" w:line="240" w:lineRule="auto"/>
        <w:jc w:val="both"/>
        <w:rPr>
          <w:rFonts w:ascii="Century Gothic" w:hAnsi="Century Gothic"/>
        </w:rPr>
      </w:pPr>
    </w:p>
    <w:p w:rsidR="001E2165" w:rsidP="000B19C6" w:rsidRDefault="001E2165" w14:paraId="23D3F660" w14:textId="159F781A">
      <w:pPr>
        <w:pBdr>
          <w:top w:val="nil"/>
          <w:left w:val="nil"/>
          <w:bottom w:val="nil"/>
          <w:right w:val="nil"/>
          <w:between w:val="nil"/>
        </w:pBdr>
        <w:spacing w:after="0" w:line="240" w:lineRule="auto"/>
        <w:jc w:val="both"/>
        <w:rPr>
          <w:rFonts w:ascii="Century Gothic" w:hAnsi="Century Gothic"/>
        </w:rPr>
      </w:pPr>
    </w:p>
    <w:p w:rsidRPr="008135DA" w:rsidR="001E2165" w:rsidP="000B19C6" w:rsidRDefault="001E2165" w14:paraId="21CF2BE7" w14:textId="77777777">
      <w:pPr>
        <w:pBdr>
          <w:top w:val="nil"/>
          <w:left w:val="nil"/>
          <w:bottom w:val="nil"/>
          <w:right w:val="nil"/>
          <w:between w:val="nil"/>
        </w:pBdr>
        <w:spacing w:after="0" w:line="240" w:lineRule="auto"/>
        <w:jc w:val="both"/>
        <w:rPr>
          <w:rFonts w:ascii="Century Gothic" w:hAnsi="Century Gothic"/>
        </w:rPr>
      </w:pPr>
    </w:p>
    <w:p w:rsidRPr="000B19C6" w:rsidR="003353ED" w:rsidP="000B19C6" w:rsidRDefault="000B0C57" w14:paraId="00000158" w14:textId="77777777">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u w:val="single"/>
        </w:rPr>
        <w:lastRenderedPageBreak/>
        <w:t xml:space="preserve">Metodología </w:t>
      </w:r>
      <w:r w:rsidRPr="000B19C6">
        <w:rPr>
          <w:rFonts w:ascii="Century Gothic" w:hAnsi="Century Gothic"/>
          <w:b/>
          <w:bCs/>
          <w:color w:val="000000"/>
          <w:u w:val="single"/>
        </w:rPr>
        <w:t xml:space="preserve"> durante el curso.</w:t>
      </w:r>
    </w:p>
    <w:p w:rsidRPr="008135DA" w:rsidR="003353ED" w:rsidP="000B19C6" w:rsidRDefault="003353ED" w14:paraId="00000159" w14:textId="77777777">
      <w:pPr>
        <w:pBdr>
          <w:top w:val="nil"/>
          <w:left w:val="nil"/>
          <w:bottom w:val="nil"/>
          <w:right w:val="nil"/>
          <w:between w:val="nil"/>
        </w:pBdr>
        <w:spacing w:after="0" w:line="240" w:lineRule="auto"/>
        <w:ind w:left="720"/>
        <w:jc w:val="both"/>
        <w:rPr>
          <w:rFonts w:ascii="Century Gothic" w:hAnsi="Century Gothic"/>
        </w:rPr>
      </w:pPr>
    </w:p>
    <w:p w:rsidRPr="008135DA" w:rsidR="003353ED" w:rsidP="000B19C6" w:rsidRDefault="000B0C57" w14:paraId="0000015A" w14:textId="1D63714F" w14:noSpellErr="1">
      <w:pPr>
        <w:spacing w:before="240" w:after="240" w:line="240" w:lineRule="auto"/>
        <w:ind w:firstLine="540"/>
        <w:jc w:val="both"/>
        <w:rPr>
          <w:rFonts w:ascii="Century Gothic" w:hAnsi="Century Gothic"/>
        </w:rPr>
      </w:pPr>
      <w:bookmarkStart w:name="_Int_BrlquUC8" w:id="1978603795"/>
      <w:r w:rsidRPr="0F4FFC1C" w:rsidR="000B0C57">
        <w:rPr>
          <w:rFonts w:ascii="Century Gothic" w:hAnsi="Century Gothic"/>
        </w:rPr>
        <w:t>La metodología a seguir</w:t>
      </w:r>
      <w:bookmarkEnd w:id="1978603795"/>
      <w:r w:rsidRPr="0F4FFC1C" w:rsidR="000B0C57">
        <w:rPr>
          <w:rFonts w:ascii="Century Gothic" w:hAnsi="Century Gothic"/>
        </w:rPr>
        <w:t xml:space="preserve"> irá paralela </w:t>
      </w:r>
      <w:r w:rsidRPr="0F4FFC1C" w:rsidR="000B19C6">
        <w:rPr>
          <w:rFonts w:ascii="Century Gothic" w:hAnsi="Century Gothic"/>
        </w:rPr>
        <w:t xml:space="preserve">a la elaboración de un plan de empresa y/o </w:t>
      </w:r>
      <w:r w:rsidRPr="0F4FFC1C" w:rsidR="000B0C57">
        <w:rPr>
          <w:rFonts w:ascii="Century Gothic" w:hAnsi="Century Gothic"/>
        </w:rPr>
        <w:t xml:space="preserve">a la participación del alumnado </w:t>
      </w:r>
      <w:r w:rsidRPr="0F4FFC1C" w:rsidR="00BD524A">
        <w:rPr>
          <w:rFonts w:ascii="Century Gothic" w:hAnsi="Century Gothic"/>
        </w:rPr>
        <w:t>en algún proyecto  de interés.</w:t>
      </w:r>
    </w:p>
    <w:p w:rsidRPr="008135DA" w:rsidR="003353ED" w:rsidP="000B19C6" w:rsidRDefault="000B0C57" w14:paraId="0000015B" w14:textId="77777777">
      <w:pPr>
        <w:spacing w:before="240" w:after="240" w:line="240" w:lineRule="auto"/>
        <w:ind w:firstLine="540"/>
        <w:jc w:val="both"/>
        <w:rPr>
          <w:rFonts w:ascii="Century Gothic" w:hAnsi="Century Gothic"/>
        </w:rPr>
      </w:pPr>
      <w:r w:rsidRPr="008135DA">
        <w:rPr>
          <w:rFonts w:ascii="Century Gothic" w:hAnsi="Century Gothic"/>
        </w:rPr>
        <w:t>La metodología más adecuada será eminentemente práctica. Se seguirá una metodología activa y participativa, primero como elemento integrador del alumno/a en el proceso de enseñanza-aprendizaje y, segundo, como modelo de metodología dirigida a la motivación del alumno/a.</w:t>
      </w:r>
    </w:p>
    <w:p w:rsidRPr="008135DA" w:rsidR="003353ED" w:rsidP="000B19C6" w:rsidRDefault="00BD524A" w14:paraId="0000015C" w14:textId="1AB03F2A">
      <w:pPr>
        <w:spacing w:before="240" w:after="240" w:line="240" w:lineRule="auto"/>
        <w:ind w:firstLine="540"/>
        <w:jc w:val="both"/>
        <w:rPr>
          <w:rFonts w:ascii="Century Gothic" w:hAnsi="Century Gothic"/>
        </w:rPr>
      </w:pPr>
      <w:r>
        <w:rPr>
          <w:rFonts w:ascii="Century Gothic" w:hAnsi="Century Gothic"/>
        </w:rPr>
        <w:t>Se</w:t>
      </w:r>
      <w:r w:rsidRPr="008135DA" w:rsidR="000B0C57">
        <w:rPr>
          <w:rFonts w:ascii="Century Gothic" w:hAnsi="Century Gothic"/>
        </w:rPr>
        <w:t xml:space="preserve"> promoverá en el alumnado, mediante la integración de los contenidos científicos, tecnológicos y organizativos de esta enseñanza, una visión global y coordinada de los procesos productivos en los que debe intervenir.</w:t>
      </w:r>
    </w:p>
    <w:p w:rsidRPr="008135DA" w:rsidR="003353ED" w:rsidP="000B19C6" w:rsidRDefault="000B0C57" w14:paraId="0000015D" w14:textId="77777777">
      <w:pPr>
        <w:spacing w:before="240" w:after="240" w:line="240" w:lineRule="auto"/>
        <w:ind w:firstLine="540"/>
        <w:jc w:val="both"/>
        <w:rPr>
          <w:rFonts w:ascii="Century Gothic" w:hAnsi="Century Gothic"/>
        </w:rPr>
      </w:pPr>
      <w:r w:rsidRPr="008135DA">
        <w:rPr>
          <w:rFonts w:ascii="Century Gothic" w:hAnsi="Century Gothic"/>
        </w:rPr>
        <w:t>El método de enseñanza será constructivo, dirigiéndose a la construcción de aprendizajes significativos, a partir de los conocimientos del alumnado para elaborar nuevos aprendizajes.</w:t>
      </w:r>
    </w:p>
    <w:p w:rsidRPr="008135DA" w:rsidR="003353ED" w:rsidP="000B19C6" w:rsidRDefault="000B0C57" w14:paraId="0000015E" w14:textId="6023E9AE">
      <w:pPr>
        <w:spacing w:before="240" w:after="240" w:line="240" w:lineRule="auto"/>
        <w:ind w:firstLine="540"/>
        <w:jc w:val="both"/>
        <w:rPr>
          <w:rFonts w:ascii="Century Gothic" w:hAnsi="Century Gothic"/>
        </w:rPr>
      </w:pPr>
      <w:r w:rsidRPr="008135DA">
        <w:rPr>
          <w:rFonts w:ascii="Century Gothic" w:hAnsi="Century Gothic"/>
        </w:rPr>
        <w:t>Se ha de garantizar la funcionalidad de los aprendizajes, para que el alumno/a pueda aplicar en la práctica de su entorno el conocimiento adquirido. Para ello se colaborará con organismos públicos, con empresas, con profesionales del entorno laboral,</w:t>
      </w:r>
      <w:r w:rsidR="000B19C6">
        <w:rPr>
          <w:rFonts w:ascii="Century Gothic" w:hAnsi="Century Gothic"/>
        </w:rPr>
        <w:t xml:space="preserve"> </w:t>
      </w:r>
      <w:r w:rsidRPr="008135DA">
        <w:rPr>
          <w:rFonts w:ascii="Century Gothic" w:hAnsi="Century Gothic"/>
        </w:rPr>
        <w:t>tanto a nivel nacional como internacional.</w:t>
      </w:r>
    </w:p>
    <w:p w:rsidRPr="008135DA" w:rsidR="003353ED" w:rsidP="000B19C6" w:rsidRDefault="000B0C57" w14:paraId="0000015F" w14:textId="77777777">
      <w:pPr>
        <w:spacing w:before="240" w:after="240" w:line="240" w:lineRule="auto"/>
        <w:ind w:firstLine="540"/>
        <w:jc w:val="both"/>
        <w:rPr>
          <w:rFonts w:ascii="Century Gothic" w:hAnsi="Century Gothic"/>
        </w:rPr>
      </w:pPr>
      <w:r w:rsidRPr="008135DA">
        <w:rPr>
          <w:rFonts w:ascii="Century Gothic" w:hAnsi="Century Gothic"/>
        </w:rPr>
        <w:t>Se debe propiciar un clima de trabajo en el aula de aceptación mutua y de cooperación entre el grupo.</w:t>
      </w:r>
    </w:p>
    <w:p w:rsidRPr="008135DA" w:rsidR="003353ED" w:rsidP="000B19C6" w:rsidRDefault="000B0C57" w14:paraId="00000160" w14:textId="77777777">
      <w:pPr>
        <w:spacing w:before="240" w:after="240" w:line="240" w:lineRule="auto"/>
        <w:ind w:firstLine="540"/>
        <w:jc w:val="both"/>
        <w:rPr>
          <w:rFonts w:ascii="Century Gothic" w:hAnsi="Century Gothic"/>
        </w:rPr>
      </w:pPr>
      <w:r w:rsidRPr="008135DA">
        <w:rPr>
          <w:rFonts w:ascii="Century Gothic" w:hAnsi="Century Gothic"/>
        </w:rPr>
        <w:t>Se utilizarán las nuevas tecnologías de la información y la comunicación en los procesos de enseñanza-aprendizaje como herramientas de trabajo para facilitar el desarrollo del aprendizaje autónomo del alumnado y su inserción en el mundo laboral.</w:t>
      </w:r>
    </w:p>
    <w:p w:rsidRPr="008135DA" w:rsidR="003353ED" w:rsidP="000B19C6" w:rsidRDefault="000B0C57" w14:paraId="00000161" w14:textId="77777777">
      <w:pPr>
        <w:spacing w:before="240" w:after="240" w:line="240" w:lineRule="auto"/>
        <w:ind w:firstLine="540"/>
        <w:jc w:val="both"/>
        <w:rPr>
          <w:rFonts w:ascii="Century Gothic" w:hAnsi="Century Gothic"/>
        </w:rPr>
      </w:pPr>
      <w:r w:rsidRPr="008135DA">
        <w:rPr>
          <w:rFonts w:ascii="Century Gothic" w:hAnsi="Century Gothic"/>
        </w:rPr>
        <w:t>Para conseguir todo esto, la exposición de cada unidad se iniciará con un esquema de los contenidos a tratar y, a continuación se realizarán una serie de preguntas para conocer el nivel de conocimientos previos del alumnado sobre la materia a tratar, intentando en todo momento fomentar la motivación de los/as alumnos/as hacia la unidad didáctica correspondiente.</w:t>
      </w:r>
    </w:p>
    <w:p w:rsidRPr="008135DA" w:rsidR="003353ED" w:rsidP="000B19C6" w:rsidRDefault="000B0C57" w14:paraId="00000162" w14:textId="62FC929F">
      <w:pPr>
        <w:spacing w:before="240" w:after="240" w:line="240" w:lineRule="auto"/>
        <w:ind w:firstLine="540"/>
        <w:jc w:val="both"/>
        <w:rPr>
          <w:rFonts w:ascii="Century Gothic" w:hAnsi="Century Gothic"/>
        </w:rPr>
      </w:pPr>
      <w:r w:rsidRPr="008135DA">
        <w:rPr>
          <w:rFonts w:ascii="Century Gothic" w:hAnsi="Century Gothic"/>
        </w:rPr>
        <w:t xml:space="preserve">Durante la explicación  de la unidad es conveniente utilizar ejemplos relacionados con el entorno de los/as alumnos/as  para que de esta forma se sientan implicados e intervengan en la exposición del tema. La explicación teórica de la unidad no será demasiado extensa e inmediatamente se procederá a realizar ejercicios prácticos para que el/la alumno/a aprecie la parte práctica de la explicación. </w:t>
      </w:r>
      <w:r w:rsidRPr="008135DA" w:rsidR="001E2165">
        <w:rPr>
          <w:rFonts w:ascii="Century Gothic" w:hAnsi="Century Gothic"/>
        </w:rPr>
        <w:t>Además,</w:t>
      </w:r>
      <w:r w:rsidRPr="008135DA">
        <w:rPr>
          <w:rFonts w:ascii="Century Gothic" w:hAnsi="Century Gothic"/>
        </w:rPr>
        <w:t xml:space="preserve"> se intentará huir, en la medida de lo posible, de un lenguaje demasiado técnico.</w:t>
      </w:r>
    </w:p>
    <w:p w:rsidRPr="008135DA" w:rsidR="003353ED" w:rsidP="000B19C6" w:rsidRDefault="001E2165" w14:paraId="00000163" w14:textId="63D331C8">
      <w:pPr>
        <w:spacing w:before="240" w:after="240" w:line="240" w:lineRule="auto"/>
        <w:ind w:firstLine="540"/>
        <w:jc w:val="both"/>
        <w:rPr>
          <w:rFonts w:ascii="Century Gothic" w:hAnsi="Century Gothic"/>
        </w:rPr>
      </w:pPr>
      <w:r>
        <w:rPr>
          <w:rFonts w:ascii="Century Gothic" w:hAnsi="Century Gothic"/>
        </w:rPr>
        <w:t>D</w:t>
      </w:r>
      <w:r w:rsidRPr="008135DA" w:rsidR="000B0C57">
        <w:rPr>
          <w:rFonts w:ascii="Century Gothic" w:hAnsi="Century Gothic"/>
        </w:rPr>
        <w:t>urante toda la explicación se intentará animar a los/as alumnos/as a que pregunten cualquier duda que les vaya surgiendo, o a aportar experiencias personales o profesionales relacionadas con el tema tratado.</w:t>
      </w:r>
    </w:p>
    <w:p w:rsidRPr="008135DA" w:rsidR="003353ED" w:rsidP="000B19C6" w:rsidRDefault="000B0C57" w14:paraId="00000164" w14:textId="77777777">
      <w:pPr>
        <w:spacing w:before="240" w:after="240" w:line="240" w:lineRule="auto"/>
        <w:ind w:firstLine="540"/>
        <w:jc w:val="both"/>
        <w:rPr>
          <w:rFonts w:ascii="Century Gothic" w:hAnsi="Century Gothic"/>
        </w:rPr>
      </w:pPr>
      <w:r w:rsidRPr="008135DA">
        <w:rPr>
          <w:rFonts w:ascii="Century Gothic" w:hAnsi="Century Gothic"/>
        </w:rPr>
        <w:t>En todo momento se debe buscar la participación e implicación del alumno/a para fomentar su responsabilidad sobre el aprendizaje, favoreciendo la adquisición de nuevas actitudes que potencien la evaluación como un proceso de retroalimentación continuo.</w:t>
      </w:r>
    </w:p>
    <w:p w:rsidRPr="008135DA" w:rsidR="003353ED" w:rsidP="000B19C6" w:rsidRDefault="000B0C57" w14:paraId="00000165" w14:textId="77777777">
      <w:pPr>
        <w:spacing w:before="240" w:after="240" w:line="240" w:lineRule="auto"/>
        <w:ind w:firstLine="540"/>
        <w:jc w:val="both"/>
        <w:rPr>
          <w:rFonts w:ascii="Century Gothic" w:hAnsi="Century Gothic"/>
        </w:rPr>
      </w:pPr>
      <w:r w:rsidRPr="008135DA">
        <w:rPr>
          <w:rFonts w:ascii="Century Gothic" w:hAnsi="Century Gothic"/>
        </w:rPr>
        <w:lastRenderedPageBreak/>
        <w:t>Al final de la exposición se realizarán, en la medida de lo posible, debates, coloquios u otras técnicas de participación grupal, para comprobar el grado de comprensión de la materia, así como fomentar el cambio de impresiones con el resto del grupo y la importancia de escuchar a los demás y aprender a respetar las opiniones de todos/as. Además se incluye como instrumento de evaluación, la autoevaluación del alumno/a, así como la coevaluación  de los miembros del equipo de trabajo.</w:t>
      </w:r>
    </w:p>
    <w:p w:rsidRPr="008135DA" w:rsidR="003353ED" w:rsidP="000B19C6" w:rsidRDefault="003353ED" w14:paraId="00000166" w14:textId="77777777">
      <w:pPr>
        <w:pBdr>
          <w:top w:val="nil"/>
          <w:left w:val="nil"/>
          <w:bottom w:val="nil"/>
          <w:right w:val="nil"/>
          <w:between w:val="nil"/>
        </w:pBdr>
        <w:spacing w:after="0" w:line="240" w:lineRule="auto"/>
        <w:jc w:val="both"/>
        <w:rPr>
          <w:rFonts w:ascii="Century Gothic" w:hAnsi="Century Gothic"/>
        </w:rPr>
      </w:pPr>
    </w:p>
    <w:p w:rsidRPr="000B19C6" w:rsidR="003353ED" w:rsidP="000B19C6" w:rsidRDefault="000B0C57" w14:paraId="00000167" w14:textId="77777777">
      <w:pPr>
        <w:pBdr>
          <w:top w:val="nil"/>
          <w:left w:val="nil"/>
          <w:bottom w:val="nil"/>
          <w:right w:val="nil"/>
          <w:between w:val="nil"/>
        </w:pBdr>
        <w:spacing w:after="0" w:line="240" w:lineRule="auto"/>
        <w:jc w:val="both"/>
        <w:rPr>
          <w:rFonts w:ascii="Century Gothic" w:hAnsi="Century Gothic"/>
          <w:b/>
          <w:bCs/>
          <w:u w:val="single"/>
        </w:rPr>
      </w:pPr>
      <w:r w:rsidRPr="000B19C6">
        <w:rPr>
          <w:rFonts w:ascii="Century Gothic" w:hAnsi="Century Gothic"/>
          <w:b/>
          <w:bCs/>
          <w:color w:val="000000"/>
          <w:u w:val="single"/>
        </w:rPr>
        <w:t>Recursos utilizados en general.</w:t>
      </w:r>
    </w:p>
    <w:p w:rsidRPr="008135DA" w:rsidR="003353ED" w:rsidP="000B19C6" w:rsidRDefault="003353ED" w14:paraId="00000168" w14:textId="77777777">
      <w:pPr>
        <w:pBdr>
          <w:top w:val="nil"/>
          <w:left w:val="nil"/>
          <w:bottom w:val="nil"/>
          <w:right w:val="nil"/>
          <w:between w:val="nil"/>
        </w:pBdr>
        <w:spacing w:after="0" w:line="240" w:lineRule="auto"/>
        <w:ind w:left="720"/>
        <w:jc w:val="both"/>
        <w:rPr>
          <w:rFonts w:ascii="Century Gothic" w:hAnsi="Century Gothic"/>
        </w:rPr>
      </w:pPr>
    </w:p>
    <w:p w:rsidRPr="008135DA" w:rsidR="003353ED" w:rsidP="000B19C6" w:rsidRDefault="000B0C57" w14:paraId="00000169" w14:textId="77777777">
      <w:pPr>
        <w:spacing w:before="240" w:after="240" w:line="240" w:lineRule="auto"/>
        <w:ind w:firstLine="540"/>
        <w:jc w:val="both"/>
        <w:rPr>
          <w:rFonts w:ascii="Century Gothic" w:hAnsi="Century Gothic"/>
        </w:rPr>
      </w:pPr>
      <w:r w:rsidRPr="008135DA">
        <w:rPr>
          <w:rFonts w:ascii="Century Gothic" w:hAnsi="Century Gothic"/>
        </w:rPr>
        <w:t>Para facilitar el trabajo y el aprendizaje del alumno/a se podrán utilizar una serie de materiales didácticos:</w:t>
      </w:r>
    </w:p>
    <w:p w:rsidRPr="000B19C6" w:rsidR="003353ED" w:rsidP="000B19C6" w:rsidRDefault="001E2165" w14:paraId="0000016A" w14:textId="3223026D">
      <w:pPr>
        <w:pStyle w:val="Prrafodelista"/>
        <w:numPr>
          <w:ilvl w:val="0"/>
          <w:numId w:val="17"/>
        </w:numPr>
        <w:spacing w:before="240" w:after="240" w:line="240" w:lineRule="auto"/>
        <w:jc w:val="both"/>
        <w:rPr>
          <w:rFonts w:ascii="Century Gothic" w:hAnsi="Century Gothic"/>
        </w:rPr>
      </w:pPr>
      <w:r>
        <w:rPr>
          <w:rFonts w:ascii="Century Gothic" w:hAnsi="Century Gothic"/>
        </w:rPr>
        <w:t>A</w:t>
      </w:r>
      <w:r w:rsidRPr="000B19C6" w:rsidR="000B0C57">
        <w:rPr>
          <w:rFonts w:ascii="Century Gothic" w:hAnsi="Century Gothic"/>
        </w:rPr>
        <w:t>puntes elaborados por el/la profesor/a</w:t>
      </w:r>
    </w:p>
    <w:p w:rsidRPr="000B19C6" w:rsidR="003353ED" w:rsidP="000B19C6" w:rsidRDefault="008D5A4E" w14:paraId="0000016B" w14:textId="522C2775">
      <w:pPr>
        <w:pStyle w:val="Prrafodelista"/>
        <w:numPr>
          <w:ilvl w:val="0"/>
          <w:numId w:val="17"/>
        </w:numPr>
        <w:spacing w:before="240" w:after="240" w:line="240" w:lineRule="auto"/>
        <w:jc w:val="both"/>
        <w:rPr>
          <w:rFonts w:ascii="Century Gothic" w:hAnsi="Century Gothic"/>
        </w:rPr>
      </w:pPr>
      <w:r>
        <w:rPr>
          <w:rFonts w:ascii="Century Gothic" w:hAnsi="Century Gothic"/>
        </w:rPr>
        <w:t>L</w:t>
      </w:r>
      <w:r w:rsidRPr="000B19C6" w:rsidR="000B0C57">
        <w:rPr>
          <w:rFonts w:ascii="Century Gothic" w:hAnsi="Century Gothic"/>
        </w:rPr>
        <w:t>ibros de texto</w:t>
      </w:r>
      <w:r>
        <w:rPr>
          <w:rFonts w:ascii="Century Gothic" w:hAnsi="Century Gothic"/>
        </w:rPr>
        <w:t xml:space="preserve"> recomendados para el módulo: Paraninfo, Tulibrodefp, Santillana..</w:t>
      </w:r>
    </w:p>
    <w:p w:rsidRPr="000B19C6" w:rsidR="003353ED" w:rsidP="000B19C6" w:rsidRDefault="008D5A4E" w14:paraId="0000016C" w14:textId="2E274192">
      <w:pPr>
        <w:pStyle w:val="Prrafodelista"/>
        <w:numPr>
          <w:ilvl w:val="0"/>
          <w:numId w:val="17"/>
        </w:numPr>
        <w:spacing w:before="240" w:after="240" w:line="240" w:lineRule="auto"/>
        <w:jc w:val="both"/>
        <w:rPr>
          <w:rFonts w:ascii="Century Gothic" w:hAnsi="Century Gothic"/>
        </w:rPr>
      </w:pPr>
      <w:r>
        <w:rPr>
          <w:rFonts w:ascii="Century Gothic" w:hAnsi="Century Gothic"/>
        </w:rPr>
        <w:t>N</w:t>
      </w:r>
      <w:r w:rsidRPr="000B19C6" w:rsidR="000B0C57">
        <w:rPr>
          <w:rFonts w:ascii="Century Gothic" w:hAnsi="Century Gothic"/>
        </w:rPr>
        <w:t>oticias de carácter empresarial y económico</w:t>
      </w:r>
    </w:p>
    <w:p w:rsidRPr="000B19C6" w:rsidR="003353ED" w:rsidP="000B19C6" w:rsidRDefault="008D5A4E" w14:paraId="0000016F" w14:textId="2EB7D40C">
      <w:pPr>
        <w:pStyle w:val="Prrafodelista"/>
        <w:numPr>
          <w:ilvl w:val="0"/>
          <w:numId w:val="17"/>
        </w:numPr>
        <w:spacing w:before="240" w:after="240" w:line="240" w:lineRule="auto"/>
        <w:jc w:val="both"/>
        <w:rPr>
          <w:rFonts w:ascii="Century Gothic" w:hAnsi="Century Gothic"/>
        </w:rPr>
      </w:pPr>
      <w:r>
        <w:rPr>
          <w:rFonts w:ascii="Century Gothic" w:hAnsi="Century Gothic"/>
        </w:rPr>
        <w:t>T</w:t>
      </w:r>
      <w:r w:rsidRPr="000B19C6" w:rsidR="000B0C57">
        <w:rPr>
          <w:rFonts w:ascii="Century Gothic" w:hAnsi="Century Gothic"/>
        </w:rPr>
        <w:t>extos legales: Estatuto del Trabajador Autónomo, convenios colectivos, normativa sobre formas jurídicas de las empresas….</w:t>
      </w:r>
    </w:p>
    <w:p w:rsidRPr="008D5A4E" w:rsidR="003353ED" w:rsidP="008D5A4E" w:rsidRDefault="008D5A4E" w14:paraId="00000171" w14:textId="5ADCF276">
      <w:pPr>
        <w:pStyle w:val="Prrafodelista"/>
        <w:numPr>
          <w:ilvl w:val="0"/>
          <w:numId w:val="17"/>
        </w:numPr>
        <w:spacing w:before="240" w:after="240" w:line="240" w:lineRule="auto"/>
        <w:jc w:val="both"/>
        <w:rPr>
          <w:rFonts w:ascii="Century Gothic" w:hAnsi="Century Gothic"/>
        </w:rPr>
      </w:pPr>
      <w:r w:rsidRPr="000B19C6">
        <w:rPr>
          <w:rFonts w:ascii="Century Gothic" w:hAnsi="Century Gothic"/>
        </w:rPr>
        <w:t>C</w:t>
      </w:r>
      <w:r w:rsidRPr="000B19C6" w:rsidR="000B0C57">
        <w:rPr>
          <w:rFonts w:ascii="Century Gothic" w:hAnsi="Century Gothic"/>
        </w:rPr>
        <w:t>añón</w:t>
      </w:r>
      <w:r>
        <w:rPr>
          <w:rFonts w:ascii="Century Gothic" w:hAnsi="Century Gothic"/>
        </w:rPr>
        <w:t xml:space="preserve"> , </w:t>
      </w:r>
      <w:r w:rsidRPr="008D5A4E" w:rsidR="000B0C57">
        <w:rPr>
          <w:rFonts w:ascii="Century Gothic" w:hAnsi="Century Gothic"/>
        </w:rPr>
        <w:t>la pizarra</w:t>
      </w:r>
    </w:p>
    <w:p w:rsidRPr="000B19C6" w:rsidR="003353ED" w:rsidP="000B19C6" w:rsidRDefault="008D5A4E" w14:paraId="00000172" w14:textId="0B1EF8F0">
      <w:pPr>
        <w:pStyle w:val="Prrafodelista"/>
        <w:numPr>
          <w:ilvl w:val="0"/>
          <w:numId w:val="17"/>
        </w:numPr>
        <w:spacing w:before="240" w:after="240" w:line="240" w:lineRule="auto"/>
        <w:jc w:val="both"/>
        <w:rPr>
          <w:rFonts w:ascii="Century Gothic" w:hAnsi="Century Gothic"/>
        </w:rPr>
      </w:pPr>
      <w:r>
        <w:rPr>
          <w:rFonts w:ascii="Century Gothic" w:hAnsi="Century Gothic"/>
        </w:rPr>
        <w:t>C</w:t>
      </w:r>
      <w:r w:rsidRPr="000B19C6" w:rsidR="000B0C57">
        <w:rPr>
          <w:rFonts w:ascii="Century Gothic" w:hAnsi="Century Gothic"/>
        </w:rPr>
        <w:t xml:space="preserve">asos prácticos para resolver, </w:t>
      </w:r>
    </w:p>
    <w:p w:rsidRPr="000B19C6" w:rsidR="003353ED" w:rsidP="000B19C6" w:rsidRDefault="000B0C57" w14:paraId="00000174" w14:textId="151D4FB2">
      <w:pPr>
        <w:pStyle w:val="Prrafodelista"/>
        <w:numPr>
          <w:ilvl w:val="0"/>
          <w:numId w:val="17"/>
        </w:numPr>
        <w:spacing w:before="240" w:after="240" w:line="240" w:lineRule="auto"/>
        <w:jc w:val="both"/>
        <w:rPr>
          <w:rFonts w:ascii="Century Gothic" w:hAnsi="Century Gothic"/>
        </w:rPr>
      </w:pPr>
      <w:r w:rsidRPr="6B106CC5">
        <w:rPr>
          <w:rFonts w:ascii="Century Gothic" w:hAnsi="Century Gothic"/>
        </w:rPr>
        <w:t>Teams</w:t>
      </w:r>
    </w:p>
    <w:p w:rsidR="003353ED" w:rsidP="000B19C6" w:rsidRDefault="008D5A4E" w14:paraId="00000175" w14:textId="58C01FAA">
      <w:pPr>
        <w:pStyle w:val="Prrafodelista"/>
        <w:numPr>
          <w:ilvl w:val="0"/>
          <w:numId w:val="17"/>
        </w:numPr>
        <w:spacing w:before="240" w:after="240" w:line="240" w:lineRule="auto"/>
        <w:jc w:val="both"/>
        <w:rPr>
          <w:rFonts w:ascii="Century Gothic" w:hAnsi="Century Gothic"/>
        </w:rPr>
      </w:pPr>
      <w:r>
        <w:rPr>
          <w:rFonts w:ascii="Century Gothic" w:hAnsi="Century Gothic"/>
        </w:rPr>
        <w:t>A</w:t>
      </w:r>
      <w:r w:rsidRPr="000B19C6" w:rsidR="000B19C6">
        <w:rPr>
          <w:rFonts w:ascii="Century Gothic" w:hAnsi="Century Gothic"/>
        </w:rPr>
        <w:t>ulas virtuales.</w:t>
      </w:r>
    </w:p>
    <w:p w:rsidRPr="000B19C6" w:rsidR="00CA15A9" w:rsidP="000B19C6" w:rsidRDefault="00CA15A9" w14:paraId="2044C000" w14:textId="6D1C279C">
      <w:pPr>
        <w:pStyle w:val="Prrafodelista"/>
        <w:numPr>
          <w:ilvl w:val="0"/>
          <w:numId w:val="17"/>
        </w:numPr>
        <w:spacing w:before="240" w:after="240" w:line="240" w:lineRule="auto"/>
        <w:jc w:val="both"/>
        <w:rPr>
          <w:rFonts w:ascii="Century Gothic" w:hAnsi="Century Gothic"/>
        </w:rPr>
      </w:pPr>
      <w:r>
        <w:rPr>
          <w:rFonts w:ascii="Century Gothic" w:hAnsi="Century Gothic"/>
        </w:rPr>
        <w:t>Plataforma valnaloncrea</w:t>
      </w:r>
    </w:p>
    <w:p w:rsidRPr="008135DA" w:rsidR="00640EA1" w:rsidP="008D5A4E" w:rsidRDefault="000B0C57" w14:paraId="503163C1" w14:textId="52AF5421">
      <w:pPr>
        <w:spacing w:before="240" w:after="240" w:line="240" w:lineRule="auto"/>
        <w:ind w:firstLine="360"/>
        <w:jc w:val="both"/>
        <w:rPr>
          <w:rFonts w:ascii="Century Gothic" w:hAnsi="Century Gothic"/>
        </w:rPr>
      </w:pPr>
      <w:r w:rsidRPr="008135DA">
        <w:rPr>
          <w:rFonts w:ascii="Century Gothic" w:hAnsi="Century Gothic"/>
        </w:rPr>
        <w:t>Así como cualquier otro recurso que el/la profesor/a considere necesario para el correcto funcionamiento de sus clases.</w:t>
      </w:r>
    </w:p>
    <w:p w:rsidRPr="000B19C6" w:rsidR="003353ED" w:rsidP="000B19C6" w:rsidRDefault="000B0C57" w14:paraId="00000178" w14:textId="77777777">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color w:val="000000"/>
          <w:u w:val="single"/>
        </w:rPr>
        <w:t>Recursos que debe aportar el alumno/a.</w:t>
      </w:r>
    </w:p>
    <w:p w:rsidRPr="008135DA" w:rsidR="003353ED" w:rsidP="000B19C6" w:rsidRDefault="003353ED" w14:paraId="00000179" w14:textId="77777777">
      <w:pPr>
        <w:pBdr>
          <w:top w:val="nil"/>
          <w:left w:val="nil"/>
          <w:bottom w:val="nil"/>
          <w:right w:val="nil"/>
          <w:between w:val="nil"/>
        </w:pBdr>
        <w:spacing w:after="0" w:line="240" w:lineRule="auto"/>
        <w:ind w:left="720"/>
        <w:jc w:val="both"/>
        <w:rPr>
          <w:rFonts w:ascii="Century Gothic" w:hAnsi="Century Gothic"/>
        </w:rPr>
      </w:pPr>
    </w:p>
    <w:p w:rsidRPr="008135DA" w:rsidR="003353ED" w:rsidP="000B19C6" w:rsidRDefault="000B0C57" w14:paraId="0000017A" w14:textId="230D9916">
      <w:p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rPr>
        <w:t>Dado el carácter del módulo, no habrá ningún recurso que el alumnado deba aportar y que sea necesario para desarrollar la materia.</w:t>
      </w:r>
      <w:r w:rsidR="000B19C6">
        <w:rPr>
          <w:rFonts w:ascii="Century Gothic" w:hAnsi="Century Gothic"/>
        </w:rPr>
        <w:t xml:space="preserve"> Se podrá poner de carácter voluntario un libro de texto</w:t>
      </w:r>
      <w:r w:rsidR="008D5A4E">
        <w:rPr>
          <w:rFonts w:ascii="Century Gothic" w:hAnsi="Century Gothic"/>
        </w:rPr>
        <w:t xml:space="preserve"> de las editoriales propuestas.</w:t>
      </w:r>
    </w:p>
    <w:p w:rsidRPr="008135DA" w:rsidR="003353ED" w:rsidP="000B19C6" w:rsidRDefault="003353ED" w14:paraId="0000017B" w14:textId="77777777">
      <w:pPr>
        <w:pBdr>
          <w:top w:val="nil"/>
          <w:left w:val="nil"/>
          <w:bottom w:val="nil"/>
          <w:right w:val="nil"/>
          <w:between w:val="nil"/>
        </w:pBdr>
        <w:spacing w:after="0" w:line="240" w:lineRule="auto"/>
        <w:ind w:left="720"/>
        <w:jc w:val="both"/>
        <w:rPr>
          <w:rFonts w:ascii="Century Gothic" w:hAnsi="Century Gothic"/>
        </w:rPr>
      </w:pPr>
    </w:p>
    <w:p w:rsidRPr="000B19C6" w:rsidR="003353ED" w:rsidP="000B19C6" w:rsidRDefault="000B0C57" w14:paraId="0000017C" w14:textId="77777777">
      <w:pPr>
        <w:pBdr>
          <w:top w:val="nil"/>
          <w:left w:val="nil"/>
          <w:bottom w:val="nil"/>
          <w:right w:val="nil"/>
          <w:between w:val="nil"/>
        </w:pBdr>
        <w:spacing w:line="240" w:lineRule="auto"/>
        <w:jc w:val="both"/>
        <w:rPr>
          <w:rFonts w:ascii="Century Gothic" w:hAnsi="Century Gothic"/>
          <w:b/>
          <w:bCs/>
          <w:color w:val="000000"/>
          <w:u w:val="single"/>
        </w:rPr>
      </w:pPr>
      <w:r w:rsidRPr="000B19C6">
        <w:rPr>
          <w:rFonts w:ascii="Century Gothic" w:hAnsi="Century Gothic"/>
          <w:b/>
          <w:bCs/>
          <w:color w:val="000000"/>
          <w:u w:val="single"/>
        </w:rPr>
        <w:t>Apps o webs en las que debe darse de alta o inscribirse.</w:t>
      </w:r>
    </w:p>
    <w:p w:rsidRPr="000B19C6" w:rsidR="003353ED" w:rsidP="000B19C6" w:rsidRDefault="000B0C57" w14:paraId="0000017D" w14:textId="1DC31C79">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Plataforma educativa Moodle</w:t>
      </w:r>
    </w:p>
    <w:p w:rsidRPr="000B19C6" w:rsidR="003353ED" w:rsidP="000B19C6" w:rsidRDefault="000B0C57" w14:paraId="0000017E" w14:textId="56C2B622">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Teams</w:t>
      </w:r>
    </w:p>
    <w:p w:rsidR="003353ED" w:rsidP="000B19C6" w:rsidRDefault="000B0C57" w14:paraId="0000017F" w14:textId="6C288235">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Correo institucional</w:t>
      </w:r>
    </w:p>
    <w:p w:rsidRPr="000B19C6" w:rsidR="00CA15A9" w:rsidP="000B19C6" w:rsidRDefault="00CA15A9" w14:paraId="691812E1" w14:textId="3AEA71D7">
      <w:pPr>
        <w:pStyle w:val="Prrafodelista"/>
        <w:numPr>
          <w:ilvl w:val="0"/>
          <w:numId w:val="18"/>
        </w:numPr>
        <w:pBdr>
          <w:top w:val="nil"/>
          <w:left w:val="nil"/>
          <w:bottom w:val="nil"/>
          <w:right w:val="nil"/>
          <w:between w:val="nil"/>
        </w:pBdr>
        <w:spacing w:line="240" w:lineRule="auto"/>
        <w:jc w:val="both"/>
        <w:rPr>
          <w:rFonts w:ascii="Century Gothic" w:hAnsi="Century Gothic"/>
        </w:rPr>
      </w:pPr>
      <w:r>
        <w:rPr>
          <w:rFonts w:ascii="Century Gothic" w:hAnsi="Century Gothic"/>
        </w:rPr>
        <w:t>Plataforma Valnaloncrea</w:t>
      </w:r>
    </w:p>
    <w:p w:rsidR="003353ED" w:rsidP="00640EA1" w:rsidRDefault="000B0C57" w14:paraId="00000181" w14:textId="5BB6AC85">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En algunas ocasiones se utilizarán apps que el alumnado deberá descargar como: kahoot, lector de códigos QR, darse de alta para acceder a simuladores…</w:t>
      </w:r>
    </w:p>
    <w:p w:rsidR="008D5A4E" w:rsidP="008D5A4E" w:rsidRDefault="008D5A4E" w14:paraId="0A0547C1" w14:textId="4A633791">
      <w:pPr>
        <w:pBdr>
          <w:top w:val="nil"/>
          <w:left w:val="nil"/>
          <w:bottom w:val="nil"/>
          <w:right w:val="nil"/>
          <w:between w:val="nil"/>
        </w:pBdr>
        <w:spacing w:line="240" w:lineRule="auto"/>
        <w:jc w:val="both"/>
        <w:rPr>
          <w:rFonts w:ascii="Century Gothic" w:hAnsi="Century Gothic"/>
        </w:rPr>
      </w:pPr>
    </w:p>
    <w:p w:rsidR="008D5A4E" w:rsidP="008D5A4E" w:rsidRDefault="008D5A4E" w14:paraId="5B5788FF" w14:textId="482F77E0">
      <w:pPr>
        <w:pBdr>
          <w:top w:val="nil"/>
          <w:left w:val="nil"/>
          <w:bottom w:val="nil"/>
          <w:right w:val="nil"/>
          <w:between w:val="nil"/>
        </w:pBdr>
        <w:spacing w:line="240" w:lineRule="auto"/>
        <w:jc w:val="both"/>
        <w:rPr>
          <w:rFonts w:ascii="Century Gothic" w:hAnsi="Century Gothic"/>
        </w:rPr>
      </w:pPr>
    </w:p>
    <w:p w:rsidR="008D5A4E" w:rsidP="008D5A4E" w:rsidRDefault="008D5A4E" w14:paraId="6016B306" w14:textId="61DEE789">
      <w:pPr>
        <w:pBdr>
          <w:top w:val="nil"/>
          <w:left w:val="nil"/>
          <w:bottom w:val="nil"/>
          <w:right w:val="nil"/>
          <w:between w:val="nil"/>
        </w:pBdr>
        <w:spacing w:line="240" w:lineRule="auto"/>
        <w:jc w:val="both"/>
        <w:rPr>
          <w:rFonts w:ascii="Century Gothic" w:hAnsi="Century Gothic"/>
        </w:rPr>
      </w:pPr>
    </w:p>
    <w:p w:rsidR="008D5A4E" w:rsidP="008D5A4E" w:rsidRDefault="008D5A4E" w14:paraId="3F65645C" w14:textId="2FC80559">
      <w:pPr>
        <w:pBdr>
          <w:top w:val="nil"/>
          <w:left w:val="nil"/>
          <w:bottom w:val="nil"/>
          <w:right w:val="nil"/>
          <w:between w:val="nil"/>
        </w:pBdr>
        <w:spacing w:line="240" w:lineRule="auto"/>
        <w:jc w:val="both"/>
        <w:rPr>
          <w:rFonts w:ascii="Century Gothic" w:hAnsi="Century Gothic"/>
        </w:rPr>
      </w:pPr>
    </w:p>
    <w:p w:rsidRPr="008D5A4E" w:rsidR="008D5A4E" w:rsidP="008D5A4E" w:rsidRDefault="008D5A4E" w14:paraId="2781FEB3" w14:textId="77777777">
      <w:pPr>
        <w:pBdr>
          <w:top w:val="nil"/>
          <w:left w:val="nil"/>
          <w:bottom w:val="nil"/>
          <w:right w:val="nil"/>
          <w:between w:val="nil"/>
        </w:pBdr>
        <w:spacing w:line="240" w:lineRule="auto"/>
        <w:jc w:val="both"/>
        <w:rPr>
          <w:rFonts w:ascii="Century Gothic" w:hAnsi="Century Gothic"/>
        </w:rPr>
      </w:pPr>
    </w:p>
    <w:p w:rsidR="003353ED" w:rsidP="008135DA" w:rsidRDefault="000B0C57" w14:paraId="00000182" w14:textId="3FB9C5E2">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lastRenderedPageBreak/>
        <w:t>Procedimiento de calificación</w:t>
      </w:r>
    </w:p>
    <w:p w:rsidRPr="00D407E5" w:rsidR="00D407E5" w:rsidP="00D407E5" w:rsidRDefault="00D407E5" w14:paraId="54E955C1" w14:textId="77777777"/>
    <w:p w:rsidRPr="000B19C6" w:rsidR="003353ED" w:rsidP="000B19C6" w:rsidRDefault="000B0C57" w14:paraId="00000183" w14:textId="77777777">
      <w:pPr>
        <w:pBdr>
          <w:top w:val="nil"/>
          <w:left w:val="nil"/>
          <w:bottom w:val="nil"/>
          <w:right w:val="nil"/>
          <w:between w:val="nil"/>
        </w:pBdr>
        <w:spacing w:after="0" w:line="240" w:lineRule="auto"/>
        <w:rPr>
          <w:rFonts w:ascii="Century Gothic" w:hAnsi="Century Gothic"/>
          <w:b/>
          <w:bCs/>
          <w:color w:val="000000"/>
          <w:u w:val="single"/>
        </w:rPr>
      </w:pPr>
      <w:r w:rsidRPr="000B19C6">
        <w:rPr>
          <w:rFonts w:ascii="Century Gothic" w:hAnsi="Century Gothic"/>
          <w:b/>
          <w:bCs/>
          <w:color w:val="000000"/>
          <w:u w:val="single"/>
        </w:rPr>
        <w:t>Criterios de calificación para la obtención de la nota media</w:t>
      </w:r>
    </w:p>
    <w:p w:rsidRPr="008135DA" w:rsidR="003353ED" w:rsidP="008135DA" w:rsidRDefault="000B0C57" w14:paraId="00000184" w14:textId="77777777">
      <w:pPr>
        <w:spacing w:before="240" w:after="240" w:line="240" w:lineRule="auto"/>
        <w:ind w:firstLine="720"/>
        <w:jc w:val="both"/>
        <w:rPr>
          <w:rFonts w:ascii="Century Gothic" w:hAnsi="Century Gothic"/>
        </w:rPr>
      </w:pPr>
      <w:r w:rsidRPr="008135DA">
        <w:rPr>
          <w:rFonts w:ascii="Century Gothic" w:hAnsi="Century Gothic"/>
        </w:rPr>
        <w:t>A la hora de proceder a realizar la evaluación del alumno/a habrá que seguir los siguientes criterios:</w:t>
      </w:r>
    </w:p>
    <w:p w:rsidRPr="008135DA" w:rsidR="003353ED" w:rsidP="008135DA" w:rsidRDefault="000B0C57" w14:paraId="00000185" w14:textId="77777777">
      <w:pPr>
        <w:spacing w:after="0" w:line="240" w:lineRule="auto"/>
        <w:ind w:left="1420" w:right="80" w:hanging="360"/>
        <w:jc w:val="both"/>
        <w:rPr>
          <w:rFonts w:ascii="Century Gothic" w:hAnsi="Century Gothic"/>
          <w:b/>
        </w:rPr>
      </w:pPr>
      <w:r w:rsidRPr="008135DA">
        <w:rPr>
          <w:rFonts w:ascii="Century Gothic" w:hAnsi="Century Gothic"/>
          <w:b/>
        </w:rPr>
        <w:t xml:space="preserve"> </w:t>
      </w:r>
    </w:p>
    <w:p w:rsidRPr="008135DA" w:rsidR="003353ED" w:rsidP="04EB1F90" w:rsidRDefault="000B0C57" w14:paraId="00000186" w14:textId="7F36EE26">
      <w:pPr>
        <w:spacing w:after="0" w:line="240" w:lineRule="auto"/>
        <w:ind w:right="80"/>
        <w:jc w:val="both"/>
        <w:rPr>
          <w:rFonts w:ascii="Century Gothic" w:hAnsi="Century Gothic"/>
        </w:rPr>
      </w:pPr>
      <w:r w:rsidRPr="04EB1F90">
        <w:rPr>
          <w:rFonts w:ascii="Century Gothic" w:hAnsi="Century Gothic"/>
          <w:b/>
          <w:bCs/>
        </w:rPr>
        <w:t xml:space="preserve">  </w:t>
      </w:r>
      <w:r w:rsidRPr="04EB1F90" w:rsidR="727BCECE">
        <w:rPr>
          <w:rFonts w:ascii="Century Gothic" w:hAnsi="Century Gothic"/>
          <w:b/>
          <w:bCs/>
        </w:rPr>
        <w:t>3</w:t>
      </w:r>
      <w:r w:rsidRPr="04EB1F90">
        <w:rPr>
          <w:rFonts w:ascii="Century Gothic" w:hAnsi="Century Gothic"/>
          <w:b/>
          <w:bCs/>
        </w:rPr>
        <w:t>0% Pruebas específicas.</w:t>
      </w:r>
      <w:r w:rsidRPr="04EB1F90">
        <w:rPr>
          <w:rFonts w:ascii="Century Gothic" w:hAnsi="Century Gothic"/>
        </w:rPr>
        <w:t xml:space="preserve"> Es la media de las calificaciones obtenidas en las pruebas trimestrales. </w:t>
      </w:r>
    </w:p>
    <w:p w:rsidRPr="008135DA" w:rsidR="003353ED" w:rsidP="04EB1F90" w:rsidRDefault="000B0C57" w14:paraId="00000187" w14:textId="6B22B349">
      <w:pPr>
        <w:spacing w:before="240" w:after="240" w:line="240" w:lineRule="auto"/>
        <w:rPr>
          <w:rFonts w:ascii="Century Gothic" w:hAnsi="Century Gothic"/>
        </w:rPr>
      </w:pPr>
      <w:r w:rsidRPr="04EB1F90">
        <w:rPr>
          <w:rFonts w:ascii="Century Gothic" w:hAnsi="Century Gothic"/>
          <w:b/>
          <w:bCs/>
        </w:rPr>
        <w:t xml:space="preserve"> </w:t>
      </w:r>
      <w:r w:rsidRPr="04EB1F90" w:rsidR="00D407E5">
        <w:rPr>
          <w:rFonts w:ascii="Century Gothic" w:hAnsi="Century Gothic"/>
          <w:b/>
          <w:bCs/>
        </w:rPr>
        <w:t xml:space="preserve"> </w:t>
      </w:r>
      <w:r w:rsidRPr="04EB1F90" w:rsidR="48BFAE80">
        <w:rPr>
          <w:rFonts w:ascii="Century Gothic" w:hAnsi="Century Gothic"/>
          <w:b/>
          <w:bCs/>
        </w:rPr>
        <w:t>5</w:t>
      </w:r>
      <w:r w:rsidRPr="04EB1F90">
        <w:rPr>
          <w:rFonts w:ascii="Century Gothic" w:hAnsi="Century Gothic"/>
          <w:b/>
          <w:bCs/>
        </w:rPr>
        <w:t xml:space="preserve">0% </w:t>
      </w:r>
      <w:sdt>
        <w:sdtPr>
          <w:rPr>
            <w:rFonts w:ascii="Century Gothic" w:hAnsi="Century Gothic"/>
            <w:color w:val="FF0000"/>
          </w:rPr>
          <w:tag w:val="goog_rdk_1"/>
          <w:id w:val="1991026335"/>
          <w:placeholder>
            <w:docPart w:val="DefaultPlaceholder_1081868574"/>
          </w:placeholder>
        </w:sdtPr>
        <w:sdtEndPr/>
        <w:sdtContent/>
      </w:sdt>
      <w:r w:rsidRPr="04EB1F90">
        <w:rPr>
          <w:rFonts w:ascii="Century Gothic" w:hAnsi="Century Gothic"/>
          <w:b/>
          <w:bCs/>
        </w:rPr>
        <w:t>Proyecto empresarial</w:t>
      </w:r>
      <w:r w:rsidRPr="04EB1F90">
        <w:rPr>
          <w:rFonts w:ascii="Century Gothic" w:hAnsi="Century Gothic"/>
        </w:rPr>
        <w:t xml:space="preserve"> </w:t>
      </w:r>
      <w:r w:rsidRPr="04EB1F90">
        <w:rPr>
          <w:rFonts w:ascii="Century Gothic" w:hAnsi="Century Gothic"/>
          <w:b/>
          <w:bCs/>
        </w:rPr>
        <w:t>y actividades</w:t>
      </w:r>
      <w:r w:rsidRPr="04EB1F90">
        <w:rPr>
          <w:rFonts w:ascii="Century Gothic" w:hAnsi="Century Gothic"/>
        </w:rPr>
        <w:t>, que se subdivide en:</w:t>
      </w:r>
    </w:p>
    <w:p w:rsidRPr="008135DA" w:rsidR="003353ED" w:rsidP="00694433" w:rsidRDefault="000B0C57" w14:paraId="00000188" w14:textId="1DD6CDE0">
      <w:pPr>
        <w:spacing w:before="240" w:after="240" w:line="240" w:lineRule="auto"/>
        <w:ind w:firstLine="720"/>
        <w:jc w:val="both"/>
        <w:rPr>
          <w:rFonts w:ascii="Century Gothic" w:hAnsi="Century Gothic"/>
        </w:rPr>
      </w:pPr>
      <w:r w:rsidRPr="04EB1F90">
        <w:rPr>
          <w:rFonts w:ascii="Century Gothic" w:hAnsi="Century Gothic"/>
          <w:b/>
          <w:bCs/>
        </w:rPr>
        <w:t>-</w:t>
      </w:r>
      <w:r w:rsidRPr="04EB1F90" w:rsidR="00D407E5">
        <w:rPr>
          <w:rFonts w:ascii="Century Gothic" w:hAnsi="Century Gothic"/>
          <w:b/>
          <w:bCs/>
        </w:rPr>
        <w:t>3</w:t>
      </w:r>
      <w:r w:rsidRPr="04EB1F90">
        <w:rPr>
          <w:rFonts w:ascii="Century Gothic" w:hAnsi="Century Gothic"/>
          <w:b/>
          <w:bCs/>
        </w:rPr>
        <w:t>0% proyecto empresarial</w:t>
      </w:r>
      <w:r w:rsidRPr="04EB1F90">
        <w:rPr>
          <w:rFonts w:ascii="Century Gothic" w:hAnsi="Century Gothic"/>
        </w:rPr>
        <w:t xml:space="preserve"> La calificación obtenida en el proyecto será</w:t>
      </w:r>
      <w:sdt>
        <w:sdtPr>
          <w:rPr>
            <w:rFonts w:ascii="Century Gothic" w:hAnsi="Century Gothic"/>
          </w:rPr>
          <w:tag w:val="goog_rdk_2"/>
          <w:id w:val="1244176980"/>
          <w:placeholder>
            <w:docPart w:val="DefaultPlaceholder_1081868574"/>
          </w:placeholder>
        </w:sdtPr>
        <w:sdtEndPr/>
        <w:sdtContent/>
      </w:sdt>
      <w:r w:rsidRPr="04EB1F90">
        <w:rPr>
          <w:rFonts w:ascii="Century Gothic" w:hAnsi="Century Gothic"/>
        </w:rPr>
        <w:t xml:space="preserve"> grupal. Al término de la primera evaluación se efectuará una exposición en el aula de la parte del proyecto realizada en el trimestre y al término de la segunda evaluación se efectuará una exposición del total del proyecto. En la exposición deben participar todos los integrantes del grupo.  En cada evaluación el grupo debe entregar a la profesora:</w:t>
      </w:r>
    </w:p>
    <w:p w:rsidRPr="008135DA" w:rsidR="003353ED" w:rsidP="00694433" w:rsidRDefault="000B0C57" w14:paraId="386F20B6" w14:textId="30B43472">
      <w:pPr>
        <w:spacing w:before="240" w:after="240" w:line="240" w:lineRule="auto"/>
        <w:ind w:firstLine="720"/>
        <w:jc w:val="both"/>
        <w:rPr>
          <w:rFonts w:ascii="Century Gothic" w:hAnsi="Century Gothic"/>
        </w:rPr>
      </w:pPr>
      <w:r w:rsidRPr="04EB1F90">
        <w:rPr>
          <w:rFonts w:ascii="Century Gothic" w:hAnsi="Century Gothic"/>
        </w:rPr>
        <w:t xml:space="preserve">- El proyecto, con portada, índice y con los apartados del </w:t>
      </w:r>
      <w:sdt>
        <w:sdtPr>
          <w:rPr>
            <w:rFonts w:ascii="Century Gothic" w:hAnsi="Century Gothic"/>
          </w:rPr>
          <w:tag w:val="goog_rdk_3"/>
          <w:id w:val="1169789294"/>
          <w:placeholder>
            <w:docPart w:val="DefaultPlaceholder_1081868574"/>
          </w:placeholder>
        </w:sdtPr>
        <w:sdtEndPr/>
        <w:sdtContent/>
      </w:sdt>
      <w:r w:rsidRPr="04EB1F90">
        <w:rPr>
          <w:rFonts w:ascii="Century Gothic" w:hAnsi="Century Gothic"/>
        </w:rPr>
        <w:t>modelo Canvas</w:t>
      </w:r>
      <w:r w:rsidRPr="04EB1F90" w:rsidR="00CA15A9">
        <w:rPr>
          <w:rFonts w:ascii="Century Gothic" w:hAnsi="Century Gothic"/>
        </w:rPr>
        <w:t xml:space="preserve"> o </w:t>
      </w:r>
      <w:r w:rsidRPr="04EB1F90" w:rsidR="008D5A4E">
        <w:rPr>
          <w:rFonts w:ascii="Century Gothic" w:hAnsi="Century Gothic"/>
        </w:rPr>
        <w:t>guion</w:t>
      </w:r>
      <w:r w:rsidRPr="04EB1F90" w:rsidR="00CA15A9">
        <w:rPr>
          <w:rFonts w:ascii="Century Gothic" w:hAnsi="Century Gothic"/>
        </w:rPr>
        <w:t xml:space="preserve"> de empresa. </w:t>
      </w:r>
      <w:r w:rsidRPr="04EB1F90">
        <w:rPr>
          <w:rFonts w:ascii="Century Gothic" w:hAnsi="Century Gothic"/>
        </w:rPr>
        <w:t xml:space="preserve"> El proyecto debe responder al </w:t>
      </w:r>
      <w:r w:rsidRPr="04EB1F90" w:rsidR="008D5A4E">
        <w:rPr>
          <w:rFonts w:ascii="Century Gothic" w:hAnsi="Century Gothic"/>
        </w:rPr>
        <w:t>guion</w:t>
      </w:r>
      <w:r w:rsidRPr="04EB1F90">
        <w:rPr>
          <w:rFonts w:ascii="Century Gothic" w:hAnsi="Century Gothic"/>
        </w:rPr>
        <w:t xml:space="preserve"> que la profesora irá explicando en el aula.</w:t>
      </w:r>
    </w:p>
    <w:p w:rsidRPr="008135DA" w:rsidR="003353ED" w:rsidP="00694433" w:rsidRDefault="000B0C57" w14:paraId="0000018B" w14:textId="7059A182">
      <w:pPr>
        <w:spacing w:before="240" w:after="240" w:line="240" w:lineRule="auto"/>
        <w:ind w:firstLine="720"/>
        <w:jc w:val="both"/>
        <w:rPr>
          <w:rFonts w:ascii="Century Gothic" w:hAnsi="Century Gothic"/>
        </w:rPr>
      </w:pPr>
      <w:r w:rsidRPr="04EB1F90">
        <w:rPr>
          <w:rFonts w:ascii="Century Gothic" w:hAnsi="Century Gothic"/>
        </w:rPr>
        <w:t>La nota del proyecto tomará en consideración: la presentación y el contenido del proyecto empresarial.</w:t>
      </w:r>
    </w:p>
    <w:p w:rsidRPr="00CA15A9" w:rsidR="003353ED" w:rsidP="00694433" w:rsidRDefault="000B0C57" w14:paraId="0000018C" w14:textId="0B708E0A">
      <w:pPr>
        <w:spacing w:after="0" w:line="240" w:lineRule="auto"/>
        <w:ind w:right="80" w:firstLine="720"/>
        <w:jc w:val="both"/>
        <w:rPr>
          <w:rFonts w:ascii="Century Gothic" w:hAnsi="Century Gothic"/>
          <w:u w:val="single"/>
        </w:rPr>
      </w:pPr>
      <w:r w:rsidRPr="0F4FFC1C" w:rsidR="000B0C57">
        <w:rPr>
          <w:rFonts w:ascii="Century Gothic" w:hAnsi="Century Gothic"/>
        </w:rPr>
        <w:t xml:space="preserve">Entregar o presentar con retraso el proyecto supondrá la no evaluación </w:t>
      </w:r>
      <w:bookmarkStart w:name="_Int_FxoDsgJU" w:id="1170155514"/>
      <w:r w:rsidRPr="0F4FFC1C" w:rsidR="699D1C5E">
        <w:rPr>
          <w:rFonts w:ascii="Century Gothic" w:hAnsi="Century Gothic"/>
        </w:rPr>
        <w:t>de este</w:t>
      </w:r>
      <w:bookmarkEnd w:id="1170155514"/>
      <w:r w:rsidRPr="0F4FFC1C" w:rsidR="000B0C57">
        <w:rPr>
          <w:rFonts w:ascii="Century Gothic" w:hAnsi="Century Gothic"/>
        </w:rPr>
        <w:t xml:space="preserve">. </w:t>
      </w:r>
      <w:r w:rsidRPr="0F4FFC1C" w:rsidR="000B0C57">
        <w:rPr>
          <w:rFonts w:ascii="Century Gothic" w:hAnsi="Century Gothic"/>
          <w:u w:val="single"/>
        </w:rPr>
        <w:t>Es necesario obtener una calificación de 5 puntos en el proyecto empresarial para superar la evaluación.</w:t>
      </w:r>
    </w:p>
    <w:p w:rsidRPr="008135DA" w:rsidR="003353ED" w:rsidP="04EB1F90" w:rsidRDefault="000B0C57" w14:paraId="0000018D" w14:textId="77777777">
      <w:pPr>
        <w:spacing w:after="0" w:line="240" w:lineRule="auto"/>
        <w:ind w:left="1540" w:right="80" w:hanging="360"/>
        <w:jc w:val="both"/>
        <w:rPr>
          <w:rFonts w:ascii="Century Gothic" w:hAnsi="Century Gothic"/>
        </w:rPr>
      </w:pPr>
      <w:r w:rsidRPr="04EB1F90">
        <w:rPr>
          <w:rFonts w:ascii="Century Gothic" w:hAnsi="Century Gothic"/>
        </w:rPr>
        <w:t xml:space="preserve">  </w:t>
      </w:r>
      <w:r>
        <w:tab/>
      </w:r>
    </w:p>
    <w:p w:rsidRPr="005E07FD" w:rsidR="00E63A93" w:rsidP="00694433" w:rsidRDefault="000B0C57" w14:paraId="674A211F" w14:textId="3C748D8B">
      <w:pPr>
        <w:spacing w:after="0" w:line="240" w:lineRule="auto"/>
        <w:ind w:right="80" w:firstLine="720"/>
        <w:jc w:val="both"/>
        <w:rPr>
          <w:rFonts w:ascii="Century Gothic" w:hAnsi="Century Gothic"/>
          <w:b/>
          <w:bCs/>
        </w:rPr>
      </w:pPr>
      <w:r w:rsidRPr="04EB1F90">
        <w:rPr>
          <w:rFonts w:ascii="Century Gothic" w:hAnsi="Century Gothic"/>
          <w:b/>
          <w:bCs/>
        </w:rPr>
        <w:t>Si alguno de los grupos manifiesta a lo largo del curso que un compañero/a</w:t>
      </w:r>
      <w:r w:rsidRPr="04EB1F90" w:rsidR="3A1BC540">
        <w:rPr>
          <w:rFonts w:ascii="Century Gothic" w:hAnsi="Century Gothic"/>
          <w:b/>
          <w:bCs/>
        </w:rPr>
        <w:t xml:space="preserve"> por faltas de asistenci</w:t>
      </w:r>
      <w:r w:rsidR="00694433">
        <w:rPr>
          <w:rFonts w:ascii="Century Gothic" w:hAnsi="Century Gothic"/>
          <w:b/>
          <w:bCs/>
        </w:rPr>
        <w:t>a</w:t>
      </w:r>
      <w:r w:rsidRPr="04EB1F90" w:rsidR="3A1BC540">
        <w:rPr>
          <w:rFonts w:ascii="Century Gothic" w:hAnsi="Century Gothic"/>
          <w:b/>
          <w:bCs/>
        </w:rPr>
        <w:t xml:space="preserve"> y/o de colaboración, </w:t>
      </w:r>
      <w:r w:rsidRPr="04EB1F90">
        <w:rPr>
          <w:rFonts w:ascii="Century Gothic" w:hAnsi="Century Gothic"/>
          <w:b/>
          <w:bCs/>
        </w:rPr>
        <w:t>no está realizando la tarea encomendada y obstaculiza gravemente el progreso del trabajo colectivo, la profesora puede decidir, tras analizar la situación, que dicho alumno realice y presente de forma individual un proyecto empresarial propio.</w:t>
      </w:r>
    </w:p>
    <w:p w:rsidRPr="008135DA" w:rsidR="003353ED" w:rsidP="04EB1F90" w:rsidRDefault="000B0C57" w14:paraId="0000018F" w14:textId="77777777">
      <w:pPr>
        <w:spacing w:after="0" w:line="240" w:lineRule="auto"/>
        <w:ind w:left="1540" w:right="80" w:hanging="360"/>
        <w:jc w:val="both"/>
        <w:rPr>
          <w:rFonts w:ascii="Century Gothic" w:hAnsi="Century Gothic"/>
        </w:rPr>
      </w:pPr>
      <w:r w:rsidRPr="04EB1F90">
        <w:rPr>
          <w:rFonts w:ascii="Century Gothic" w:hAnsi="Century Gothic"/>
        </w:rPr>
        <w:t xml:space="preserve"> </w:t>
      </w:r>
    </w:p>
    <w:p w:rsidR="003353ED" w:rsidP="04EB1F90" w:rsidRDefault="000B0C57" w14:paraId="00000190" w14:textId="2CD06FEA">
      <w:pPr>
        <w:spacing w:after="0" w:line="240" w:lineRule="auto"/>
        <w:ind w:left="1540" w:right="80" w:hanging="360"/>
        <w:jc w:val="both"/>
        <w:rPr>
          <w:rFonts w:ascii="Century Gothic" w:hAnsi="Century Gothic"/>
        </w:rPr>
      </w:pPr>
      <w:r w:rsidRPr="04EB1F90">
        <w:rPr>
          <w:rFonts w:ascii="Century Gothic" w:hAnsi="Century Gothic"/>
          <w:b/>
          <w:bCs/>
        </w:rPr>
        <w:t>-</w:t>
      </w:r>
      <w:r w:rsidRPr="04EB1F90" w:rsidR="56D7DD9B">
        <w:rPr>
          <w:rFonts w:ascii="Century Gothic" w:hAnsi="Century Gothic"/>
          <w:b/>
          <w:bCs/>
        </w:rPr>
        <w:t>2</w:t>
      </w:r>
      <w:r w:rsidRPr="04EB1F90">
        <w:rPr>
          <w:rFonts w:ascii="Century Gothic" w:hAnsi="Century Gothic"/>
          <w:b/>
          <w:bCs/>
        </w:rPr>
        <w:t xml:space="preserve">0% Valoración de </w:t>
      </w:r>
      <w:r w:rsidRPr="04EB1F90" w:rsidR="00E63A93">
        <w:rPr>
          <w:rFonts w:ascii="Century Gothic" w:hAnsi="Century Gothic"/>
          <w:b/>
          <w:bCs/>
        </w:rPr>
        <w:t>la exposición del proyecto</w:t>
      </w:r>
      <w:r w:rsidRPr="04EB1F90" w:rsidR="00D407E5">
        <w:rPr>
          <w:rFonts w:ascii="Century Gothic" w:hAnsi="Century Gothic"/>
        </w:rPr>
        <w:t>, según los criterios del profesor/a</w:t>
      </w:r>
      <w:r w:rsidRPr="04EB1F90" w:rsidR="00E63A93">
        <w:rPr>
          <w:rFonts w:ascii="Century Gothic" w:hAnsi="Century Gothic"/>
        </w:rPr>
        <w:t>.</w:t>
      </w:r>
    </w:p>
    <w:p w:rsidR="00E63A93" w:rsidP="04EB1F90" w:rsidRDefault="00E63A93" w14:paraId="6938D4E7" w14:textId="77777777">
      <w:pPr>
        <w:spacing w:after="0" w:line="240" w:lineRule="auto"/>
        <w:ind w:right="80"/>
        <w:jc w:val="both"/>
        <w:rPr>
          <w:rFonts w:ascii="Century Gothic" w:hAnsi="Century Gothic"/>
          <w:b/>
          <w:bCs/>
        </w:rPr>
      </w:pPr>
    </w:p>
    <w:p w:rsidRPr="008135DA" w:rsidR="00E63A93" w:rsidP="04EB1F90" w:rsidRDefault="00E63A93" w14:paraId="6039212E" w14:textId="222CB84E">
      <w:pPr>
        <w:spacing w:after="0" w:line="240" w:lineRule="auto"/>
        <w:ind w:right="80"/>
        <w:jc w:val="both"/>
        <w:rPr>
          <w:rFonts w:ascii="Century Gothic" w:hAnsi="Century Gothic"/>
        </w:rPr>
      </w:pPr>
      <w:r w:rsidRPr="04EB1F90">
        <w:rPr>
          <w:rFonts w:ascii="Century Gothic" w:hAnsi="Century Gothic"/>
          <w:b/>
          <w:bCs/>
        </w:rPr>
        <w:t>20%</w:t>
      </w:r>
      <w:r w:rsidRPr="04EB1F90">
        <w:rPr>
          <w:rFonts w:ascii="Century Gothic" w:hAnsi="Century Gothic"/>
        </w:rPr>
        <w:t xml:space="preserve"> Valoración </w:t>
      </w:r>
      <w:r w:rsidRPr="04EB1F90" w:rsidR="001B306B">
        <w:rPr>
          <w:rFonts w:ascii="Century Gothic" w:hAnsi="Century Gothic"/>
        </w:rPr>
        <w:t xml:space="preserve">media </w:t>
      </w:r>
      <w:r w:rsidRPr="04EB1F90">
        <w:rPr>
          <w:rFonts w:ascii="Century Gothic" w:hAnsi="Century Gothic"/>
        </w:rPr>
        <w:t>de actividades y trabajos que se realizarán a lo largo del curso tanto de forma individual como colectiva.</w:t>
      </w:r>
    </w:p>
    <w:p w:rsidRPr="008135DA" w:rsidR="00E63A93" w:rsidP="04EB1F90" w:rsidRDefault="00E63A93" w14:paraId="0ABACDD6" w14:textId="77777777">
      <w:pPr>
        <w:pBdr>
          <w:top w:val="nil"/>
          <w:left w:val="nil"/>
          <w:bottom w:val="nil"/>
          <w:right w:val="nil"/>
          <w:between w:val="nil"/>
        </w:pBdr>
        <w:spacing w:after="0" w:line="240" w:lineRule="auto"/>
        <w:rPr>
          <w:rFonts w:ascii="Century Gothic" w:hAnsi="Century Gothic"/>
        </w:rPr>
      </w:pPr>
    </w:p>
    <w:p w:rsidRPr="008135DA" w:rsidR="003353ED" w:rsidP="008135DA" w:rsidRDefault="003353ED" w14:paraId="00000191" w14:textId="77777777">
      <w:pPr>
        <w:pBdr>
          <w:top w:val="nil"/>
          <w:left w:val="nil"/>
          <w:bottom w:val="nil"/>
          <w:right w:val="nil"/>
          <w:between w:val="nil"/>
        </w:pBdr>
        <w:spacing w:after="0" w:line="240" w:lineRule="auto"/>
        <w:rPr>
          <w:rFonts w:ascii="Century Gothic" w:hAnsi="Century Gothic"/>
        </w:rPr>
      </w:pPr>
    </w:p>
    <w:p w:rsidRPr="000B19C6" w:rsidR="000B19C6" w:rsidP="000B19C6" w:rsidRDefault="000B0C57" w14:paraId="12FD81F1" w14:textId="50C358AA">
      <w:pPr>
        <w:pBdr>
          <w:top w:val="nil"/>
          <w:left w:val="nil"/>
          <w:bottom w:val="nil"/>
          <w:right w:val="nil"/>
          <w:between w:val="nil"/>
        </w:pBdr>
        <w:spacing w:line="240" w:lineRule="auto"/>
        <w:jc w:val="both"/>
        <w:rPr>
          <w:rFonts w:ascii="Century Gothic" w:hAnsi="Century Gothic"/>
          <w:b/>
          <w:bCs/>
          <w:color w:val="000000"/>
          <w:u w:val="single"/>
        </w:rPr>
      </w:pPr>
      <w:r w:rsidRPr="04EB1F90">
        <w:rPr>
          <w:rFonts w:ascii="Century Gothic" w:hAnsi="Century Gothic"/>
          <w:b/>
          <w:bCs/>
          <w:color w:val="000000" w:themeColor="text1"/>
          <w:u w:val="single"/>
        </w:rPr>
        <w:t>Evaluación trimestral</w:t>
      </w:r>
    </w:p>
    <w:p w:rsidRPr="00694433" w:rsidR="003353ED" w:rsidP="008135DA" w:rsidRDefault="000B0C57" w14:paraId="00000193" w14:textId="1B255FEB">
      <w:pPr>
        <w:spacing w:line="240" w:lineRule="auto"/>
        <w:rPr>
          <w:rFonts w:ascii="Century Gothic" w:hAnsi="Century Gothic"/>
        </w:rPr>
      </w:pPr>
      <w:r w:rsidRPr="008135DA">
        <w:rPr>
          <w:rFonts w:ascii="Century Gothic" w:hAnsi="Century Gothic"/>
        </w:rPr>
        <w:t xml:space="preserve">La calificación final en cada evaluación trimestral se </w:t>
      </w:r>
      <w:r w:rsidRPr="00694433">
        <w:rPr>
          <w:rFonts w:ascii="Century Gothic" w:hAnsi="Century Gothic"/>
        </w:rPr>
        <w:t xml:space="preserve">calculará </w:t>
      </w:r>
      <w:r w:rsidRPr="00694433" w:rsidR="001B306B">
        <w:rPr>
          <w:rFonts w:ascii="Century Gothic" w:hAnsi="Century Gothic"/>
        </w:rPr>
        <w:t>atendiendo a ponderación los distintos criterios de calificación.</w:t>
      </w:r>
    </w:p>
    <w:p w:rsidRPr="008135DA" w:rsidR="003353ED" w:rsidP="008135DA" w:rsidRDefault="000B0C57" w14:paraId="00000194" w14:textId="77777777">
      <w:pPr>
        <w:spacing w:line="240" w:lineRule="auto"/>
        <w:rPr>
          <w:rFonts w:ascii="Century Gothic" w:hAnsi="Century Gothic"/>
        </w:rPr>
      </w:pPr>
      <w:r w:rsidRPr="008135DA">
        <w:rPr>
          <w:rFonts w:ascii="Century Gothic" w:hAnsi="Century Gothic"/>
        </w:rPr>
        <w:t>Los alumnos/as que consigan un 5 o más superarán el trimestre.</w:t>
      </w:r>
    </w:p>
    <w:p w:rsidR="003353ED" w:rsidP="008135DA" w:rsidRDefault="003353ED" w14:paraId="00000196" w14:textId="0C4CBAD4">
      <w:pPr>
        <w:pBdr>
          <w:top w:val="nil"/>
          <w:left w:val="nil"/>
          <w:bottom w:val="nil"/>
          <w:right w:val="nil"/>
          <w:between w:val="nil"/>
        </w:pBdr>
        <w:spacing w:line="240" w:lineRule="auto"/>
        <w:ind w:left="720"/>
        <w:rPr>
          <w:rFonts w:ascii="Century Gothic" w:hAnsi="Century Gothic"/>
        </w:rPr>
      </w:pPr>
    </w:p>
    <w:p w:rsidR="008D5A4E" w:rsidP="008135DA" w:rsidRDefault="008D5A4E" w14:paraId="76A82071" w14:textId="2AF18F8E">
      <w:pPr>
        <w:pBdr>
          <w:top w:val="nil"/>
          <w:left w:val="nil"/>
          <w:bottom w:val="nil"/>
          <w:right w:val="nil"/>
          <w:between w:val="nil"/>
        </w:pBdr>
        <w:spacing w:line="240" w:lineRule="auto"/>
        <w:ind w:left="720"/>
        <w:rPr>
          <w:rFonts w:ascii="Century Gothic" w:hAnsi="Century Gothic"/>
        </w:rPr>
      </w:pPr>
    </w:p>
    <w:p w:rsidRPr="008135DA" w:rsidR="008D5A4E" w:rsidP="008135DA" w:rsidRDefault="008D5A4E" w14:paraId="101D01D9" w14:textId="77777777">
      <w:pPr>
        <w:pBdr>
          <w:top w:val="nil"/>
          <w:left w:val="nil"/>
          <w:bottom w:val="nil"/>
          <w:right w:val="nil"/>
          <w:between w:val="nil"/>
        </w:pBdr>
        <w:spacing w:line="240" w:lineRule="auto"/>
        <w:ind w:left="720"/>
        <w:rPr>
          <w:rFonts w:ascii="Century Gothic" w:hAnsi="Century Gothic"/>
        </w:rPr>
      </w:pPr>
    </w:p>
    <w:p w:rsidRPr="000B19C6" w:rsidR="003353ED" w:rsidP="008135DA" w:rsidRDefault="000B0C57" w14:paraId="00000197" w14:textId="77777777">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t>Procedimiento de recuperación</w:t>
      </w:r>
    </w:p>
    <w:p w:rsidRPr="000B19C6" w:rsidR="003353ED" w:rsidP="008135DA" w:rsidRDefault="000B0C57" w14:paraId="00000198" w14:textId="77777777">
      <w:pPr>
        <w:pStyle w:val="Ttulo2"/>
        <w:numPr>
          <w:ilvl w:val="1"/>
          <w:numId w:val="6"/>
        </w:numPr>
        <w:spacing w:line="240" w:lineRule="auto"/>
        <w:rPr>
          <w:rFonts w:ascii="Century Gothic" w:hAnsi="Century Gothic"/>
          <w:u w:val="single"/>
        </w:rPr>
      </w:pPr>
      <w:r w:rsidRPr="000B19C6">
        <w:rPr>
          <w:rFonts w:ascii="Century Gothic" w:hAnsi="Century Gothic"/>
          <w:u w:val="single"/>
        </w:rPr>
        <w:t>Recuperación trimestral</w:t>
      </w:r>
    </w:p>
    <w:p w:rsidRPr="008135DA" w:rsidR="003353ED" w:rsidP="008135DA" w:rsidRDefault="000B19C6" w14:paraId="00000199" w14:textId="3656F685">
      <w:pPr>
        <w:spacing w:after="0" w:line="240" w:lineRule="auto"/>
        <w:ind w:left="1080" w:right="80" w:hanging="360"/>
        <w:jc w:val="both"/>
        <w:rPr>
          <w:rFonts w:ascii="Century Gothic" w:hAnsi="Century Gothic"/>
        </w:rPr>
      </w:pPr>
      <w:r w:rsidRPr="6B106CC5">
        <w:rPr>
          <w:rFonts w:ascii="Century Gothic" w:hAnsi="Century Gothic"/>
        </w:rPr>
        <w:t xml:space="preserve">-    </w:t>
      </w:r>
      <w:r w:rsidRPr="6B106CC5" w:rsidR="000B0C57">
        <w:rPr>
          <w:rFonts w:ascii="Century Gothic" w:hAnsi="Century Gothic"/>
        </w:rPr>
        <w:t xml:space="preserve">Los alumnos que hayan suspendido el proyecto empresarial deberán subsanar los errores u omisiones que ocasionaron el suspenso, </w:t>
      </w:r>
      <w:r w:rsidRPr="6B106CC5" w:rsidR="000B0C57">
        <w:rPr>
          <w:rFonts w:ascii="Century Gothic" w:hAnsi="Century Gothic"/>
          <w:u w:val="single"/>
        </w:rPr>
        <w:t>entregando el proyecto revisado y corregido</w:t>
      </w:r>
      <w:r w:rsidRPr="6B106CC5" w:rsidR="000B0C57">
        <w:rPr>
          <w:rFonts w:ascii="Century Gothic" w:hAnsi="Century Gothic"/>
        </w:rPr>
        <w:t xml:space="preserve"> en la fecha que fije. No se aceptarán, salvo causa justificada, proyectos entregados fuera de esa fecha.</w:t>
      </w:r>
    </w:p>
    <w:p w:rsidR="000B19C6" w:rsidP="04EB1F90" w:rsidRDefault="000B0C57" w14:paraId="727749DD" w14:textId="7B72BCA5">
      <w:pPr>
        <w:spacing w:after="0" w:line="240" w:lineRule="auto"/>
        <w:ind w:left="1080" w:right="80" w:hanging="360"/>
        <w:jc w:val="both"/>
        <w:rPr>
          <w:rFonts w:ascii="Century Gothic" w:hAnsi="Century Gothic"/>
        </w:rPr>
      </w:pPr>
      <w:r w:rsidRPr="04EB1F90">
        <w:rPr>
          <w:rFonts w:ascii="Century Gothic" w:hAnsi="Century Gothic"/>
        </w:rPr>
        <w:t xml:space="preserve">-   Los alumnos que hayan suspendido las pruebas de conocimientos realizarán un </w:t>
      </w:r>
      <w:r w:rsidRPr="04EB1F90">
        <w:rPr>
          <w:rFonts w:ascii="Century Gothic" w:hAnsi="Century Gothic"/>
          <w:u w:val="single"/>
        </w:rPr>
        <w:t xml:space="preserve">examen de </w:t>
      </w:r>
      <w:r w:rsidRPr="00694433">
        <w:rPr>
          <w:rFonts w:ascii="Century Gothic" w:hAnsi="Century Gothic"/>
          <w:u w:val="single"/>
        </w:rPr>
        <w:t xml:space="preserve">recuperación </w:t>
      </w:r>
      <w:r w:rsidRPr="00694433" w:rsidR="001B306B">
        <w:rPr>
          <w:rFonts w:ascii="Century Gothic" w:hAnsi="Century Gothic"/>
          <w:u w:val="single"/>
        </w:rPr>
        <w:t xml:space="preserve">en la evaluación ordinaria </w:t>
      </w:r>
      <w:r w:rsidRPr="00694433">
        <w:rPr>
          <w:rFonts w:ascii="Century Gothic" w:hAnsi="Century Gothic"/>
        </w:rPr>
        <w:t xml:space="preserve">  </w:t>
      </w:r>
    </w:p>
    <w:p w:rsidRPr="00694433" w:rsidR="00694433" w:rsidP="04EB1F90" w:rsidRDefault="00694433" w14:paraId="7BBBFBBA" w14:textId="77777777">
      <w:pPr>
        <w:spacing w:after="0" w:line="240" w:lineRule="auto"/>
        <w:ind w:left="1080" w:right="80" w:hanging="360"/>
        <w:jc w:val="both"/>
        <w:rPr>
          <w:rFonts w:ascii="Century Gothic" w:hAnsi="Century Gothic"/>
        </w:rPr>
      </w:pPr>
    </w:p>
    <w:p w:rsidRPr="00694433" w:rsidR="001B306B" w:rsidP="04EB1F90" w:rsidRDefault="001B306B" w14:paraId="08CFD11F" w14:textId="3323375C">
      <w:pPr>
        <w:pStyle w:val="Prrafodelista"/>
        <w:numPr>
          <w:ilvl w:val="1"/>
          <w:numId w:val="6"/>
        </w:numPr>
        <w:spacing w:after="0" w:line="240" w:lineRule="auto"/>
        <w:ind w:right="80"/>
        <w:jc w:val="both"/>
        <w:rPr>
          <w:rFonts w:ascii="Century Gothic" w:hAnsi="Century Gothic"/>
          <w:b/>
          <w:bCs/>
          <w:color w:val="FF0000"/>
          <w:u w:val="single"/>
        </w:rPr>
      </w:pPr>
      <w:r w:rsidRPr="00694433">
        <w:rPr>
          <w:rFonts w:ascii="Century Gothic" w:hAnsi="Century Gothic"/>
          <w:b/>
          <w:bCs/>
          <w:u w:val="single"/>
        </w:rPr>
        <w:t>Evaluación ordinaria.</w:t>
      </w:r>
    </w:p>
    <w:p w:rsidRPr="00694433" w:rsidR="00694433" w:rsidP="00694433" w:rsidRDefault="00694433" w14:paraId="690F8409" w14:textId="77777777">
      <w:pPr>
        <w:pStyle w:val="Prrafodelista"/>
        <w:spacing w:after="0" w:line="240" w:lineRule="auto"/>
        <w:ind w:left="1080" w:right="80"/>
        <w:jc w:val="both"/>
        <w:rPr>
          <w:rFonts w:ascii="Century Gothic" w:hAnsi="Century Gothic"/>
          <w:b/>
          <w:bCs/>
          <w:color w:val="FF0000"/>
          <w:u w:val="single"/>
        </w:rPr>
      </w:pPr>
    </w:p>
    <w:p w:rsidR="00116117" w:rsidP="00694433" w:rsidRDefault="000B0C57" w14:paraId="79B67F65" w14:textId="27B89616">
      <w:pPr>
        <w:pStyle w:val="Prrafodelista"/>
        <w:spacing w:after="0" w:line="240" w:lineRule="auto"/>
        <w:ind w:left="1080" w:right="80" w:firstLine="360"/>
        <w:jc w:val="both"/>
        <w:rPr>
          <w:rFonts w:ascii="Century Gothic" w:hAnsi="Century Gothic"/>
        </w:rPr>
      </w:pPr>
      <w:r w:rsidRPr="04EB1F90">
        <w:rPr>
          <w:rFonts w:ascii="Century Gothic" w:hAnsi="Century Gothic"/>
        </w:rPr>
        <w:t xml:space="preserve">En el mes de marzo, aquellos alumnos que tengan pendiente </w:t>
      </w:r>
      <w:r w:rsidRPr="04EB1F90" w:rsidR="001B306B">
        <w:rPr>
          <w:rFonts w:ascii="Century Gothic" w:hAnsi="Century Gothic"/>
        </w:rPr>
        <w:t>la</w:t>
      </w:r>
      <w:r w:rsidRPr="04EB1F90">
        <w:rPr>
          <w:rFonts w:ascii="Century Gothic" w:hAnsi="Century Gothic"/>
        </w:rPr>
        <w:t xml:space="preserve"> superación una o varias evaluaciones trimestrales podrán presentarse a un </w:t>
      </w:r>
      <w:r w:rsidRPr="04EB1F90">
        <w:rPr>
          <w:rFonts w:ascii="Century Gothic" w:hAnsi="Century Gothic"/>
          <w:u w:val="single"/>
        </w:rPr>
        <w:t>examen de recuperación final</w:t>
      </w:r>
      <w:r w:rsidRPr="04EB1F90">
        <w:rPr>
          <w:rFonts w:ascii="Century Gothic" w:hAnsi="Century Gothic"/>
        </w:rPr>
        <w:t xml:space="preserve"> basado en los contenidos </w:t>
      </w:r>
      <w:r w:rsidRPr="00694433" w:rsidR="00116117">
        <w:rPr>
          <w:rFonts w:ascii="Century Gothic" w:hAnsi="Century Gothic"/>
        </w:rPr>
        <w:t>de las partes pendientes</w:t>
      </w:r>
      <w:r w:rsidRPr="00694433">
        <w:rPr>
          <w:rFonts w:ascii="Century Gothic" w:hAnsi="Century Gothic"/>
        </w:rPr>
        <w:t>.</w:t>
      </w:r>
    </w:p>
    <w:p w:rsidRPr="00694433" w:rsidR="00694433" w:rsidP="001B306B" w:rsidRDefault="00694433" w14:paraId="6F628F60" w14:textId="77777777">
      <w:pPr>
        <w:pStyle w:val="Prrafodelista"/>
        <w:spacing w:after="0" w:line="240" w:lineRule="auto"/>
        <w:ind w:left="1080" w:right="80"/>
        <w:jc w:val="both"/>
        <w:rPr>
          <w:rFonts w:ascii="Century Gothic" w:hAnsi="Century Gothic"/>
        </w:rPr>
      </w:pPr>
    </w:p>
    <w:p w:rsidRPr="001B306B" w:rsidR="003353ED" w:rsidP="00694433" w:rsidRDefault="000B0C57" w14:paraId="0000019B" w14:textId="30C0BCAA">
      <w:pPr>
        <w:pStyle w:val="Prrafodelista"/>
        <w:spacing w:after="0" w:line="240" w:lineRule="auto"/>
        <w:ind w:left="1080" w:right="80" w:firstLine="360"/>
        <w:jc w:val="both"/>
        <w:rPr>
          <w:rFonts w:ascii="Century Gothic" w:hAnsi="Century Gothic"/>
          <w:b/>
        </w:rPr>
      </w:pPr>
      <w:r w:rsidRPr="00694433">
        <w:rPr>
          <w:rFonts w:ascii="Century Gothic" w:hAnsi="Century Gothic"/>
        </w:rPr>
        <w:t xml:space="preserve"> Cabe destacar que si la parte no superada es el proyecto, se deberá presentar el proyecto para poder superar el módulo</w:t>
      </w:r>
      <w:r w:rsidRPr="001B306B">
        <w:rPr>
          <w:rFonts w:ascii="Century Gothic" w:hAnsi="Century Gothic"/>
        </w:rPr>
        <w:t>. se mantiene el porcentaje de calificación</w:t>
      </w:r>
      <w:r w:rsidR="008D5A4E">
        <w:rPr>
          <w:rFonts w:ascii="Century Gothic" w:hAnsi="Century Gothic"/>
        </w:rPr>
        <w:t xml:space="preserve"> trimestral.</w:t>
      </w:r>
    </w:p>
    <w:p w:rsidRPr="008135DA" w:rsidR="003353ED" w:rsidP="008135DA" w:rsidRDefault="003353ED" w14:paraId="0000019C" w14:textId="77777777">
      <w:pPr>
        <w:spacing w:after="0" w:line="240" w:lineRule="auto"/>
        <w:ind w:left="1080" w:right="80" w:hanging="360"/>
        <w:jc w:val="both"/>
        <w:rPr>
          <w:rFonts w:ascii="Century Gothic" w:hAnsi="Century Gothic"/>
        </w:rPr>
      </w:pPr>
    </w:p>
    <w:p w:rsidRPr="000B19C6" w:rsidR="003353ED" w:rsidP="008135DA" w:rsidRDefault="000B0C57" w14:paraId="0000019D" w14:textId="77777777">
      <w:pPr>
        <w:pStyle w:val="Ttulo2"/>
        <w:numPr>
          <w:ilvl w:val="1"/>
          <w:numId w:val="6"/>
        </w:numPr>
        <w:spacing w:line="240" w:lineRule="auto"/>
        <w:rPr>
          <w:rFonts w:ascii="Century Gothic" w:hAnsi="Century Gothic"/>
          <w:u w:val="single"/>
        </w:rPr>
      </w:pPr>
      <w:r w:rsidRPr="000B19C6">
        <w:rPr>
          <w:rFonts w:ascii="Century Gothic" w:hAnsi="Century Gothic"/>
          <w:u w:val="single"/>
        </w:rPr>
        <w:t>Evaluación extraordinaria</w:t>
      </w:r>
    </w:p>
    <w:p w:rsidRPr="008135DA" w:rsidR="003353ED" w:rsidP="008135DA" w:rsidRDefault="003353ED" w14:paraId="0000019E" w14:textId="77777777">
      <w:pPr>
        <w:spacing w:after="0" w:line="240" w:lineRule="auto"/>
        <w:ind w:left="720" w:right="80"/>
        <w:jc w:val="both"/>
        <w:rPr>
          <w:rFonts w:ascii="Century Gothic" w:hAnsi="Century Gothic"/>
        </w:rPr>
      </w:pPr>
    </w:p>
    <w:p w:rsidRPr="008135DA" w:rsidR="003353ED" w:rsidP="04EB1F90" w:rsidRDefault="000B0C57" w14:paraId="000001A0" w14:textId="13492F47">
      <w:pPr>
        <w:spacing w:before="20" w:after="0" w:line="240" w:lineRule="auto"/>
        <w:ind w:right="80"/>
        <w:jc w:val="both"/>
        <w:rPr>
          <w:rFonts w:ascii="Century Gothic" w:hAnsi="Century Gothic"/>
        </w:rPr>
      </w:pPr>
      <w:r w:rsidRPr="04EB1F90">
        <w:rPr>
          <w:rFonts w:ascii="Century Gothic" w:hAnsi="Century Gothic"/>
        </w:rPr>
        <w:t>Los alumnos que no hayan podido superar a lo largo del curso una o varias evaluaciones parciales, contarán  con  un  Programa  de  recuperación  de  la  evaluación de  junio consistente en:</w:t>
      </w:r>
    </w:p>
    <w:p w:rsidRPr="008135DA" w:rsidR="003353ED" w:rsidP="008135DA" w:rsidRDefault="000B0C57" w14:paraId="000001A1" w14:textId="77777777">
      <w:pPr>
        <w:spacing w:after="0" w:line="240" w:lineRule="auto"/>
        <w:ind w:right="80"/>
        <w:jc w:val="both"/>
        <w:rPr>
          <w:rFonts w:ascii="Century Gothic" w:hAnsi="Century Gothic"/>
          <w:color w:val="FF6500"/>
        </w:rPr>
      </w:pPr>
      <w:r w:rsidRPr="008135DA">
        <w:rPr>
          <w:rFonts w:ascii="Century Gothic" w:hAnsi="Century Gothic"/>
          <w:color w:val="FF6500"/>
        </w:rPr>
        <w:t xml:space="preserve">                  </w:t>
      </w:r>
    </w:p>
    <w:p w:rsidRPr="00B55E90" w:rsidR="003353ED" w:rsidP="008135DA" w:rsidRDefault="000B0C57" w14:paraId="000001A2" w14:textId="77777777">
      <w:pPr>
        <w:spacing w:after="0" w:line="240" w:lineRule="auto"/>
        <w:ind w:right="80"/>
        <w:jc w:val="both"/>
        <w:rPr>
          <w:rFonts w:ascii="Century Gothic" w:hAnsi="Century Gothic"/>
          <w:b/>
          <w:bCs/>
        </w:rPr>
      </w:pPr>
      <w:r w:rsidRPr="008135DA">
        <w:rPr>
          <w:rFonts w:ascii="Century Gothic" w:hAnsi="Century Gothic"/>
        </w:rPr>
        <w:t xml:space="preserve">  </w:t>
      </w:r>
      <w:r w:rsidRPr="008135DA">
        <w:rPr>
          <w:rFonts w:ascii="Century Gothic" w:hAnsi="Century Gothic"/>
        </w:rPr>
        <w:tab/>
      </w:r>
      <w:r w:rsidRPr="000B19C6">
        <w:rPr>
          <w:rFonts w:ascii="Century Gothic" w:hAnsi="Century Gothic"/>
          <w:b/>
          <w:bCs/>
          <w:u w:val="single"/>
        </w:rPr>
        <w:t>El proyecto empresarial</w:t>
      </w:r>
      <w:r w:rsidRPr="008135DA">
        <w:rPr>
          <w:rFonts w:ascii="Century Gothic" w:hAnsi="Century Gothic"/>
        </w:rPr>
        <w:t xml:space="preserve"> , llevado a cabo siguiendo los apartados y requisitos más arriba señalados</w:t>
      </w:r>
      <w:r w:rsidRPr="00B55E90">
        <w:rPr>
          <w:rFonts w:ascii="Century Gothic" w:hAnsi="Century Gothic"/>
          <w:b/>
          <w:bCs/>
        </w:rPr>
        <w:t>.(50%)</w:t>
      </w:r>
    </w:p>
    <w:p w:rsidRPr="008135DA" w:rsidR="003353ED" w:rsidP="008135DA" w:rsidRDefault="000B0C57" w14:paraId="000001A3" w14:textId="77777777">
      <w:pPr>
        <w:spacing w:before="20" w:after="0" w:line="240" w:lineRule="auto"/>
        <w:jc w:val="both"/>
        <w:rPr>
          <w:rFonts w:ascii="Century Gothic" w:hAnsi="Century Gothic"/>
        </w:rPr>
      </w:pPr>
      <w:r w:rsidRPr="008135DA">
        <w:rPr>
          <w:rFonts w:ascii="Century Gothic" w:hAnsi="Century Gothic"/>
        </w:rPr>
        <w:t xml:space="preserve"> </w:t>
      </w:r>
    </w:p>
    <w:p w:rsidRPr="00B55E90" w:rsidR="003353ED" w:rsidP="008135DA" w:rsidRDefault="000B0C57" w14:paraId="000001A4" w14:textId="77777777">
      <w:pPr>
        <w:spacing w:after="0" w:line="240" w:lineRule="auto"/>
        <w:ind w:right="80"/>
        <w:jc w:val="both"/>
        <w:rPr>
          <w:rFonts w:ascii="Century Gothic" w:hAnsi="Century Gothic"/>
          <w:b/>
          <w:bCs/>
        </w:rPr>
      </w:pPr>
      <w:r w:rsidRPr="008135DA">
        <w:rPr>
          <w:rFonts w:ascii="Century Gothic" w:hAnsi="Century Gothic"/>
          <w:color w:val="FF6500"/>
        </w:rPr>
        <w:t xml:space="preserve">          </w:t>
      </w:r>
      <w:r w:rsidRPr="008135DA">
        <w:rPr>
          <w:rFonts w:ascii="Century Gothic" w:hAnsi="Century Gothic"/>
        </w:rPr>
        <w:t xml:space="preserve">Una </w:t>
      </w:r>
      <w:r w:rsidRPr="000B19C6">
        <w:rPr>
          <w:rFonts w:ascii="Century Gothic" w:hAnsi="Century Gothic"/>
          <w:b/>
          <w:bCs/>
          <w:u w:val="single"/>
        </w:rPr>
        <w:t>prueba específica</w:t>
      </w:r>
      <w:r w:rsidRPr="000B19C6">
        <w:rPr>
          <w:rFonts w:ascii="Century Gothic" w:hAnsi="Century Gothic"/>
          <w:b/>
          <w:bCs/>
        </w:rPr>
        <w:t>.</w:t>
      </w:r>
      <w:r w:rsidRPr="008135DA">
        <w:rPr>
          <w:rFonts w:ascii="Century Gothic" w:hAnsi="Century Gothic"/>
        </w:rPr>
        <w:t xml:space="preserve"> Dicha prueba estará basada en los contenidos mínimos correspondientes a las evaluaciones parciales que el alumno tenga pendientes</w:t>
      </w:r>
      <w:r w:rsidRPr="00B55E90">
        <w:rPr>
          <w:rFonts w:ascii="Century Gothic" w:hAnsi="Century Gothic"/>
          <w:b/>
          <w:bCs/>
        </w:rPr>
        <w:t>.(50%)</w:t>
      </w:r>
    </w:p>
    <w:p w:rsidRPr="008135DA" w:rsidR="003353ED" w:rsidP="008135DA" w:rsidRDefault="000B0C57" w14:paraId="000001A5" w14:textId="77777777">
      <w:pPr>
        <w:spacing w:after="0" w:line="240" w:lineRule="auto"/>
        <w:ind w:right="80"/>
        <w:jc w:val="both"/>
        <w:rPr>
          <w:rFonts w:ascii="Century Gothic" w:hAnsi="Century Gothic"/>
        </w:rPr>
      </w:pPr>
      <w:r w:rsidRPr="008135DA">
        <w:rPr>
          <w:rFonts w:ascii="Century Gothic" w:hAnsi="Century Gothic"/>
        </w:rPr>
        <w:t xml:space="preserve"> </w:t>
      </w:r>
    </w:p>
    <w:p w:rsidRPr="008135DA" w:rsidR="003353ED" w:rsidP="008135DA" w:rsidRDefault="000B0C57" w14:paraId="000001A6" w14:textId="77AD3DB4">
      <w:pPr>
        <w:spacing w:after="0" w:line="240" w:lineRule="auto"/>
        <w:ind w:firstLine="540"/>
        <w:jc w:val="both"/>
        <w:rPr>
          <w:rFonts w:ascii="Century Gothic" w:hAnsi="Century Gothic"/>
        </w:rPr>
      </w:pPr>
      <w:r w:rsidRPr="008135DA">
        <w:rPr>
          <w:rFonts w:ascii="Century Gothic" w:hAnsi="Century Gothic"/>
        </w:rPr>
        <w:t xml:space="preserve">Aquellos alumnos que no accedan al módulo de formación en centros de trabajo (FCT) y tengan pendiente el módulo de EIE, deberán seguir asistiendo a clase durante el tercer trimestre para repasar los contenidos, actividades y ejercicios realizados durante el curso, para de estar forma facilitarles que obtengan una calificación positiva en la prueba extraordinaria a la que tendrán derecho a presentarse al finalizar el tercer trimestre. Dicha prueba consistirá en una serie de preguntas teóricas sobre los contenidos básicos del módulo, así como a la realización de una serie de ejercicios prácticos, similares a los realizados durante todo el curso. </w:t>
      </w:r>
      <w:r w:rsidRPr="008135DA" w:rsidR="00B55E90">
        <w:rPr>
          <w:rFonts w:ascii="Century Gothic" w:hAnsi="Century Gothic"/>
        </w:rPr>
        <w:t>Además,</w:t>
      </w:r>
      <w:r w:rsidRPr="008135DA">
        <w:rPr>
          <w:rFonts w:ascii="Century Gothic" w:hAnsi="Century Gothic"/>
        </w:rPr>
        <w:t xml:space="preserve"> el/la alumno/a deberá realizar un proyecto de una empresa del sector.</w:t>
      </w:r>
    </w:p>
    <w:p w:rsidR="003353ED" w:rsidP="008135DA" w:rsidRDefault="000B0C57" w14:paraId="000001A7" w14:textId="6D12A55D">
      <w:pPr>
        <w:spacing w:after="0" w:line="240" w:lineRule="auto"/>
        <w:ind w:firstLine="540"/>
        <w:jc w:val="both"/>
        <w:rPr>
          <w:rFonts w:ascii="Century Gothic" w:hAnsi="Century Gothic"/>
        </w:rPr>
      </w:pPr>
      <w:r w:rsidRPr="008135DA">
        <w:rPr>
          <w:rFonts w:ascii="Century Gothic" w:hAnsi="Century Gothic"/>
        </w:rPr>
        <w:t>Cualquier información sobre la fecha y contenidos de las pruebas extraordinarias de evaluación se hará exclusivamente a través del tablón de anuncios del centro y de la página Web cislan.es.</w:t>
      </w:r>
    </w:p>
    <w:p w:rsidR="008D5A4E" w:rsidP="008135DA" w:rsidRDefault="008D5A4E" w14:paraId="7F5ED84B" w14:textId="749CAAA8">
      <w:pPr>
        <w:spacing w:after="0" w:line="240" w:lineRule="auto"/>
        <w:ind w:firstLine="540"/>
        <w:jc w:val="both"/>
        <w:rPr>
          <w:rFonts w:ascii="Century Gothic" w:hAnsi="Century Gothic"/>
        </w:rPr>
      </w:pPr>
    </w:p>
    <w:p w:rsidRPr="008135DA" w:rsidR="008D5A4E" w:rsidP="008135DA" w:rsidRDefault="008D5A4E" w14:paraId="394BE126" w14:textId="77777777">
      <w:pPr>
        <w:spacing w:after="0" w:line="240" w:lineRule="auto"/>
        <w:ind w:firstLine="540"/>
        <w:jc w:val="both"/>
        <w:rPr>
          <w:rFonts w:ascii="Century Gothic" w:hAnsi="Century Gothic"/>
        </w:rPr>
      </w:pPr>
    </w:p>
    <w:p w:rsidRPr="008135DA" w:rsidR="003353ED" w:rsidP="008135DA" w:rsidRDefault="000B0C57" w14:paraId="000001A8" w14:textId="77777777">
      <w:pPr>
        <w:spacing w:after="0" w:line="240" w:lineRule="auto"/>
        <w:jc w:val="both"/>
        <w:rPr>
          <w:rFonts w:ascii="Century Gothic" w:hAnsi="Century Gothic"/>
          <w:b/>
          <w:highlight w:val="yellow"/>
          <w:u w:val="single"/>
        </w:rPr>
      </w:pPr>
      <w:r w:rsidRPr="008135DA">
        <w:rPr>
          <w:rFonts w:ascii="Century Gothic" w:hAnsi="Century Gothic"/>
          <w:b/>
          <w:highlight w:val="yellow"/>
          <w:u w:val="single"/>
        </w:rPr>
        <w:t xml:space="preserve"> </w:t>
      </w:r>
    </w:p>
    <w:p w:rsidRPr="008135DA" w:rsidR="003353ED" w:rsidP="008135DA" w:rsidRDefault="003353ED" w14:paraId="000001A9" w14:textId="77777777">
      <w:pPr>
        <w:spacing w:after="0" w:line="240" w:lineRule="auto"/>
        <w:ind w:left="1080" w:right="80" w:hanging="360"/>
        <w:jc w:val="both"/>
        <w:rPr>
          <w:rFonts w:ascii="Century Gothic" w:hAnsi="Century Gothic"/>
          <w:highlight w:val="yellow"/>
        </w:rPr>
      </w:pPr>
    </w:p>
    <w:p w:rsidRPr="00B55E90" w:rsidR="003353ED" w:rsidP="008135DA" w:rsidRDefault="000B0C57" w14:paraId="000001AA" w14:textId="2F05ADF8">
      <w:pPr>
        <w:pStyle w:val="Ttulo2"/>
        <w:numPr>
          <w:ilvl w:val="1"/>
          <w:numId w:val="6"/>
        </w:numPr>
        <w:spacing w:line="240" w:lineRule="auto"/>
        <w:rPr>
          <w:rFonts w:ascii="Century Gothic" w:hAnsi="Century Gothic"/>
          <w:u w:val="single"/>
        </w:rPr>
      </w:pPr>
      <w:r w:rsidRPr="000B19C6">
        <w:rPr>
          <w:rFonts w:ascii="Century Gothic" w:hAnsi="Century Gothic"/>
          <w:u w:val="single"/>
        </w:rPr>
        <w:lastRenderedPageBreak/>
        <w:t xml:space="preserve">Sistema </w:t>
      </w:r>
      <w:r w:rsidR="00116117">
        <w:rPr>
          <w:rFonts w:ascii="Century Gothic" w:hAnsi="Century Gothic"/>
          <w:u w:val="single"/>
        </w:rPr>
        <w:t xml:space="preserve"> alternativo </w:t>
      </w:r>
      <w:r w:rsidRPr="000B19C6">
        <w:rPr>
          <w:rFonts w:ascii="Century Gothic" w:hAnsi="Century Gothic"/>
          <w:u w:val="single"/>
        </w:rPr>
        <w:t xml:space="preserve"> de evaluación</w:t>
      </w:r>
    </w:p>
    <w:p w:rsidRPr="00B55E90" w:rsidR="00116117" w:rsidP="000B19C6" w:rsidRDefault="000B0C57" w14:paraId="6EA0B5EC" w14:textId="77777777">
      <w:pPr>
        <w:shd w:val="clear" w:color="auto" w:fill="FFFFFF"/>
        <w:spacing w:after="0" w:line="240" w:lineRule="auto"/>
        <w:ind w:firstLine="720"/>
        <w:jc w:val="both"/>
        <w:rPr>
          <w:rFonts w:ascii="Century Gothic" w:hAnsi="Century Gothic"/>
        </w:rPr>
      </w:pPr>
      <w:r w:rsidRPr="00B55E90">
        <w:rPr>
          <w:rFonts w:ascii="Century Gothic" w:hAnsi="Century Gothic"/>
        </w:rPr>
        <w:t xml:space="preserve">Cuando el alumno acumule más del 15% de faltas de asistencia del trimestre </w:t>
      </w:r>
      <w:r w:rsidRPr="00B55E90" w:rsidR="00116117">
        <w:rPr>
          <w:rFonts w:ascii="Century Gothic" w:hAnsi="Century Gothic"/>
        </w:rPr>
        <w:t xml:space="preserve">y el profesor/a considere que no tiene criterios suficientes para evaluar </w:t>
      </w:r>
      <w:r w:rsidRPr="00B55E90">
        <w:rPr>
          <w:rFonts w:ascii="Century Gothic" w:hAnsi="Century Gothic"/>
        </w:rPr>
        <w:t>deberá acudir a un sistema alternativo de evaluación.</w:t>
      </w:r>
    </w:p>
    <w:p w:rsidRPr="008135DA" w:rsidR="003353ED" w:rsidP="000B19C6" w:rsidRDefault="000B0C57" w14:paraId="000001AB" w14:textId="70AB1710">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 xml:space="preserve"> Esté alumno podrá seguir asistiendo a clase y participando del proceso enseñanza-aprendizaje con todos sus derechos.</w:t>
      </w:r>
    </w:p>
    <w:p w:rsidR="000B19C6" w:rsidP="008135DA" w:rsidRDefault="000B19C6" w14:paraId="36D6F2B7" w14:textId="77777777">
      <w:pPr>
        <w:shd w:val="clear" w:color="auto" w:fill="FFFFFF"/>
        <w:spacing w:after="0" w:line="240" w:lineRule="auto"/>
        <w:jc w:val="both"/>
        <w:rPr>
          <w:rFonts w:ascii="Century Gothic" w:hAnsi="Century Gothic"/>
          <w:color w:val="222222"/>
        </w:rPr>
      </w:pPr>
    </w:p>
    <w:p w:rsidRPr="008135DA" w:rsidR="003353ED" w:rsidP="000B19C6" w:rsidRDefault="000B0C57" w14:paraId="000001AC" w14:textId="65598883">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El límite en el módulo de está marcado en:</w:t>
      </w:r>
    </w:p>
    <w:p w:rsidRPr="008135DA" w:rsidR="003353ED" w:rsidP="008135DA" w:rsidRDefault="000B0C57" w14:paraId="000001AD" w14:textId="19912A0E">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8  faltas en el primer trimestre</w:t>
      </w:r>
    </w:p>
    <w:p w:rsidRPr="008135DA" w:rsidR="003353ED" w:rsidP="008135DA" w:rsidRDefault="00C02986" w14:paraId="000001AE" w14:textId="5F0078BF">
      <w:pPr>
        <w:shd w:val="clear" w:color="auto" w:fill="FFFFFF"/>
        <w:spacing w:after="0" w:line="240" w:lineRule="auto"/>
        <w:jc w:val="both"/>
        <w:rPr>
          <w:rFonts w:ascii="Century Gothic" w:hAnsi="Century Gothic"/>
          <w:color w:val="222222"/>
        </w:rPr>
      </w:pPr>
      <w:r>
        <w:rPr>
          <w:rFonts w:ascii="Century Gothic" w:hAnsi="Century Gothic"/>
          <w:color w:val="222222"/>
        </w:rPr>
        <w:t xml:space="preserve"> </w:t>
      </w:r>
      <w:r w:rsidRPr="008135DA" w:rsidR="000B0C57">
        <w:rPr>
          <w:rFonts w:ascii="Century Gothic" w:hAnsi="Century Gothic"/>
          <w:color w:val="222222"/>
        </w:rPr>
        <w:t xml:space="preserve">8 en el segundo </w:t>
      </w:r>
    </w:p>
    <w:p w:rsidRPr="008135DA" w:rsidR="003353ED" w:rsidP="008135DA" w:rsidRDefault="000B0C57" w14:paraId="000001AF" w14:textId="30251486">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6 en el tercero</w:t>
      </w:r>
    </w:p>
    <w:p w:rsidR="000B19C6" w:rsidP="008135DA" w:rsidRDefault="000B19C6" w14:paraId="3FA3B5F0" w14:textId="77777777">
      <w:pPr>
        <w:shd w:val="clear" w:color="auto" w:fill="FFFFFF"/>
        <w:spacing w:after="0" w:line="240" w:lineRule="auto"/>
        <w:jc w:val="both"/>
        <w:rPr>
          <w:rFonts w:ascii="Century Gothic" w:hAnsi="Century Gothic"/>
          <w:color w:val="222222"/>
        </w:rPr>
      </w:pPr>
    </w:p>
    <w:p w:rsidR="00116117" w:rsidP="000B19C6" w:rsidRDefault="000B0C57" w14:paraId="35D5B525" w14:textId="77777777">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Al final de curso se realizará una prueba consistente en una prueba teórica/práctica de los conocimientos no alcanzados y la entrega de los trabajos/proyecto pendientes para valorar los conocimientos del alumno sobre los contenidos de cada uno de los trimestres en los que faltó.</w:t>
      </w:r>
    </w:p>
    <w:p w:rsidR="00116117" w:rsidP="000B19C6" w:rsidRDefault="00116117" w14:paraId="3E50B672" w14:textId="77777777">
      <w:pPr>
        <w:shd w:val="clear" w:color="auto" w:fill="FFFFFF"/>
        <w:spacing w:after="0" w:line="240" w:lineRule="auto"/>
        <w:ind w:firstLine="720"/>
        <w:jc w:val="both"/>
        <w:rPr>
          <w:rFonts w:ascii="Century Gothic" w:hAnsi="Century Gothic"/>
          <w:color w:val="222222"/>
        </w:rPr>
      </w:pPr>
    </w:p>
    <w:p w:rsidRPr="008135DA" w:rsidR="003353ED" w:rsidP="000B19C6" w:rsidRDefault="000B0C57" w14:paraId="000001B0" w14:textId="62930C6E">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 xml:space="preserve"> En el caso de alumnos que hayan faltado un periodo concreto se podrá diseñar una prueba personalizada para su caso.</w:t>
      </w:r>
    </w:p>
    <w:p w:rsidR="000B19C6" w:rsidP="008135DA" w:rsidRDefault="000B19C6" w14:paraId="1833BCA7" w14:textId="77777777">
      <w:pPr>
        <w:shd w:val="clear" w:color="auto" w:fill="FFFFFF"/>
        <w:spacing w:after="0" w:line="240" w:lineRule="auto"/>
        <w:jc w:val="both"/>
        <w:rPr>
          <w:rFonts w:ascii="Century Gothic" w:hAnsi="Century Gothic"/>
          <w:color w:val="222222"/>
        </w:rPr>
      </w:pPr>
    </w:p>
    <w:p w:rsidRPr="008135DA" w:rsidR="003353ED" w:rsidP="000B19C6" w:rsidRDefault="000B0C57" w14:paraId="000001B1" w14:textId="06878631">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Se puede establecer en el RRI la posibilidad de no aplicar este sistema alternativo a alumnos que hayan superado el 15% cuando el profesor considere que cuenta con el suficiente número de referencias para obtener una calificación.</w:t>
      </w:r>
    </w:p>
    <w:p w:rsidRPr="008135DA" w:rsidR="003353ED" w:rsidP="008135DA" w:rsidRDefault="000B0C57" w14:paraId="000001B2" w14:textId="77777777">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w:t>
      </w:r>
    </w:p>
    <w:p w:rsidR="00116117" w:rsidP="008135DA" w:rsidRDefault="000B0C57" w14:paraId="3475250E" w14:textId="77777777">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La prueba realizada versará sobre los contenidos no superados cada alumno. Si el alumno ha participado en algún ejercicio de clase se tendrá en cuenta en los trabajos que deberá realizar. </w:t>
      </w:r>
    </w:p>
    <w:p w:rsidR="00116117" w:rsidP="008135DA" w:rsidRDefault="00116117" w14:paraId="6AD31AF0" w14:textId="77777777">
      <w:pPr>
        <w:shd w:val="clear" w:color="auto" w:fill="FFFFFF"/>
        <w:spacing w:after="0" w:line="240" w:lineRule="auto"/>
        <w:ind w:firstLine="540"/>
        <w:jc w:val="both"/>
        <w:rPr>
          <w:rFonts w:ascii="Century Gothic" w:hAnsi="Century Gothic"/>
          <w:color w:val="222222"/>
        </w:rPr>
      </w:pPr>
    </w:p>
    <w:p w:rsidRPr="008135DA" w:rsidR="003353ED" w:rsidP="008135DA" w:rsidRDefault="000B0C57" w14:paraId="000001B3" w14:textId="0D1B492E">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Igualmente los exámenes realizados durante el curso ya no tendrán que ser realizados de nuevo en el procedimiento alternativo de evaluación.</w:t>
      </w:r>
    </w:p>
    <w:p w:rsidRPr="008135DA" w:rsidR="003353ED" w:rsidP="008135DA" w:rsidRDefault="000B0C57" w14:paraId="000001B4" w14:textId="77777777">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 </w:t>
      </w:r>
    </w:p>
    <w:p w:rsidRPr="00116117" w:rsidR="003353ED" w:rsidP="0F4FFC1C" w:rsidRDefault="000B0C57" w14:paraId="000001B5" w14:textId="55DD6D67" w14:noSpellErr="1">
      <w:pPr>
        <w:shd w:val="clear" w:color="auto" w:fill="FFFFFF" w:themeFill="background1"/>
        <w:spacing w:after="0" w:line="240" w:lineRule="auto"/>
        <w:ind w:firstLine="540"/>
        <w:jc w:val="both"/>
        <w:rPr>
          <w:rFonts w:ascii="Century Gothic" w:hAnsi="Century Gothic"/>
          <w:color w:val="FF0000"/>
        </w:rPr>
      </w:pPr>
      <w:r w:rsidRPr="0F4FFC1C" w:rsidR="000B0C57">
        <w:rPr>
          <w:rFonts w:ascii="Century Gothic" w:hAnsi="Century Gothic"/>
          <w:color w:val="222222"/>
        </w:rPr>
        <w:t xml:space="preserve"> </w:t>
      </w:r>
      <w:bookmarkStart w:name="_Int_3tZAmuuW" w:id="830838527"/>
      <w:r w:rsidRPr="0F4FFC1C" w:rsidR="000B0C57">
        <w:rPr>
          <w:rFonts w:ascii="Century Gothic" w:hAnsi="Century Gothic"/>
        </w:rPr>
        <w:t xml:space="preserve">Los porcentajes </w:t>
      </w:r>
      <w:r w:rsidRPr="0F4FFC1C" w:rsidR="00116117">
        <w:rPr>
          <w:rFonts w:ascii="Century Gothic" w:hAnsi="Century Gothic"/>
        </w:rPr>
        <w:t>a aplicar</w:t>
      </w:r>
      <w:bookmarkEnd w:id="830838527"/>
      <w:r w:rsidRPr="0F4FFC1C" w:rsidR="00116117">
        <w:rPr>
          <w:rFonts w:ascii="Century Gothic" w:hAnsi="Century Gothic"/>
        </w:rPr>
        <w:t xml:space="preserve"> serán los mismo que en las evaluaciones trimestrales.</w:t>
      </w:r>
    </w:p>
    <w:p w:rsidRPr="00116117" w:rsidR="000B19C6" w:rsidP="008135DA" w:rsidRDefault="000B19C6" w14:paraId="07940DB4" w14:textId="77777777">
      <w:pPr>
        <w:shd w:val="clear" w:color="auto" w:fill="FFFFFF"/>
        <w:spacing w:after="0" w:line="240" w:lineRule="auto"/>
        <w:ind w:firstLine="540"/>
        <w:jc w:val="both"/>
        <w:rPr>
          <w:rFonts w:ascii="Century Gothic" w:hAnsi="Century Gothic"/>
          <w:color w:val="222222"/>
          <w:u w:val="single"/>
        </w:rPr>
      </w:pPr>
    </w:p>
    <w:p w:rsidRPr="008135DA" w:rsidR="003353ED" w:rsidP="008135DA" w:rsidRDefault="003353ED" w14:paraId="000001B8" w14:textId="47A981D2">
      <w:pPr>
        <w:shd w:val="clear" w:color="auto" w:fill="FFFFFF"/>
        <w:spacing w:after="0" w:line="240" w:lineRule="auto"/>
        <w:jc w:val="both"/>
        <w:rPr>
          <w:rFonts w:ascii="Century Gothic" w:hAnsi="Century Gothic"/>
          <w:color w:val="222222"/>
        </w:rPr>
      </w:pPr>
    </w:p>
    <w:p w:rsidR="00E5334E" w:rsidP="008135DA" w:rsidRDefault="000B0C57" w14:paraId="5B1724AA" w14:textId="77777777">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Los alumnos que acudan a este sistema alternativo deberán ser informados por el profesor de que se les aplicará dicho procedimiento.</w:t>
      </w:r>
    </w:p>
    <w:p w:rsidR="00E5334E" w:rsidP="008135DA" w:rsidRDefault="00E5334E" w14:paraId="1E9CFE97" w14:textId="77777777">
      <w:pPr>
        <w:shd w:val="clear" w:color="auto" w:fill="FFFFFF"/>
        <w:spacing w:after="0" w:line="240" w:lineRule="auto"/>
        <w:ind w:firstLine="540"/>
        <w:jc w:val="both"/>
        <w:rPr>
          <w:rFonts w:ascii="Century Gothic" w:hAnsi="Century Gothic"/>
          <w:color w:val="222222"/>
        </w:rPr>
      </w:pPr>
    </w:p>
    <w:p w:rsidRPr="008135DA" w:rsidR="003353ED" w:rsidP="008135DA" w:rsidRDefault="000B0C57" w14:paraId="000001B9" w14:textId="21E66427">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 Jefatura de Estudios publicará en el tablón de anuncios los alumnos que deben acudir a este procedimiento alternativo</w:t>
      </w:r>
    </w:p>
    <w:p w:rsidR="000B19C6" w:rsidP="008135DA" w:rsidRDefault="000B19C6" w14:paraId="50BFFE44" w14:textId="77777777">
      <w:pPr>
        <w:shd w:val="clear" w:color="auto" w:fill="FFFFFF"/>
        <w:spacing w:after="0" w:line="240" w:lineRule="auto"/>
        <w:ind w:firstLine="540"/>
        <w:jc w:val="both"/>
        <w:rPr>
          <w:rFonts w:ascii="Century Gothic" w:hAnsi="Century Gothic"/>
          <w:color w:val="222222"/>
        </w:rPr>
      </w:pPr>
    </w:p>
    <w:p w:rsidR="0017528F" w:rsidP="04EB1F90" w:rsidRDefault="000B0C57" w14:paraId="5D42AF81" w14:textId="5EE8CC90">
      <w:pPr>
        <w:shd w:val="clear" w:color="auto" w:fill="FFFFFF" w:themeFill="background1"/>
        <w:spacing w:after="0" w:line="240" w:lineRule="auto"/>
        <w:ind w:firstLine="540"/>
        <w:jc w:val="both"/>
        <w:rPr>
          <w:rFonts w:ascii="Century Gothic" w:hAnsi="Century Gothic"/>
          <w:color w:val="222222"/>
        </w:rPr>
      </w:pPr>
      <w:r w:rsidRPr="04EB1F90">
        <w:rPr>
          <w:rFonts w:ascii="Century Gothic" w:hAnsi="Century Gothic"/>
          <w:color w:val="222222"/>
        </w:rPr>
        <w:t>Cualquier información sobre la fecha y contenidos de las pruebas extraordinarias de evaluación se hará exclusivamente a través del tablón de anuncios del centro y de la página</w:t>
      </w:r>
      <w:r w:rsidRPr="04EB1F90">
        <w:rPr>
          <w:rFonts w:ascii="Century Gothic" w:hAnsi="Century Gothic"/>
          <w:b/>
          <w:bCs/>
          <w:color w:val="222222"/>
        </w:rPr>
        <w:t xml:space="preserve"> </w:t>
      </w:r>
      <w:r w:rsidRPr="04EB1F90">
        <w:rPr>
          <w:rFonts w:ascii="Century Gothic" w:hAnsi="Century Gothic"/>
          <w:color w:val="222222"/>
        </w:rPr>
        <w:t>web cislan.es.</w:t>
      </w:r>
    </w:p>
    <w:p w:rsidR="0017528F" w:rsidP="04EB1F90" w:rsidRDefault="0017528F" w14:paraId="46CFB34C" w14:textId="291E4A98">
      <w:pPr>
        <w:shd w:val="clear" w:color="auto" w:fill="FFFFFF" w:themeFill="background1"/>
        <w:spacing w:after="0" w:line="240" w:lineRule="auto"/>
        <w:ind w:firstLine="540"/>
        <w:jc w:val="both"/>
        <w:rPr>
          <w:rFonts w:ascii="Century Gothic" w:hAnsi="Century Gothic"/>
        </w:rPr>
      </w:pPr>
    </w:p>
    <w:p w:rsidRPr="005E07FD" w:rsidR="005E07FD" w:rsidP="04EB1F90" w:rsidRDefault="005E07FD" w14:paraId="465395FE" w14:textId="77777777">
      <w:pPr>
        <w:spacing w:after="0" w:line="240" w:lineRule="auto"/>
        <w:ind w:right="80"/>
        <w:jc w:val="both"/>
        <w:rPr>
          <w:rFonts w:ascii="Century Gothic" w:hAnsi="Century Gothic"/>
        </w:rPr>
      </w:pPr>
      <w:r w:rsidRPr="04EB1F90">
        <w:rPr>
          <w:rFonts w:ascii="Century Gothic" w:hAnsi="Century Gothic"/>
        </w:rPr>
        <w:t>Si alguno de los grupos manifiesta a lo largo del curso que un compañero/a no está realizando la tarea encomendada y obstaculiza gravemente el progreso del trabajo colectivo, la profesora puede decidir, tras analizar la situación, que dicho alumno realice y presente de forma individual un proyecto empresarial propio.</w:t>
      </w:r>
    </w:p>
    <w:p w:rsidRPr="008135DA" w:rsidR="0017528F" w:rsidP="008135DA" w:rsidRDefault="0017528F" w14:paraId="0A2076D9" w14:textId="77777777">
      <w:pPr>
        <w:shd w:val="clear" w:color="auto" w:fill="FFFFFF"/>
        <w:spacing w:after="0" w:line="240" w:lineRule="auto"/>
        <w:ind w:firstLine="540"/>
        <w:jc w:val="both"/>
        <w:rPr>
          <w:rFonts w:ascii="Century Gothic" w:hAnsi="Century Gothic"/>
          <w:color w:val="222222"/>
        </w:rPr>
      </w:pPr>
    </w:p>
    <w:p w:rsidRPr="008135DA" w:rsidR="003353ED" w:rsidP="008135DA" w:rsidRDefault="003353ED" w14:paraId="000001BB" w14:textId="77777777">
      <w:pPr>
        <w:shd w:val="clear" w:color="auto" w:fill="FFFFFF"/>
        <w:spacing w:after="0" w:line="240" w:lineRule="auto"/>
        <w:ind w:firstLine="540"/>
        <w:jc w:val="both"/>
        <w:rPr>
          <w:rFonts w:ascii="Century Gothic" w:hAnsi="Century Gothic"/>
          <w:color w:val="222222"/>
        </w:rPr>
      </w:pPr>
    </w:p>
    <w:p w:rsidRPr="0017528F" w:rsidR="003353ED" w:rsidP="008135DA" w:rsidRDefault="000B0C57" w14:paraId="000001BC" w14:textId="77777777">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lastRenderedPageBreak/>
        <w:t>Atención a la diversidad</w:t>
      </w:r>
    </w:p>
    <w:p w:rsidRPr="0017528F" w:rsidR="003353ED" w:rsidP="0017528F" w:rsidRDefault="000B0C57" w14:paraId="000001BD" w14:textId="77777777">
      <w:pPr>
        <w:pStyle w:val="Ttulo2"/>
        <w:numPr>
          <w:ilvl w:val="0"/>
          <w:numId w:val="0"/>
        </w:numPr>
        <w:spacing w:line="240" w:lineRule="auto"/>
        <w:rPr>
          <w:rFonts w:ascii="Century Gothic" w:hAnsi="Century Gothic"/>
          <w:u w:val="single"/>
        </w:rPr>
      </w:pPr>
      <w:r w:rsidRPr="0017528F">
        <w:rPr>
          <w:rFonts w:ascii="Century Gothic" w:hAnsi="Century Gothic"/>
          <w:u w:val="single"/>
        </w:rPr>
        <w:t>Adaptaciones de acceso</w:t>
      </w:r>
    </w:p>
    <w:p w:rsidRPr="008135DA" w:rsidR="003353ED" w:rsidP="000B19C6" w:rsidRDefault="000B0C57" w14:paraId="000001BE" w14:textId="77777777">
      <w:pPr>
        <w:spacing w:line="240" w:lineRule="auto"/>
        <w:ind w:firstLine="720"/>
        <w:jc w:val="both"/>
        <w:rPr>
          <w:rFonts w:ascii="Century Gothic" w:hAnsi="Century Gothic"/>
        </w:rPr>
      </w:pPr>
      <w:r w:rsidRPr="008135DA">
        <w:rPr>
          <w:rFonts w:ascii="Century Gothic" w:hAnsi="Century Gothic"/>
        </w:rPr>
        <w:t>La Administración educativa establecerá medidas de acceso al currículo reservando un porcentaje de plazas para alumnado con un grado determinado de discapacidad. Tras la evaluación inicial el profesor/a comprobará la necesidad de incorporar algún tipo de adaptación para que exista la posibilidad de alcanzar los resultados de aprendizaje.</w:t>
      </w:r>
    </w:p>
    <w:p w:rsidRPr="008135DA" w:rsidR="003353ED" w:rsidP="000B19C6" w:rsidRDefault="000B0C57" w14:paraId="000001BF" w14:textId="77777777">
      <w:pPr>
        <w:spacing w:line="240" w:lineRule="auto"/>
        <w:ind w:firstLine="720"/>
        <w:jc w:val="both"/>
        <w:rPr>
          <w:rFonts w:ascii="Century Gothic" w:hAnsi="Century Gothic"/>
        </w:rPr>
      </w:pPr>
      <w:r w:rsidRPr="008135DA">
        <w:rPr>
          <w:rFonts w:ascii="Century Gothic" w:hAnsi="Century Gothic"/>
        </w:rPr>
        <w:t>En su caso, se podrán realizar adaptaciones dirigidas al alumnado con diferentes grados de capacidades visuales, auditivas, motoras,… que lo precise. Estas modificaciones se podrán realizar en lo referente a metodología y organización en el aula, recursos y materiales didácticos y en los procedimientos de evaluación.</w:t>
      </w:r>
    </w:p>
    <w:p w:rsidRPr="008135DA" w:rsidR="003353ED" w:rsidP="000B19C6" w:rsidRDefault="000B0C57" w14:paraId="000001C0" w14:textId="77777777">
      <w:pPr>
        <w:spacing w:line="240" w:lineRule="auto"/>
        <w:ind w:firstLine="720"/>
        <w:jc w:val="both"/>
        <w:rPr>
          <w:rFonts w:ascii="Century Gothic" w:hAnsi="Century Gothic"/>
        </w:rPr>
      </w:pPr>
      <w:r w:rsidRPr="008135DA">
        <w:rPr>
          <w:rFonts w:ascii="Century Gothic" w:hAnsi="Century Gothic"/>
        </w:rPr>
        <w:t>El profesorado reforzará el apoyo con el fin de estimular su atención y motivación, corregir las deficiencias y seguir detalladamente los progresos y dificultades del alumnado de forma individual. En el caso de que sea necesario recursos específicos en función del tipo de capacidad se pondrá en conocimiento de la administración educativa o de alguna organización especializada en estas necesidades.</w:t>
      </w:r>
    </w:p>
    <w:p w:rsidRPr="00C02986" w:rsidR="0017528F" w:rsidP="00C02986" w:rsidRDefault="000B0C57" w14:paraId="26791A7A" w14:textId="3847AAA8">
      <w:pPr>
        <w:pStyle w:val="Ttulo2"/>
        <w:numPr>
          <w:ilvl w:val="0"/>
          <w:numId w:val="0"/>
        </w:numPr>
        <w:spacing w:line="240" w:lineRule="auto"/>
        <w:rPr>
          <w:rFonts w:ascii="Century Gothic" w:hAnsi="Century Gothic"/>
          <w:u w:val="single"/>
        </w:rPr>
      </w:pPr>
      <w:r w:rsidRPr="0017528F">
        <w:rPr>
          <w:rFonts w:ascii="Century Gothic" w:hAnsi="Century Gothic"/>
          <w:u w:val="single"/>
        </w:rPr>
        <w:t>Dificultades de aprendizaje</w:t>
      </w:r>
    </w:p>
    <w:p w:rsidRPr="008135DA" w:rsidR="003353ED" w:rsidP="000B19C6" w:rsidRDefault="000B0C57" w14:paraId="000001C2" w14:textId="77777777">
      <w:pPr>
        <w:spacing w:line="240" w:lineRule="auto"/>
        <w:jc w:val="both"/>
        <w:rPr>
          <w:rFonts w:ascii="Century Gothic" w:hAnsi="Century Gothic"/>
        </w:rPr>
      </w:pPr>
      <w:r w:rsidRPr="008135DA">
        <w:rPr>
          <w:rFonts w:ascii="Century Gothic" w:hAnsi="Century Gothic"/>
        </w:rPr>
        <w:t>El alumnado con dificultades para alcanzar los objetivos contará con las siguientes medidas de refuerzo:</w:t>
      </w:r>
    </w:p>
    <w:p w:rsidRPr="008135DA" w:rsidR="003353ED" w:rsidP="000B19C6" w:rsidRDefault="000B0C57" w14:paraId="000001C3" w14:textId="77777777">
      <w:pPr>
        <w:numPr>
          <w:ilvl w:val="0"/>
          <w:numId w:val="3"/>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Conjunto de actividades añadidas sobre aquellos aspectos en los que encuentran mayores dificultades.</w:t>
      </w:r>
    </w:p>
    <w:p w:rsidRPr="008135DA" w:rsidR="003353ED" w:rsidP="000B19C6" w:rsidRDefault="000B0C57" w14:paraId="000001C4" w14:textId="77777777">
      <w:pPr>
        <w:numPr>
          <w:ilvl w:val="0"/>
          <w:numId w:val="3"/>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Se le proporcionará información más detallada de aquellos aspectos en lo que tiene mayores dificultades de comprensión.</w:t>
      </w:r>
    </w:p>
    <w:p w:rsidRPr="00C02986" w:rsidR="003353ED" w:rsidP="000B19C6" w:rsidRDefault="000B0C57" w14:paraId="000001C5" w14:textId="306AB949">
      <w:pPr>
        <w:numPr>
          <w:ilvl w:val="0"/>
          <w:numId w:val="3"/>
        </w:numPr>
        <w:pBdr>
          <w:top w:val="nil"/>
          <w:left w:val="nil"/>
          <w:bottom w:val="nil"/>
          <w:right w:val="nil"/>
          <w:between w:val="nil"/>
        </w:pBdr>
        <w:spacing w:line="240" w:lineRule="auto"/>
        <w:jc w:val="both"/>
        <w:rPr>
          <w:rFonts w:ascii="Century Gothic" w:hAnsi="Century Gothic"/>
        </w:rPr>
      </w:pPr>
      <w:r w:rsidRPr="008135DA">
        <w:rPr>
          <w:rFonts w:ascii="Century Gothic" w:hAnsi="Century Gothic"/>
          <w:color w:val="000000"/>
        </w:rPr>
        <w:t>Se ajustarán los criterios de valoración a mínimos, en caso de que no se observe viable alcanzar los resultados de aprendizaje completos.</w:t>
      </w:r>
    </w:p>
    <w:p w:rsidRPr="008135DA" w:rsidR="00C02986" w:rsidP="00C02986" w:rsidRDefault="00C02986" w14:paraId="0952FF96" w14:textId="77777777">
      <w:pPr>
        <w:pBdr>
          <w:top w:val="nil"/>
          <w:left w:val="nil"/>
          <w:bottom w:val="nil"/>
          <w:right w:val="nil"/>
          <w:between w:val="nil"/>
        </w:pBdr>
        <w:spacing w:line="240" w:lineRule="auto"/>
        <w:ind w:left="720"/>
        <w:jc w:val="both"/>
        <w:rPr>
          <w:rFonts w:ascii="Century Gothic" w:hAnsi="Century Gothic"/>
        </w:rPr>
      </w:pPr>
    </w:p>
    <w:p w:rsidRPr="0017528F" w:rsidR="003353ED" w:rsidP="008135DA" w:rsidRDefault="000B0C57" w14:paraId="000001C6" w14:textId="77777777">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t>Aspectos transversales</w:t>
      </w:r>
    </w:p>
    <w:p w:rsidRPr="0017528F" w:rsidR="0017528F" w:rsidP="0017528F" w:rsidRDefault="0017528F" w14:paraId="129135CD" w14:textId="77777777">
      <w:pPr>
        <w:pStyle w:val="Ttulo2"/>
        <w:numPr>
          <w:ilvl w:val="0"/>
          <w:numId w:val="0"/>
        </w:numPr>
        <w:spacing w:line="240" w:lineRule="auto"/>
        <w:rPr>
          <w:rFonts w:ascii="Century Gothic" w:hAnsi="Century Gothic"/>
          <w:u w:val="single"/>
        </w:rPr>
      </w:pPr>
    </w:p>
    <w:p w:rsidRPr="0017528F" w:rsidR="003353ED" w:rsidP="0017528F" w:rsidRDefault="000B0C57" w14:paraId="000001C7" w14:textId="0EF971D8">
      <w:pPr>
        <w:pStyle w:val="Ttulo2"/>
        <w:numPr>
          <w:ilvl w:val="0"/>
          <w:numId w:val="0"/>
        </w:numPr>
        <w:spacing w:line="240" w:lineRule="auto"/>
        <w:rPr>
          <w:rFonts w:ascii="Century Gothic" w:hAnsi="Century Gothic"/>
          <w:u w:val="single"/>
        </w:rPr>
      </w:pPr>
      <w:r w:rsidRPr="0017528F">
        <w:rPr>
          <w:rFonts w:ascii="Century Gothic" w:hAnsi="Century Gothic"/>
          <w:u w:val="single"/>
        </w:rPr>
        <w:t>Educación en valores e igualdad</w:t>
      </w:r>
    </w:p>
    <w:p w:rsidRPr="008135DA" w:rsidR="003353ED" w:rsidP="0017528F" w:rsidRDefault="000B0C57" w14:paraId="000001C8" w14:textId="77777777">
      <w:pPr>
        <w:spacing w:before="280" w:after="280" w:line="240" w:lineRule="auto"/>
        <w:jc w:val="both"/>
        <w:rPr>
          <w:rFonts w:ascii="Century Gothic" w:hAnsi="Century Gothic"/>
        </w:rPr>
      </w:pPr>
      <w:r w:rsidRPr="008135DA">
        <w:rPr>
          <w:rFonts w:ascii="Century Gothic" w:hAnsi="Century Gothic"/>
        </w:rPr>
        <w:t>En la actualidad se recomienda que estos aspectos se recojan en las mismas actividades y no en un apartado separado de actitud. Existen algunos ejemplos de áreas que pueden ser afines a nuestros módulos:</w:t>
      </w:r>
    </w:p>
    <w:p w:rsidRPr="008135DA" w:rsidR="003353ED" w:rsidP="0017528F" w:rsidRDefault="000B0C57" w14:paraId="000001C9" w14:textId="77777777">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para la salud y riesgos laborales: material, seguridad y accidentes</w:t>
      </w:r>
    </w:p>
    <w:p w:rsidRPr="008135DA" w:rsidR="003353ED" w:rsidP="0017528F" w:rsidRDefault="000B0C57" w14:paraId="000001CA" w14:textId="77777777">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emocional: trabajo en equipo, empatía, habilidades sociales, autoestima</w:t>
      </w:r>
    </w:p>
    <w:p w:rsidRPr="008135DA" w:rsidR="003353ED" w:rsidP="0017528F" w:rsidRDefault="000B0C57" w14:paraId="000001CB" w14:textId="77777777">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en valores: Igualdad, derechos humanos, interculturalidad</w:t>
      </w:r>
    </w:p>
    <w:p w:rsidRPr="008135DA" w:rsidR="003353ED" w:rsidP="0017528F" w:rsidRDefault="000B0C57" w14:paraId="000001CC" w14:textId="77777777">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Espíritu emprendedor</w:t>
      </w:r>
    </w:p>
    <w:p w:rsidRPr="008135DA" w:rsidR="003353ED" w:rsidP="0017528F" w:rsidRDefault="000B0C57" w14:paraId="000001CD" w14:textId="77777777">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TIC y nuevas tecnologías</w:t>
      </w:r>
    </w:p>
    <w:p w:rsidRPr="008135DA" w:rsidR="003353ED" w:rsidP="0017528F" w:rsidRDefault="000B0C57" w14:paraId="000001CE" w14:textId="77777777">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Creatividad</w:t>
      </w:r>
    </w:p>
    <w:p w:rsidRPr="008135DA" w:rsidR="003353ED" w:rsidP="0017528F" w:rsidRDefault="000B0C57" w14:paraId="000001CF" w14:textId="77777777">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Medio ambiente</w:t>
      </w:r>
    </w:p>
    <w:p w:rsidRPr="008D5A4E" w:rsidR="003353ED" w:rsidP="0017528F" w:rsidRDefault="000B0C57" w14:paraId="000001D0" w14:textId="2F093ADC">
      <w:pPr>
        <w:numPr>
          <w:ilvl w:val="0"/>
          <w:numId w:val="7"/>
        </w:numPr>
        <w:pBdr>
          <w:top w:val="nil"/>
          <w:left w:val="nil"/>
          <w:bottom w:val="nil"/>
          <w:right w:val="nil"/>
          <w:between w:val="nil"/>
        </w:pBdr>
        <w:spacing w:line="240" w:lineRule="auto"/>
        <w:jc w:val="both"/>
        <w:rPr>
          <w:rFonts w:ascii="Century Gothic" w:hAnsi="Century Gothic"/>
        </w:rPr>
      </w:pPr>
      <w:r w:rsidRPr="008135DA">
        <w:rPr>
          <w:rFonts w:ascii="Century Gothic" w:hAnsi="Century Gothic"/>
          <w:color w:val="000000"/>
        </w:rPr>
        <w:t>Cultura general y de la comunidad autónoma</w:t>
      </w:r>
    </w:p>
    <w:p w:rsidR="008D5A4E" w:rsidP="008D5A4E" w:rsidRDefault="008D5A4E" w14:paraId="1023CB6A" w14:textId="483F4B8B">
      <w:pPr>
        <w:pBdr>
          <w:top w:val="nil"/>
          <w:left w:val="nil"/>
          <w:bottom w:val="nil"/>
          <w:right w:val="nil"/>
          <w:between w:val="nil"/>
        </w:pBdr>
        <w:spacing w:line="240" w:lineRule="auto"/>
        <w:jc w:val="both"/>
        <w:rPr>
          <w:rFonts w:ascii="Century Gothic" w:hAnsi="Century Gothic"/>
          <w:color w:val="000000"/>
        </w:rPr>
      </w:pPr>
    </w:p>
    <w:p w:rsidRPr="0017528F" w:rsidR="008D5A4E" w:rsidP="008D5A4E" w:rsidRDefault="008D5A4E" w14:paraId="3F41E984" w14:textId="77777777">
      <w:pPr>
        <w:pBdr>
          <w:top w:val="nil"/>
          <w:left w:val="nil"/>
          <w:bottom w:val="nil"/>
          <w:right w:val="nil"/>
          <w:between w:val="nil"/>
        </w:pBdr>
        <w:spacing w:line="240" w:lineRule="auto"/>
        <w:jc w:val="both"/>
        <w:rPr>
          <w:rFonts w:ascii="Century Gothic" w:hAnsi="Century Gothic"/>
        </w:rPr>
      </w:pPr>
    </w:p>
    <w:p w:rsidR="0017528F" w:rsidP="0017528F" w:rsidRDefault="0017528F" w14:paraId="70541AB7" w14:textId="6591D996">
      <w:pPr>
        <w:pBdr>
          <w:top w:val="nil"/>
          <w:left w:val="nil"/>
          <w:bottom w:val="nil"/>
          <w:right w:val="nil"/>
          <w:between w:val="nil"/>
        </w:pBdr>
        <w:spacing w:line="240" w:lineRule="auto"/>
        <w:jc w:val="both"/>
        <w:rPr>
          <w:rFonts w:ascii="Century Gothic" w:hAnsi="Century Gothic"/>
          <w:color w:val="000000"/>
        </w:rPr>
      </w:pPr>
    </w:p>
    <w:p w:rsidR="0017528F" w:rsidP="04EB1F90" w:rsidRDefault="51D571C5" w14:paraId="27553A1E" w14:textId="5EB73DC6">
      <w:pPr>
        <w:pBdr>
          <w:top w:val="nil"/>
          <w:left w:val="nil"/>
          <w:bottom w:val="nil"/>
          <w:right w:val="nil"/>
          <w:between w:val="nil"/>
        </w:pBdr>
        <w:spacing w:line="240" w:lineRule="auto"/>
        <w:jc w:val="both"/>
        <w:rPr>
          <w:rFonts w:ascii="Century Gothic" w:hAnsi="Century Gothic"/>
          <w:b/>
          <w:bCs/>
          <w:u w:val="single"/>
        </w:rPr>
      </w:pPr>
      <w:r w:rsidRPr="04EB1F90">
        <w:rPr>
          <w:rFonts w:ascii="Century Gothic" w:hAnsi="Century Gothic"/>
          <w:b/>
          <w:bCs/>
          <w:u w:val="single"/>
        </w:rPr>
        <w:t>Desarrollo de compete</w:t>
      </w:r>
      <w:r w:rsidR="00B55E90">
        <w:rPr>
          <w:rFonts w:ascii="Century Gothic" w:hAnsi="Century Gothic"/>
          <w:b/>
          <w:bCs/>
          <w:u w:val="single"/>
        </w:rPr>
        <w:t>ncias</w:t>
      </w:r>
    </w:p>
    <w:p w:rsidR="00B55E90" w:rsidP="00B55E90" w:rsidRDefault="00B55E90" w14:paraId="1CE475A5" w14:textId="77777777">
      <w:pPr>
        <w:spacing w:line="240" w:lineRule="auto"/>
        <w:jc w:val="both"/>
        <w:rPr>
          <w:rFonts w:ascii="Century Gothic" w:hAnsi="Century Gothic" w:eastAsia="Century Gothic" w:cs="Century Gothic"/>
        </w:rPr>
      </w:pPr>
    </w:p>
    <w:p w:rsidR="00B55E90" w:rsidP="00B55E90" w:rsidRDefault="00B55E90" w14:paraId="0381EF8C" w14:textId="51A9A58A">
      <w:pPr>
        <w:pStyle w:val="Prrafodelista"/>
        <w:numPr>
          <w:ilvl w:val="0"/>
          <w:numId w:val="21"/>
        </w:numPr>
        <w:spacing w:line="240" w:lineRule="auto"/>
        <w:jc w:val="both"/>
        <w:rPr>
          <w:rFonts w:ascii="Century Gothic" w:hAnsi="Century Gothic" w:eastAsia="Century Gothic" w:cs="Century Gothic"/>
        </w:rPr>
      </w:pPr>
      <w:r>
        <w:rPr>
          <w:rFonts w:ascii="Century Gothic" w:hAnsi="Century Gothic" w:eastAsia="Century Gothic" w:cs="Century Gothic"/>
          <w:b/>
          <w:bCs/>
        </w:rPr>
        <w:t>Potenciar el uso de las tecnologías digitales</w:t>
      </w:r>
      <w:r>
        <w:rPr>
          <w:rFonts w:ascii="Century Gothic" w:hAnsi="Century Gothic" w:eastAsia="Century Gothic" w:cs="Century Gothic"/>
        </w:rPr>
        <w:t>, fomentar</w:t>
      </w:r>
      <w:r>
        <w:rPr>
          <w:rFonts w:ascii="Century Gothic" w:hAnsi="Century Gothic" w:eastAsia="Century Gothic" w:cs="Century Gothic"/>
          <w:b/>
          <w:bCs/>
        </w:rPr>
        <w:t xml:space="preserve"> el desarrollo de la competencia digital en el entorno educativo</w:t>
      </w:r>
      <w:r>
        <w:rPr>
          <w:rFonts w:ascii="Century Gothic" w:hAnsi="Century Gothic" w:eastAsia="Century Gothic" w:cs="Century Gothic"/>
        </w:rPr>
        <w:t>.- a través de teams, moodle, paquete office 365, diversas aplicaciones como..... el correo de educastur se establecerá como medio de comunicación y trabajo colaborativa.</w:t>
      </w:r>
    </w:p>
    <w:p w:rsidR="00B55E90" w:rsidP="00B55E90" w:rsidRDefault="00B55E90" w14:paraId="2ACF6E9B" w14:textId="68646119">
      <w:pPr>
        <w:pStyle w:val="Prrafodelista"/>
        <w:numPr>
          <w:ilvl w:val="0"/>
          <w:numId w:val="21"/>
        </w:numPr>
        <w:spacing w:line="240" w:lineRule="auto"/>
        <w:jc w:val="both"/>
        <w:rPr>
          <w:rFonts w:ascii="Century Gothic" w:hAnsi="Century Gothic" w:eastAsia="Century Gothic" w:cs="Century Gothic"/>
        </w:rPr>
      </w:pPr>
      <w:r>
        <w:rPr>
          <w:rFonts w:ascii="Century Gothic" w:hAnsi="Century Gothic" w:eastAsia="Century Gothic" w:cs="Century Gothic"/>
          <w:b/>
          <w:bCs/>
        </w:rPr>
        <w:t>Profundizar en el desarrollo de las competencias clave,</w:t>
      </w:r>
      <w:r>
        <w:rPr>
          <w:rFonts w:ascii="Century Gothic" w:hAnsi="Century Gothic" w:eastAsia="Century Gothic" w:cs="Century Gothic"/>
        </w:rPr>
        <w:t xml:space="preserve"> lingüística, matemática, tecnológica, social, cívica... Se desarrollarán estas actividades a través de tareas individuales y en equipo, a través de cálculos matemáticos y financieros, uso de lenguaje profesional, planteamiento de innovaciones, sensibilización hacia el medio ambiente, reciclaje, prevención de riesgos y salud, ética profesional, normas de educación y cortesía..</w:t>
      </w:r>
    </w:p>
    <w:p w:rsidR="04EB1F90" w:rsidP="04EB1F90" w:rsidRDefault="04EB1F90" w14:paraId="27541E14" w14:textId="4A0AA8E9">
      <w:pPr>
        <w:spacing w:line="240" w:lineRule="auto"/>
        <w:jc w:val="both"/>
        <w:rPr>
          <w:rFonts w:ascii="Century Gothic" w:hAnsi="Century Gothic"/>
        </w:rPr>
      </w:pPr>
    </w:p>
    <w:p w:rsidR="003353ED" w:rsidP="0017528F" w:rsidRDefault="000B0C57" w14:paraId="000001D1" w14:textId="7072F8C4">
      <w:pPr>
        <w:pStyle w:val="Ttulo2"/>
        <w:numPr>
          <w:ilvl w:val="0"/>
          <w:numId w:val="0"/>
        </w:numPr>
        <w:spacing w:line="240" w:lineRule="auto"/>
        <w:rPr>
          <w:rFonts w:ascii="Century Gothic" w:hAnsi="Century Gothic"/>
          <w:u w:val="single"/>
        </w:rPr>
      </w:pPr>
      <w:r w:rsidRPr="0017528F">
        <w:rPr>
          <w:rFonts w:ascii="Century Gothic" w:hAnsi="Century Gothic"/>
          <w:u w:val="single"/>
        </w:rPr>
        <w:t>Programación de actividades complementarias y extraescolares</w:t>
      </w:r>
    </w:p>
    <w:p w:rsidRPr="00C02986" w:rsidR="00C02986" w:rsidP="00C02986" w:rsidRDefault="00C02986" w14:paraId="05BE6A99" w14:textId="77777777"/>
    <w:p w:rsidRPr="00C763EB" w:rsidR="00504294" w:rsidP="00C02986" w:rsidRDefault="00504294" w14:paraId="0D0ECBB6" w14:textId="5023DDB4">
      <w:pPr>
        <w:spacing w:line="240" w:lineRule="auto"/>
        <w:ind w:firstLine="540"/>
        <w:jc w:val="both"/>
        <w:rPr>
          <w:rFonts w:ascii="Century Gothic" w:hAnsi="Century Gothic" w:cs="Arial"/>
        </w:rPr>
      </w:pPr>
      <w:r w:rsidRPr="00C763EB">
        <w:rPr>
          <w:rFonts w:ascii="Century Gothic" w:hAnsi="Century Gothic" w:cs="Arial"/>
        </w:rPr>
        <w:t>Además de las actividades a realizar a lo largo del curso en cada unidad didáctica, se podrán realizar otras complementarias y extraescolares, destinadas a fomentar el espíritu emprendedor del alumnado.</w:t>
      </w:r>
    </w:p>
    <w:p w:rsidRPr="00C763EB" w:rsidR="00504294" w:rsidP="00C02986" w:rsidRDefault="00504294" w14:paraId="0BA9BB4B" w14:textId="77777777">
      <w:pPr>
        <w:spacing w:line="240" w:lineRule="auto"/>
        <w:ind w:firstLine="540"/>
        <w:jc w:val="both"/>
        <w:rPr>
          <w:rFonts w:ascii="Century Gothic" w:hAnsi="Century Gothic" w:cs="Arial"/>
        </w:rPr>
      </w:pPr>
      <w:r w:rsidRPr="00C763EB">
        <w:rPr>
          <w:rFonts w:ascii="Century Gothic" w:hAnsi="Century Gothic" w:cs="Arial"/>
        </w:rPr>
        <w:tab/>
      </w:r>
      <w:r w:rsidRPr="00C763EB">
        <w:rPr>
          <w:rFonts w:ascii="Century Gothic" w:hAnsi="Century Gothic" w:cs="Arial"/>
        </w:rPr>
        <w:t>Algunas de estas actividades podrán ser, entre otras, las siguientes:</w:t>
      </w:r>
    </w:p>
    <w:p w:rsidRPr="00C763EB" w:rsidR="00504294" w:rsidP="00C02986" w:rsidRDefault="00504294" w14:paraId="0982EC3D" w14:textId="77777777">
      <w:pPr>
        <w:numPr>
          <w:ilvl w:val="0"/>
          <w:numId w:val="19"/>
        </w:numPr>
        <w:spacing w:after="0" w:line="240" w:lineRule="auto"/>
        <w:jc w:val="both"/>
        <w:rPr>
          <w:rFonts w:ascii="Century Gothic" w:hAnsi="Century Gothic" w:cs="Arial"/>
        </w:rPr>
      </w:pPr>
      <w:r w:rsidRPr="00C763EB">
        <w:rPr>
          <w:rFonts w:ascii="Century Gothic" w:hAnsi="Century Gothic" w:cs="Arial"/>
        </w:rPr>
        <w:t>charlas con empresarios del sector, principalmente de antiguos/as alumnos/as del centro;</w:t>
      </w:r>
    </w:p>
    <w:p w:rsidRPr="00C763EB" w:rsidR="00504294" w:rsidP="00C02986" w:rsidRDefault="00504294" w14:paraId="7EAD9847" w14:textId="77777777">
      <w:pPr>
        <w:numPr>
          <w:ilvl w:val="0"/>
          <w:numId w:val="19"/>
        </w:numPr>
        <w:spacing w:after="0" w:line="240" w:lineRule="auto"/>
        <w:jc w:val="both"/>
        <w:rPr>
          <w:rFonts w:ascii="Century Gothic" w:hAnsi="Century Gothic" w:cs="Arial"/>
        </w:rPr>
      </w:pPr>
      <w:r w:rsidRPr="00C763EB">
        <w:rPr>
          <w:rFonts w:ascii="Century Gothic" w:hAnsi="Century Gothic" w:cs="Arial"/>
        </w:rPr>
        <w:t>charlas/talleres/actividades llevadas a cabo por Valnalón, para fomentar el espíritu emprendedor, incluyendo la charla sobre presentación de proyectos;</w:t>
      </w:r>
    </w:p>
    <w:p w:rsidRPr="00C763EB" w:rsidR="00504294" w:rsidP="00C02986" w:rsidRDefault="00504294" w14:paraId="64B7DDDE" w14:textId="77777777">
      <w:pPr>
        <w:numPr>
          <w:ilvl w:val="0"/>
          <w:numId w:val="19"/>
        </w:numPr>
        <w:spacing w:after="0" w:line="240" w:lineRule="auto"/>
        <w:jc w:val="both"/>
        <w:rPr>
          <w:rFonts w:ascii="Century Gothic" w:hAnsi="Century Gothic" w:cs="Arial"/>
        </w:rPr>
      </w:pPr>
      <w:r w:rsidRPr="00C763EB">
        <w:rPr>
          <w:rFonts w:ascii="Century Gothic" w:hAnsi="Century Gothic" w:cs="Arial"/>
        </w:rPr>
        <w:t>visitas a alguna empresa de la zona relacionada con el sector al que pertenece el ciclo que se está cursando, ello en colaboración con el profesorado del departamento de Imagen y Sonido;</w:t>
      </w:r>
    </w:p>
    <w:p w:rsidRPr="00C763EB" w:rsidR="00504294" w:rsidP="00C02986" w:rsidRDefault="00504294" w14:paraId="7CC77412" w14:textId="753B1137">
      <w:pPr>
        <w:numPr>
          <w:ilvl w:val="0"/>
          <w:numId w:val="19"/>
        </w:numPr>
        <w:spacing w:after="0" w:line="240" w:lineRule="auto"/>
        <w:jc w:val="both"/>
        <w:rPr>
          <w:rFonts w:ascii="Century Gothic" w:hAnsi="Century Gothic" w:cs="Arial"/>
        </w:rPr>
      </w:pPr>
      <w:r w:rsidRPr="00C763EB">
        <w:rPr>
          <w:rFonts w:ascii="Century Gothic" w:hAnsi="Century Gothic" w:cs="Arial"/>
        </w:rPr>
        <w:t>visitas a ferias de orientación y empleo</w:t>
      </w:r>
    </w:p>
    <w:p w:rsidRPr="00C763EB" w:rsidR="00504294" w:rsidP="00C02986" w:rsidRDefault="00504294" w14:paraId="0ABCE25C" w14:textId="7610505B">
      <w:pPr>
        <w:numPr>
          <w:ilvl w:val="0"/>
          <w:numId w:val="19"/>
        </w:numPr>
        <w:spacing w:after="0" w:line="240" w:lineRule="auto"/>
        <w:jc w:val="both"/>
        <w:rPr>
          <w:rFonts w:ascii="Century Gothic" w:hAnsi="Century Gothic" w:cs="Arial"/>
        </w:rPr>
      </w:pPr>
      <w:r w:rsidRPr="00C763EB">
        <w:rPr>
          <w:rFonts w:ascii="Century Gothic" w:hAnsi="Century Gothic" w:cs="Arial"/>
        </w:rPr>
        <w:t>participación en las Jornadas de Empleo del centro</w:t>
      </w:r>
    </w:p>
    <w:p w:rsidR="00504294" w:rsidP="00C02986" w:rsidRDefault="00504294" w14:paraId="55FD4085" w14:textId="422CF34E">
      <w:pPr>
        <w:numPr>
          <w:ilvl w:val="0"/>
          <w:numId w:val="19"/>
        </w:numPr>
        <w:spacing w:after="0" w:line="240" w:lineRule="auto"/>
        <w:jc w:val="both"/>
        <w:rPr>
          <w:rFonts w:ascii="Century Gothic" w:hAnsi="Century Gothic" w:cs="Arial"/>
        </w:rPr>
      </w:pPr>
      <w:r w:rsidRPr="00C763EB">
        <w:rPr>
          <w:rFonts w:ascii="Century Gothic" w:hAnsi="Century Gothic" w:cs="Arial"/>
        </w:rPr>
        <w:t>Dinámicas de grupo, que se realizarán en el exterior.</w:t>
      </w:r>
    </w:p>
    <w:p w:rsidRPr="00504294" w:rsidR="00504294" w:rsidP="00C02986" w:rsidRDefault="00504294" w14:paraId="517EC530" w14:textId="77777777">
      <w:pPr>
        <w:spacing w:after="0" w:line="240" w:lineRule="auto"/>
        <w:ind w:left="720"/>
        <w:jc w:val="both"/>
        <w:rPr>
          <w:rFonts w:ascii="Century Gothic" w:hAnsi="Century Gothic" w:cs="Arial"/>
        </w:rPr>
      </w:pPr>
    </w:p>
    <w:p w:rsidRPr="00C763EB" w:rsidR="00504294" w:rsidP="00C02986" w:rsidRDefault="00504294" w14:paraId="6FA1186A" w14:textId="77777777">
      <w:pPr>
        <w:spacing w:line="240" w:lineRule="auto"/>
        <w:ind w:firstLine="360"/>
        <w:jc w:val="both"/>
        <w:rPr>
          <w:rFonts w:ascii="Century Gothic" w:hAnsi="Century Gothic" w:cs="Arial"/>
        </w:rPr>
      </w:pPr>
      <w:r w:rsidRPr="00C763EB">
        <w:rPr>
          <w:rFonts w:ascii="Century Gothic" w:hAnsi="Century Gothic" w:cs="Arial"/>
        </w:rPr>
        <w:t>Así como todas aquellas que el departamento estime oportuno.</w:t>
      </w:r>
    </w:p>
    <w:p w:rsidRPr="00C763EB" w:rsidR="00504294" w:rsidP="00C02986" w:rsidRDefault="00504294" w14:paraId="12327C24" w14:textId="77777777">
      <w:pPr>
        <w:spacing w:line="240" w:lineRule="auto"/>
        <w:ind w:firstLine="360"/>
        <w:jc w:val="both"/>
        <w:rPr>
          <w:rFonts w:ascii="Century Gothic" w:hAnsi="Century Gothic" w:cs="Arial"/>
        </w:rPr>
      </w:pPr>
    </w:p>
    <w:p w:rsidRPr="00C763EB" w:rsidR="00504294" w:rsidP="00C02986" w:rsidRDefault="00504294" w14:paraId="35D13EA1" w14:textId="075F91B7">
      <w:pPr>
        <w:spacing w:line="240" w:lineRule="auto"/>
        <w:ind w:firstLine="360"/>
        <w:jc w:val="both"/>
        <w:rPr>
          <w:rFonts w:ascii="Century Gothic" w:hAnsi="Century Gothic" w:cs="Arial"/>
          <w:b/>
        </w:rPr>
      </w:pPr>
      <w:r w:rsidRPr="00C763EB">
        <w:rPr>
          <w:rFonts w:ascii="Century Gothic" w:hAnsi="Century Gothic" w:cs="Arial"/>
        </w:rPr>
        <w:t>Todas las actividades que requieran salida del centro seguirán los protocolos establecidos por el centro para la salida de alumnos/as</w:t>
      </w:r>
    </w:p>
    <w:p w:rsidR="0017528F" w:rsidP="00C02986" w:rsidRDefault="0017528F" w14:paraId="143D6920" w14:textId="44D02F20">
      <w:pPr>
        <w:spacing w:line="240" w:lineRule="auto"/>
        <w:rPr>
          <w:rFonts w:ascii="Century Gothic" w:hAnsi="Century Gothic"/>
        </w:rPr>
      </w:pPr>
    </w:p>
    <w:p w:rsidR="003353ED" w:rsidP="00C02986" w:rsidRDefault="000B0C57" w14:paraId="000001D3" w14:textId="49D3300B">
      <w:pPr>
        <w:pStyle w:val="Ttulo2"/>
        <w:numPr>
          <w:ilvl w:val="0"/>
          <w:numId w:val="0"/>
        </w:numPr>
        <w:spacing w:line="240" w:lineRule="auto"/>
        <w:rPr>
          <w:rFonts w:ascii="Century Gothic" w:hAnsi="Century Gothic"/>
          <w:u w:val="single"/>
        </w:rPr>
      </w:pPr>
      <w:r w:rsidRPr="0017528F">
        <w:rPr>
          <w:rFonts w:ascii="Century Gothic" w:hAnsi="Century Gothic"/>
          <w:u w:val="single"/>
        </w:rPr>
        <w:t>Actividades interdepartamentales</w:t>
      </w:r>
    </w:p>
    <w:p w:rsidRPr="00504294" w:rsidR="00504294" w:rsidP="00C02986" w:rsidRDefault="00504294" w14:paraId="45E6F228" w14:textId="77777777">
      <w:pPr>
        <w:spacing w:line="240" w:lineRule="auto"/>
      </w:pPr>
    </w:p>
    <w:p w:rsidR="00504294" w:rsidP="00C02986" w:rsidRDefault="00504294" w14:paraId="7BE16F29" w14:textId="7D49FDBD">
      <w:pPr>
        <w:spacing w:line="240" w:lineRule="auto"/>
        <w:ind w:firstLine="708"/>
        <w:jc w:val="both"/>
        <w:rPr>
          <w:rFonts w:ascii="Century Gothic" w:hAnsi="Century Gothic" w:cs="Arial"/>
        </w:rPr>
      </w:pPr>
      <w:r w:rsidRPr="00C763EB">
        <w:rPr>
          <w:rFonts w:ascii="Century Gothic" w:hAnsi="Century Gothic" w:cs="Arial"/>
        </w:rPr>
        <w:t>Al inicio del curso  el/la profesor/a se podrá en contacto con aquellos/as profesores/as que impartan clase en el mismo grupo para coordinar los contenidos coincidentes</w:t>
      </w:r>
      <w:r w:rsidRPr="00C763EB">
        <w:rPr>
          <w:rFonts w:ascii="Century Gothic" w:hAnsi="Century Gothic" w:cs="Arial"/>
          <w:i/>
        </w:rPr>
        <w:t xml:space="preserve">. </w:t>
      </w:r>
      <w:r w:rsidRPr="00C763EB">
        <w:rPr>
          <w:rFonts w:ascii="Century Gothic" w:hAnsi="Century Gothic" w:cs="Arial"/>
        </w:rPr>
        <w:t xml:space="preserve">En el módulo de EIE se impartirán contenidos más generales, mientras que los </w:t>
      </w:r>
      <w:r w:rsidRPr="00C763EB">
        <w:rPr>
          <w:rFonts w:ascii="Century Gothic" w:hAnsi="Century Gothic" w:cs="Arial"/>
        </w:rPr>
        <w:lastRenderedPageBreak/>
        <w:t>profesores del departamento de imagen  incidirán en aquellos que sean  más específicos del ciclo.</w:t>
      </w:r>
    </w:p>
    <w:p w:rsidRPr="00504294" w:rsidR="00504294" w:rsidP="00C02986" w:rsidRDefault="00504294" w14:paraId="215DEBDF" w14:textId="02627E44">
      <w:pPr>
        <w:spacing w:line="240" w:lineRule="auto"/>
        <w:ind w:firstLine="708"/>
        <w:jc w:val="both"/>
        <w:rPr>
          <w:rFonts w:ascii="Century Gothic" w:hAnsi="Century Gothic" w:cs="Arial"/>
        </w:rPr>
      </w:pPr>
      <w:r w:rsidRPr="00504294">
        <w:rPr>
          <w:rFonts w:ascii="Century Gothic" w:hAnsi="Century Gothic" w:cs="Arial"/>
        </w:rPr>
        <w:t xml:space="preserve">Se realizarán actividades de colaboración con otros módulos del departamento </w:t>
      </w:r>
      <w:r>
        <w:rPr>
          <w:rFonts w:ascii="Century Gothic" w:hAnsi="Century Gothic" w:cs="Arial"/>
        </w:rPr>
        <w:t xml:space="preserve">y/o </w:t>
      </w:r>
      <w:r w:rsidRPr="00504294">
        <w:rPr>
          <w:rFonts w:ascii="Century Gothic" w:hAnsi="Century Gothic" w:cs="Arial"/>
        </w:rPr>
        <w:t xml:space="preserve">fuera de él. </w:t>
      </w:r>
    </w:p>
    <w:p w:rsidRPr="00504294" w:rsidR="00504294" w:rsidP="00C02986" w:rsidRDefault="00504294" w14:paraId="2B2E7E03" w14:textId="7B026144">
      <w:pPr>
        <w:spacing w:line="240" w:lineRule="auto"/>
        <w:ind w:firstLine="708"/>
        <w:jc w:val="both"/>
        <w:rPr>
          <w:rFonts w:ascii="Century Gothic" w:hAnsi="Century Gothic" w:cs="Arial"/>
        </w:rPr>
      </w:pPr>
      <w:r w:rsidRPr="00504294">
        <w:rPr>
          <w:rFonts w:ascii="Century Gothic" w:hAnsi="Century Gothic" w:cs="Arial"/>
        </w:rPr>
        <w:t xml:space="preserve">Se coordinarán retos entre distintos módulos de </w:t>
      </w:r>
      <w:r>
        <w:rPr>
          <w:rFonts w:ascii="Century Gothic" w:hAnsi="Century Gothic" w:cs="Arial"/>
        </w:rPr>
        <w:t>EIE</w:t>
      </w:r>
      <w:r w:rsidRPr="00504294">
        <w:rPr>
          <w:rFonts w:ascii="Century Gothic" w:hAnsi="Century Gothic" w:cs="Arial"/>
        </w:rPr>
        <w:t xml:space="preserve"> y se propondrán actividades con otros módulos dentro del mismo ciclo.</w:t>
      </w:r>
    </w:p>
    <w:p w:rsidRPr="0017528F" w:rsidR="0017528F" w:rsidP="008135DA" w:rsidRDefault="0017528F" w14:paraId="287DCA34" w14:textId="77777777">
      <w:pPr>
        <w:spacing w:line="240" w:lineRule="auto"/>
        <w:rPr>
          <w:rFonts w:ascii="Century Gothic" w:hAnsi="Century Gothic"/>
          <w:sz w:val="36"/>
          <w:szCs w:val="36"/>
        </w:rPr>
      </w:pPr>
    </w:p>
    <w:p w:rsidRPr="0017528F" w:rsidR="003353ED" w:rsidP="008135DA" w:rsidRDefault="000B0C57" w14:paraId="000001D5" w14:textId="77777777">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t>Seguimiento de la programación</w:t>
      </w:r>
    </w:p>
    <w:p w:rsidRPr="008D5A4E" w:rsidR="0017528F" w:rsidP="008D5A4E" w:rsidRDefault="000B0C57" w14:paraId="1A58B2C0" w14:textId="5EA83482">
      <w:pPr>
        <w:spacing w:line="240" w:lineRule="auto"/>
        <w:ind w:firstLine="360"/>
        <w:jc w:val="both"/>
        <w:rPr>
          <w:rFonts w:ascii="Century Gothic" w:hAnsi="Century Gothic"/>
        </w:rPr>
      </w:pPr>
      <w:r w:rsidRPr="008135DA">
        <w:rPr>
          <w:rFonts w:ascii="Century Gothic" w:hAnsi="Century Gothic"/>
        </w:rPr>
        <w:t>En las reuniones de departamento se cubrirá un cuestionario sobre el desarrollo de la programación docente. Trimestralmente se realizará un análisis más detallado del transcurso de la programación docente y de sus áreas de mejora.</w:t>
      </w:r>
    </w:p>
    <w:p w:rsidR="0017528F" w:rsidP="0017528F" w:rsidRDefault="0017528F" w14:paraId="3EE8D8EB" w14:textId="77777777">
      <w:pPr>
        <w:pStyle w:val="Ttulo2"/>
        <w:numPr>
          <w:ilvl w:val="0"/>
          <w:numId w:val="0"/>
        </w:numPr>
        <w:spacing w:line="240" w:lineRule="auto"/>
        <w:rPr>
          <w:rFonts w:ascii="Century Gothic" w:hAnsi="Century Gothic"/>
        </w:rPr>
      </w:pPr>
    </w:p>
    <w:p w:rsidR="003353ED" w:rsidP="00C02986" w:rsidRDefault="00C02986" w14:paraId="0000023B" w14:textId="38D59AB6">
      <w:pPr>
        <w:pStyle w:val="Ttulo1"/>
        <w:numPr>
          <w:ilvl w:val="0"/>
          <w:numId w:val="0"/>
        </w:numPr>
        <w:spacing w:line="240" w:lineRule="auto"/>
        <w:ind w:left="720" w:hanging="360"/>
        <w:rPr>
          <w:rFonts w:ascii="Century Gothic" w:hAnsi="Century Gothic" w:cs="Calibri"/>
          <w:sz w:val="36"/>
          <w:szCs w:val="36"/>
        </w:rPr>
      </w:pPr>
      <w:r w:rsidRPr="04EB1F90">
        <w:rPr>
          <w:rFonts w:ascii="Century Gothic" w:hAnsi="Century Gothic" w:cs="Calibri"/>
          <w:sz w:val="36"/>
          <w:szCs w:val="36"/>
        </w:rPr>
        <w:t>1</w:t>
      </w:r>
      <w:r w:rsidRPr="04EB1F90" w:rsidR="4E9B0A06">
        <w:rPr>
          <w:rFonts w:ascii="Century Gothic" w:hAnsi="Century Gothic" w:cs="Calibri"/>
          <w:sz w:val="36"/>
          <w:szCs w:val="36"/>
        </w:rPr>
        <w:t>2</w:t>
      </w:r>
      <w:r w:rsidRPr="04EB1F90">
        <w:rPr>
          <w:rFonts w:ascii="Century Gothic" w:hAnsi="Century Gothic" w:cs="Calibri"/>
          <w:sz w:val="36"/>
          <w:szCs w:val="36"/>
        </w:rPr>
        <w:t xml:space="preserve">.- </w:t>
      </w:r>
      <w:r w:rsidRPr="04EB1F90" w:rsidR="000B0C57">
        <w:rPr>
          <w:rFonts w:ascii="Century Gothic" w:hAnsi="Century Gothic" w:cs="Calibri"/>
          <w:sz w:val="36"/>
          <w:szCs w:val="36"/>
        </w:rPr>
        <w:t>Atención al alumnado</w:t>
      </w:r>
    </w:p>
    <w:p w:rsidRPr="00C02986" w:rsidR="00C02986" w:rsidP="00C02986" w:rsidRDefault="00C02986" w14:paraId="22B2FF40" w14:textId="77777777"/>
    <w:p w:rsidR="00E5334E" w:rsidP="0017528F" w:rsidRDefault="000B0C57" w14:paraId="6112E590" w14:textId="75F34AF8">
      <w:pPr>
        <w:spacing w:line="240" w:lineRule="auto"/>
        <w:jc w:val="both"/>
        <w:rPr>
          <w:rFonts w:ascii="Century Gothic" w:hAnsi="Century Gothic"/>
        </w:rPr>
      </w:pPr>
      <w:r w:rsidRPr="008135DA">
        <w:rPr>
          <w:rFonts w:ascii="Century Gothic" w:hAnsi="Century Gothic"/>
        </w:rPr>
        <w:t>El alumnado que no pueda asistir por motivos de salud seguirá un plan de trabajo individualizado que se diseñará en función de sus necesidades y temporalidad.</w:t>
      </w:r>
    </w:p>
    <w:p w:rsidRPr="008135DA" w:rsidR="003353ED" w:rsidP="0017528F" w:rsidRDefault="000B0C57" w14:paraId="0000023C" w14:textId="2CD0CB45">
      <w:pPr>
        <w:spacing w:line="240" w:lineRule="auto"/>
        <w:jc w:val="both"/>
        <w:rPr>
          <w:rFonts w:ascii="Century Gothic" w:hAnsi="Century Gothic"/>
        </w:rPr>
      </w:pPr>
      <w:r w:rsidRPr="008135DA">
        <w:rPr>
          <w:rFonts w:ascii="Century Gothic" w:hAnsi="Century Gothic"/>
        </w:rPr>
        <w:t xml:space="preserve"> El profesorado a través del tutor prestará apoyo docente y emocional para asegurar la continuidad en el proceso educativo.</w:t>
      </w:r>
    </w:p>
    <w:p w:rsidRPr="008135DA" w:rsidR="003353ED" w:rsidP="008135DA" w:rsidRDefault="003353ED" w14:paraId="0000023D" w14:textId="77777777">
      <w:pPr>
        <w:spacing w:line="240" w:lineRule="auto"/>
        <w:rPr>
          <w:rFonts w:ascii="Century Gothic" w:hAnsi="Century Gothic"/>
        </w:rPr>
      </w:pPr>
    </w:p>
    <w:p w:rsidRPr="008135DA" w:rsidR="003353ED" w:rsidP="008135DA" w:rsidRDefault="003353ED" w14:paraId="0000023E" w14:textId="77777777">
      <w:pPr>
        <w:spacing w:line="240" w:lineRule="auto"/>
        <w:rPr>
          <w:rFonts w:ascii="Century Gothic" w:hAnsi="Century Gothic"/>
        </w:rPr>
      </w:pPr>
    </w:p>
    <w:sectPr w:rsidRPr="008135DA" w:rsidR="003353ED">
      <w:footerReference w:type="even" r:id="rId12"/>
      <w:footerReference w:type="default" r:id="rId13"/>
      <w:footerReference w:type="first" r:id="rId14"/>
      <w:pgSz w:w="11906" w:h="16838" w:orient="portrait"/>
      <w:pgMar w:top="1440" w:right="1080" w:bottom="1440" w:left="108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29E" w:rsidRDefault="0099529E" w14:paraId="2EF47F52" w14:textId="77777777">
      <w:pPr>
        <w:spacing w:after="0" w:line="240" w:lineRule="auto"/>
      </w:pPr>
      <w:r>
        <w:separator/>
      </w:r>
    </w:p>
  </w:endnote>
  <w:endnote w:type="continuationSeparator" w:id="0">
    <w:p w:rsidR="0099529E" w:rsidRDefault="0099529E" w14:paraId="4C873E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serif">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28F" w:rsidP="00D612BF" w:rsidRDefault="0017528F" w14:paraId="41556B2B" w14:textId="7CB7E08A">
    <w:pPr>
      <w:pStyle w:val="Piedepgina"/>
      <w:framePr w:wrap="none" w:hAnchor="margin" w:vAnchor="text"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17528F" w:rsidP="0017528F" w:rsidRDefault="0017528F" w14:paraId="5A95D691"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24348827"/>
      <w:docPartObj>
        <w:docPartGallery w:val="Page Numbers (Bottom of Page)"/>
        <w:docPartUnique/>
      </w:docPartObj>
    </w:sdtPr>
    <w:sdtEndPr>
      <w:rPr>
        <w:rStyle w:val="Nmerodepgina"/>
      </w:rPr>
    </w:sdtEndPr>
    <w:sdtContent>
      <w:p w:rsidR="0017528F" w:rsidP="00D612BF" w:rsidRDefault="0017528F" w14:paraId="5E5969F4" w14:textId="0DBC59EC">
        <w:pPr>
          <w:pStyle w:val="Piedepgina"/>
          <w:framePr w:wrap="none" w:hAnchor="margin" w:vAnchor="text"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23147">
          <w:rPr>
            <w:rStyle w:val="Nmerodepgina"/>
            <w:noProof/>
          </w:rPr>
          <w:t>0</w:t>
        </w:r>
        <w:r>
          <w:rPr>
            <w:rStyle w:val="Nmerodepgina"/>
          </w:rPr>
          <w:fldChar w:fldCharType="end"/>
        </w:r>
      </w:p>
    </w:sdtContent>
  </w:sdt>
  <w:p w:rsidR="0017528F" w:rsidP="0017528F" w:rsidRDefault="0017528F" w14:paraId="4BBE4B3E" w14:textId="77777777">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19D" w:rsidRDefault="0082719D" w14:paraId="0000023F" w14:textId="77777777">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29E" w:rsidRDefault="0099529E" w14:paraId="49CD43DF" w14:textId="77777777">
      <w:pPr>
        <w:spacing w:after="0" w:line="240" w:lineRule="auto"/>
      </w:pPr>
      <w:r>
        <w:separator/>
      </w:r>
    </w:p>
  </w:footnote>
  <w:footnote w:type="continuationSeparator" w:id="0">
    <w:p w:rsidR="0099529E" w:rsidRDefault="0099529E" w14:paraId="5084451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vAitXK81" int2:invalidationBookmarkName="" int2:hashCode="+L0VeNrO1O13p6" int2:id="CtAqz52m"/>
    <int2:bookmark int2:bookmarkName="_Int_O2tP9g5R" int2:invalidationBookmarkName="" int2:hashCode="QBqoIG1qq7ap+o" int2:id="MsE9Pe5x"/>
    <int2:bookmark int2:bookmarkName="_Int_kZ1Y9Gie" int2:invalidationBookmarkName="" int2:hashCode="Hibg/H1CJEUvku" int2:id="aO1fZRUr"/>
    <int2:bookmark int2:bookmarkName="_Int_FxoDsgJU" int2:invalidationBookmarkName="" int2:hashCode="QBqoIG1qq7ap+o" int2:id="xzQayRZc"/>
    <int2:bookmark int2:bookmarkName="_Int_M0SJPqUz" int2:invalidationBookmarkName="" int2:hashCode="Hibg/H1CJEUvku" int2:id="0flgl44u"/>
    <int2:bookmark int2:bookmarkName="_Int_JOFSc8lp" int2:invalidationBookmarkName="" int2:hashCode="NBhk7G0vP8nzJE" int2:id="k4snKG1f">
      <int2:state int2:type="AugLoop_Text_Critique" int2:value="Rejected"/>
    </int2:bookmark>
    <int2:bookmark int2:bookmarkName="_Int_etBgexXE" int2:invalidationBookmarkName="" int2:hashCode="EECySxDQG0ggu5" int2:id="mZIaF6xQ">
      <int2:state int2:type="AugLoop_Text_Critique" int2:value="Rejected"/>
    </int2:bookmark>
    <int2:bookmark int2:bookmarkName="_Int_EsLGm8oq" int2:invalidationBookmarkName="" int2:hashCode="EECySxDQG0ggu5" int2:id="E7oWUmFP">
      <int2:state int2:type="AugLoop_Text_Critique" int2:value="Rejected"/>
    </int2:bookmark>
    <int2:bookmark int2:bookmarkName="_Int_Yz8Bxg9p" int2:invalidationBookmarkName="" int2:hashCode="NBhk7G0vP8nzJE" int2:id="F42ainqF">
      <int2:state int2:type="AugLoop_Text_Critique" int2:value="Rejected"/>
    </int2:bookmark>
    <int2:bookmark int2:bookmarkName="_Int_8w36wlUv" int2:invalidationBookmarkName="" int2:hashCode="EECySxDQG0ggu5" int2:id="F9o1ZC5g">
      <int2:state int2:type="AugLoop_Text_Critique" int2:value="Rejected"/>
    </int2:bookmark>
    <int2:bookmark int2:bookmarkName="_Int_CVX1pfhv" int2:invalidationBookmarkName="" int2:hashCode="EECySxDQG0ggu5" int2:id="isgUrX4c">
      <int2:state int2:type="AugLoop_Text_Critique" int2:value="Rejected"/>
    </int2:bookmark>
    <int2:bookmark int2:bookmarkName="_Int_3tZAmuuW" int2:invalidationBookmarkName="" int2:hashCode="PWgurwy5GwWocP" int2:id="UevsNdZu">
      <int2:state int2:type="AugLoop_Text_Critique" int2:value="Rejected"/>
    </int2:bookmark>
    <int2:bookmark int2:bookmarkName="_Int_BrlquUC8" int2:invalidationBookmarkName="" int2:hashCode="6beF9jnTr4UBub" int2:id="248uNyO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6B5"/>
    <w:multiLevelType w:val="multilevel"/>
    <w:tmpl w:val="BCF484A8"/>
    <w:lvl w:ilvl="0">
      <w:start w:val="1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3A342D2"/>
    <w:multiLevelType w:val="hybridMultilevel"/>
    <w:tmpl w:val="84B81A64"/>
    <w:lvl w:ilvl="0" w:tplc="0C0A000B">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54551B2"/>
    <w:multiLevelType w:val="hybridMultilevel"/>
    <w:tmpl w:val="AE243CC8"/>
    <w:lvl w:ilvl="0" w:tplc="1C66BC3A">
      <w:start w:val="1"/>
      <w:numFmt w:val="bullet"/>
      <w:lvlText w:val="-"/>
      <w:lvlJc w:val="left"/>
      <w:pPr>
        <w:ind w:left="720" w:hanging="360"/>
      </w:pPr>
      <w:rPr>
        <w:rFonts w:hint="default" w:ascii="&quot;Times New Roman&quot;,serif" w:hAnsi="&quot;Times New Roman&quot;,serif"/>
      </w:rPr>
    </w:lvl>
    <w:lvl w:ilvl="1" w:tplc="909A0A26">
      <w:start w:val="1"/>
      <w:numFmt w:val="bullet"/>
      <w:lvlText w:val="o"/>
      <w:lvlJc w:val="left"/>
      <w:pPr>
        <w:ind w:left="1440" w:hanging="360"/>
      </w:pPr>
      <w:rPr>
        <w:rFonts w:hint="default" w:ascii="Courier New" w:hAnsi="Courier New"/>
      </w:rPr>
    </w:lvl>
    <w:lvl w:ilvl="2" w:tplc="C65C361A">
      <w:start w:val="1"/>
      <w:numFmt w:val="bullet"/>
      <w:lvlText w:val=""/>
      <w:lvlJc w:val="left"/>
      <w:pPr>
        <w:ind w:left="2160" w:hanging="360"/>
      </w:pPr>
      <w:rPr>
        <w:rFonts w:hint="default" w:ascii="Wingdings" w:hAnsi="Wingdings"/>
      </w:rPr>
    </w:lvl>
    <w:lvl w:ilvl="3" w:tplc="FB021CC0">
      <w:start w:val="1"/>
      <w:numFmt w:val="bullet"/>
      <w:lvlText w:val=""/>
      <w:lvlJc w:val="left"/>
      <w:pPr>
        <w:ind w:left="2880" w:hanging="360"/>
      </w:pPr>
      <w:rPr>
        <w:rFonts w:hint="default" w:ascii="Symbol" w:hAnsi="Symbol"/>
      </w:rPr>
    </w:lvl>
    <w:lvl w:ilvl="4" w:tplc="4BBE07BC">
      <w:start w:val="1"/>
      <w:numFmt w:val="bullet"/>
      <w:lvlText w:val="o"/>
      <w:lvlJc w:val="left"/>
      <w:pPr>
        <w:ind w:left="3600" w:hanging="360"/>
      </w:pPr>
      <w:rPr>
        <w:rFonts w:hint="default" w:ascii="Courier New" w:hAnsi="Courier New"/>
      </w:rPr>
    </w:lvl>
    <w:lvl w:ilvl="5" w:tplc="2BDC1B48">
      <w:start w:val="1"/>
      <w:numFmt w:val="bullet"/>
      <w:lvlText w:val=""/>
      <w:lvlJc w:val="left"/>
      <w:pPr>
        <w:ind w:left="4320" w:hanging="360"/>
      </w:pPr>
      <w:rPr>
        <w:rFonts w:hint="default" w:ascii="Wingdings" w:hAnsi="Wingdings"/>
      </w:rPr>
    </w:lvl>
    <w:lvl w:ilvl="6" w:tplc="E3F49BE2">
      <w:start w:val="1"/>
      <w:numFmt w:val="bullet"/>
      <w:lvlText w:val=""/>
      <w:lvlJc w:val="left"/>
      <w:pPr>
        <w:ind w:left="5040" w:hanging="360"/>
      </w:pPr>
      <w:rPr>
        <w:rFonts w:hint="default" w:ascii="Symbol" w:hAnsi="Symbol"/>
      </w:rPr>
    </w:lvl>
    <w:lvl w:ilvl="7" w:tplc="A324233C">
      <w:start w:val="1"/>
      <w:numFmt w:val="bullet"/>
      <w:lvlText w:val="o"/>
      <w:lvlJc w:val="left"/>
      <w:pPr>
        <w:ind w:left="5760" w:hanging="360"/>
      </w:pPr>
      <w:rPr>
        <w:rFonts w:hint="default" w:ascii="Courier New" w:hAnsi="Courier New"/>
      </w:rPr>
    </w:lvl>
    <w:lvl w:ilvl="8" w:tplc="FD986246">
      <w:start w:val="1"/>
      <w:numFmt w:val="bullet"/>
      <w:lvlText w:val=""/>
      <w:lvlJc w:val="left"/>
      <w:pPr>
        <w:ind w:left="6480" w:hanging="360"/>
      </w:pPr>
      <w:rPr>
        <w:rFonts w:hint="default" w:ascii="Wingdings" w:hAnsi="Wingdings"/>
      </w:rPr>
    </w:lvl>
  </w:abstractNum>
  <w:abstractNum w:abstractNumId="3" w15:restartNumberingAfterBreak="0">
    <w:nsid w:val="0D8716C9"/>
    <w:multiLevelType w:val="hybridMultilevel"/>
    <w:tmpl w:val="841CAD1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 w15:restartNumberingAfterBreak="0">
    <w:nsid w:val="0FCE7A90"/>
    <w:multiLevelType w:val="hybridMultilevel"/>
    <w:tmpl w:val="E29E4958"/>
    <w:lvl w:ilvl="0" w:tplc="94E0F5BC">
      <w:numFmt w:val="bullet"/>
      <w:lvlText w:val="–"/>
      <w:lvlJc w:val="left"/>
      <w:pPr>
        <w:ind w:left="720" w:hanging="360"/>
      </w:pPr>
      <w:rPr>
        <w:rFonts w:hint="default" w:ascii="Century Gothic" w:hAnsi="Century Gothic" w:eastAsia="Calibri"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1AD170FB"/>
    <w:multiLevelType w:val="multilevel"/>
    <w:tmpl w:val="47D651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4C83B11"/>
    <w:multiLevelType w:val="hybridMultilevel"/>
    <w:tmpl w:val="8AD8F848"/>
    <w:lvl w:ilvl="0" w:tplc="906CF3B4">
      <w:start w:val="1"/>
      <w:numFmt w:val="bullet"/>
      <w:lvlText w:val=""/>
      <w:lvlJc w:val="left"/>
      <w:pPr>
        <w:ind w:left="720" w:hanging="360"/>
      </w:pPr>
      <w:rPr>
        <w:rFonts w:hint="default" w:ascii="Symbol" w:hAnsi="Symbol"/>
      </w:rPr>
    </w:lvl>
    <w:lvl w:ilvl="1" w:tplc="ED7662EC">
      <w:start w:val="1"/>
      <w:numFmt w:val="bullet"/>
      <w:lvlText w:val="o"/>
      <w:lvlJc w:val="left"/>
      <w:pPr>
        <w:ind w:left="1440" w:hanging="360"/>
      </w:pPr>
      <w:rPr>
        <w:rFonts w:hint="default" w:ascii="Courier New" w:hAnsi="Courier New" w:cs="Times New Roman"/>
      </w:rPr>
    </w:lvl>
    <w:lvl w:ilvl="2" w:tplc="5504F726">
      <w:start w:val="1"/>
      <w:numFmt w:val="bullet"/>
      <w:lvlText w:val=""/>
      <w:lvlJc w:val="left"/>
      <w:pPr>
        <w:ind w:left="2160" w:hanging="360"/>
      </w:pPr>
      <w:rPr>
        <w:rFonts w:hint="default" w:ascii="Wingdings" w:hAnsi="Wingdings"/>
      </w:rPr>
    </w:lvl>
    <w:lvl w:ilvl="3" w:tplc="FBC2CF70">
      <w:start w:val="1"/>
      <w:numFmt w:val="bullet"/>
      <w:lvlText w:val=""/>
      <w:lvlJc w:val="left"/>
      <w:pPr>
        <w:ind w:left="2880" w:hanging="360"/>
      </w:pPr>
      <w:rPr>
        <w:rFonts w:hint="default" w:ascii="Symbol" w:hAnsi="Symbol"/>
      </w:rPr>
    </w:lvl>
    <w:lvl w:ilvl="4" w:tplc="AFBEB426">
      <w:start w:val="1"/>
      <w:numFmt w:val="bullet"/>
      <w:lvlText w:val="o"/>
      <w:lvlJc w:val="left"/>
      <w:pPr>
        <w:ind w:left="3600" w:hanging="360"/>
      </w:pPr>
      <w:rPr>
        <w:rFonts w:hint="default" w:ascii="Courier New" w:hAnsi="Courier New" w:cs="Times New Roman"/>
      </w:rPr>
    </w:lvl>
    <w:lvl w:ilvl="5" w:tplc="AFBC35E0">
      <w:start w:val="1"/>
      <w:numFmt w:val="bullet"/>
      <w:lvlText w:val=""/>
      <w:lvlJc w:val="left"/>
      <w:pPr>
        <w:ind w:left="4320" w:hanging="360"/>
      </w:pPr>
      <w:rPr>
        <w:rFonts w:hint="default" w:ascii="Wingdings" w:hAnsi="Wingdings"/>
      </w:rPr>
    </w:lvl>
    <w:lvl w:ilvl="6" w:tplc="4D1458F6">
      <w:start w:val="1"/>
      <w:numFmt w:val="bullet"/>
      <w:lvlText w:val=""/>
      <w:lvlJc w:val="left"/>
      <w:pPr>
        <w:ind w:left="5040" w:hanging="360"/>
      </w:pPr>
      <w:rPr>
        <w:rFonts w:hint="default" w:ascii="Symbol" w:hAnsi="Symbol"/>
      </w:rPr>
    </w:lvl>
    <w:lvl w:ilvl="7" w:tplc="53902A26">
      <w:start w:val="1"/>
      <w:numFmt w:val="bullet"/>
      <w:lvlText w:val="o"/>
      <w:lvlJc w:val="left"/>
      <w:pPr>
        <w:ind w:left="5760" w:hanging="360"/>
      </w:pPr>
      <w:rPr>
        <w:rFonts w:hint="default" w:ascii="Courier New" w:hAnsi="Courier New" w:cs="Times New Roman"/>
      </w:rPr>
    </w:lvl>
    <w:lvl w:ilvl="8" w:tplc="6B40D99A">
      <w:start w:val="1"/>
      <w:numFmt w:val="bullet"/>
      <w:lvlText w:val=""/>
      <w:lvlJc w:val="left"/>
      <w:pPr>
        <w:ind w:left="6480" w:hanging="360"/>
      </w:pPr>
      <w:rPr>
        <w:rFonts w:hint="default" w:ascii="Wingdings" w:hAnsi="Wingdings"/>
      </w:rPr>
    </w:lvl>
  </w:abstractNum>
  <w:abstractNum w:abstractNumId="7" w15:restartNumberingAfterBreak="0">
    <w:nsid w:val="28AE5E12"/>
    <w:multiLevelType w:val="hybridMultilevel"/>
    <w:tmpl w:val="2930841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36BE5547"/>
    <w:multiLevelType w:val="multilevel"/>
    <w:tmpl w:val="AE509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hAnsi="Noto Sans Symbols" w:eastAsia="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060060"/>
    <w:multiLevelType w:val="hybridMultilevel"/>
    <w:tmpl w:val="17CA122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D220A78"/>
    <w:multiLevelType w:val="multilevel"/>
    <w:tmpl w:val="20DACDC8"/>
    <w:lvl w:ilvl="0">
      <w:start w:val="8"/>
      <w:numFmt w:val="decimal"/>
      <w:lvlText w:val="%1."/>
      <w:lvlJc w:val="left"/>
      <w:pPr>
        <w:ind w:left="360" w:hanging="360"/>
      </w:pPr>
    </w:lvl>
    <w:lvl w:ilvl="1">
      <w:start w:val="1"/>
      <w:numFmt w:val="decimal"/>
      <w:lvlText w:val="%1.%2."/>
      <w:lvlJc w:val="left"/>
      <w:pPr>
        <w:ind w:left="1080" w:hanging="360"/>
      </w:pPr>
      <w:rPr>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4F43063A"/>
    <w:multiLevelType w:val="hybridMultilevel"/>
    <w:tmpl w:val="412A63B4"/>
    <w:lvl w:ilvl="0" w:tplc="040A0001">
      <w:start w:val="1"/>
      <w:numFmt w:val="bullet"/>
      <w:lvlText w:val=""/>
      <w:lvlJc w:val="left"/>
      <w:pPr>
        <w:ind w:left="720" w:hanging="360"/>
      </w:pPr>
      <w:rPr>
        <w:rFonts w:hint="default" w:ascii="Symbol" w:hAnsi="Symbol"/>
      </w:rPr>
    </w:lvl>
    <w:lvl w:ilvl="1" w:tplc="CF0EC2F6">
      <w:numFmt w:val="bullet"/>
      <w:lvlText w:val="·"/>
      <w:lvlJc w:val="left"/>
      <w:pPr>
        <w:ind w:left="1580" w:hanging="500"/>
      </w:pPr>
      <w:rPr>
        <w:rFonts w:hint="default" w:ascii="Century Gothic" w:hAnsi="Century Gothic" w:eastAsia="Calibri" w:cs="Calibri"/>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2" w15:restartNumberingAfterBreak="0">
    <w:nsid w:val="50730108"/>
    <w:multiLevelType w:val="hybridMultilevel"/>
    <w:tmpl w:val="82DA84CE"/>
    <w:lvl w:ilvl="0" w:tplc="040A0001">
      <w:start w:val="1"/>
      <w:numFmt w:val="bullet"/>
      <w:lvlText w:val=""/>
      <w:lvlJc w:val="left"/>
      <w:pPr>
        <w:ind w:left="1440" w:hanging="360"/>
      </w:pPr>
      <w:rPr>
        <w:rFonts w:hint="default" w:ascii="Symbol" w:hAnsi="Symbol"/>
      </w:rPr>
    </w:lvl>
    <w:lvl w:ilvl="1" w:tplc="040A0003" w:tentative="1">
      <w:start w:val="1"/>
      <w:numFmt w:val="bullet"/>
      <w:lvlText w:val="o"/>
      <w:lvlJc w:val="left"/>
      <w:pPr>
        <w:ind w:left="2160" w:hanging="360"/>
      </w:pPr>
      <w:rPr>
        <w:rFonts w:hint="default" w:ascii="Courier New" w:hAnsi="Courier New" w:cs="Courier New"/>
      </w:rPr>
    </w:lvl>
    <w:lvl w:ilvl="2" w:tplc="040A0005" w:tentative="1">
      <w:start w:val="1"/>
      <w:numFmt w:val="bullet"/>
      <w:lvlText w:val=""/>
      <w:lvlJc w:val="left"/>
      <w:pPr>
        <w:ind w:left="2880" w:hanging="360"/>
      </w:pPr>
      <w:rPr>
        <w:rFonts w:hint="default" w:ascii="Wingdings" w:hAnsi="Wingdings"/>
      </w:rPr>
    </w:lvl>
    <w:lvl w:ilvl="3" w:tplc="040A0001" w:tentative="1">
      <w:start w:val="1"/>
      <w:numFmt w:val="bullet"/>
      <w:lvlText w:val=""/>
      <w:lvlJc w:val="left"/>
      <w:pPr>
        <w:ind w:left="3600" w:hanging="360"/>
      </w:pPr>
      <w:rPr>
        <w:rFonts w:hint="default" w:ascii="Symbol" w:hAnsi="Symbol"/>
      </w:rPr>
    </w:lvl>
    <w:lvl w:ilvl="4" w:tplc="040A0003" w:tentative="1">
      <w:start w:val="1"/>
      <w:numFmt w:val="bullet"/>
      <w:lvlText w:val="o"/>
      <w:lvlJc w:val="left"/>
      <w:pPr>
        <w:ind w:left="4320" w:hanging="360"/>
      </w:pPr>
      <w:rPr>
        <w:rFonts w:hint="default" w:ascii="Courier New" w:hAnsi="Courier New" w:cs="Courier New"/>
      </w:rPr>
    </w:lvl>
    <w:lvl w:ilvl="5" w:tplc="040A0005" w:tentative="1">
      <w:start w:val="1"/>
      <w:numFmt w:val="bullet"/>
      <w:lvlText w:val=""/>
      <w:lvlJc w:val="left"/>
      <w:pPr>
        <w:ind w:left="5040" w:hanging="360"/>
      </w:pPr>
      <w:rPr>
        <w:rFonts w:hint="default" w:ascii="Wingdings" w:hAnsi="Wingdings"/>
      </w:rPr>
    </w:lvl>
    <w:lvl w:ilvl="6" w:tplc="040A0001" w:tentative="1">
      <w:start w:val="1"/>
      <w:numFmt w:val="bullet"/>
      <w:lvlText w:val=""/>
      <w:lvlJc w:val="left"/>
      <w:pPr>
        <w:ind w:left="5760" w:hanging="360"/>
      </w:pPr>
      <w:rPr>
        <w:rFonts w:hint="default" w:ascii="Symbol" w:hAnsi="Symbol"/>
      </w:rPr>
    </w:lvl>
    <w:lvl w:ilvl="7" w:tplc="040A0003" w:tentative="1">
      <w:start w:val="1"/>
      <w:numFmt w:val="bullet"/>
      <w:lvlText w:val="o"/>
      <w:lvlJc w:val="left"/>
      <w:pPr>
        <w:ind w:left="6480" w:hanging="360"/>
      </w:pPr>
      <w:rPr>
        <w:rFonts w:hint="default" w:ascii="Courier New" w:hAnsi="Courier New" w:cs="Courier New"/>
      </w:rPr>
    </w:lvl>
    <w:lvl w:ilvl="8" w:tplc="040A0005" w:tentative="1">
      <w:start w:val="1"/>
      <w:numFmt w:val="bullet"/>
      <w:lvlText w:val=""/>
      <w:lvlJc w:val="left"/>
      <w:pPr>
        <w:ind w:left="7200" w:hanging="360"/>
      </w:pPr>
      <w:rPr>
        <w:rFonts w:hint="default" w:ascii="Wingdings" w:hAnsi="Wingdings"/>
      </w:rPr>
    </w:lvl>
  </w:abstractNum>
  <w:abstractNum w:abstractNumId="13" w15:restartNumberingAfterBreak="0">
    <w:nsid w:val="51CA6CE9"/>
    <w:multiLevelType w:val="multilevel"/>
    <w:tmpl w:val="E8D833AA"/>
    <w:lvl w:ilvl="0">
      <w:start w:val="10"/>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343757A"/>
    <w:multiLevelType w:val="multilevel"/>
    <w:tmpl w:val="56A67C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555B407A"/>
    <w:multiLevelType w:val="multilevel"/>
    <w:tmpl w:val="B330D5D0"/>
    <w:lvl w:ilvl="0">
      <w:start w:val="1"/>
      <w:numFmt w:val="bullet"/>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633875"/>
    <w:multiLevelType w:val="hybridMultilevel"/>
    <w:tmpl w:val="28F24C46"/>
    <w:lvl w:ilvl="0" w:tplc="A17A4CA8">
      <w:start w:val="1"/>
      <w:numFmt w:val="bullet"/>
      <w:lvlText w:val="-"/>
      <w:lvlJc w:val="left"/>
      <w:pPr>
        <w:ind w:left="720" w:hanging="360"/>
      </w:pPr>
      <w:rPr>
        <w:rFonts w:hint="default" w:ascii="&quot;Times New Roman&quot;,serif" w:hAnsi="&quot;Times New Roman&quot;,serif"/>
      </w:rPr>
    </w:lvl>
    <w:lvl w:ilvl="1" w:tplc="3E140224">
      <w:start w:val="1"/>
      <w:numFmt w:val="bullet"/>
      <w:lvlText w:val="o"/>
      <w:lvlJc w:val="left"/>
      <w:pPr>
        <w:ind w:left="1440" w:hanging="360"/>
      </w:pPr>
      <w:rPr>
        <w:rFonts w:hint="default" w:ascii="Courier New" w:hAnsi="Courier New"/>
      </w:rPr>
    </w:lvl>
    <w:lvl w:ilvl="2" w:tplc="75E451F6">
      <w:start w:val="1"/>
      <w:numFmt w:val="bullet"/>
      <w:lvlText w:val=""/>
      <w:lvlJc w:val="left"/>
      <w:pPr>
        <w:ind w:left="2160" w:hanging="360"/>
      </w:pPr>
      <w:rPr>
        <w:rFonts w:hint="default" w:ascii="Wingdings" w:hAnsi="Wingdings"/>
      </w:rPr>
    </w:lvl>
    <w:lvl w:ilvl="3" w:tplc="C1B02962">
      <w:start w:val="1"/>
      <w:numFmt w:val="bullet"/>
      <w:lvlText w:val=""/>
      <w:lvlJc w:val="left"/>
      <w:pPr>
        <w:ind w:left="2880" w:hanging="360"/>
      </w:pPr>
      <w:rPr>
        <w:rFonts w:hint="default" w:ascii="Symbol" w:hAnsi="Symbol"/>
      </w:rPr>
    </w:lvl>
    <w:lvl w:ilvl="4" w:tplc="EE805B84">
      <w:start w:val="1"/>
      <w:numFmt w:val="bullet"/>
      <w:lvlText w:val="o"/>
      <w:lvlJc w:val="left"/>
      <w:pPr>
        <w:ind w:left="3600" w:hanging="360"/>
      </w:pPr>
      <w:rPr>
        <w:rFonts w:hint="default" w:ascii="Courier New" w:hAnsi="Courier New"/>
      </w:rPr>
    </w:lvl>
    <w:lvl w:ilvl="5" w:tplc="5FB2BA8E">
      <w:start w:val="1"/>
      <w:numFmt w:val="bullet"/>
      <w:lvlText w:val=""/>
      <w:lvlJc w:val="left"/>
      <w:pPr>
        <w:ind w:left="4320" w:hanging="360"/>
      </w:pPr>
      <w:rPr>
        <w:rFonts w:hint="default" w:ascii="Wingdings" w:hAnsi="Wingdings"/>
      </w:rPr>
    </w:lvl>
    <w:lvl w:ilvl="6" w:tplc="8C807686">
      <w:start w:val="1"/>
      <w:numFmt w:val="bullet"/>
      <w:lvlText w:val=""/>
      <w:lvlJc w:val="left"/>
      <w:pPr>
        <w:ind w:left="5040" w:hanging="360"/>
      </w:pPr>
      <w:rPr>
        <w:rFonts w:hint="default" w:ascii="Symbol" w:hAnsi="Symbol"/>
      </w:rPr>
    </w:lvl>
    <w:lvl w:ilvl="7" w:tplc="80E66246">
      <w:start w:val="1"/>
      <w:numFmt w:val="bullet"/>
      <w:lvlText w:val="o"/>
      <w:lvlJc w:val="left"/>
      <w:pPr>
        <w:ind w:left="5760" w:hanging="360"/>
      </w:pPr>
      <w:rPr>
        <w:rFonts w:hint="default" w:ascii="Courier New" w:hAnsi="Courier New"/>
      </w:rPr>
    </w:lvl>
    <w:lvl w:ilvl="8" w:tplc="94B8DE1A">
      <w:start w:val="1"/>
      <w:numFmt w:val="bullet"/>
      <w:lvlText w:val=""/>
      <w:lvlJc w:val="left"/>
      <w:pPr>
        <w:ind w:left="6480" w:hanging="360"/>
      </w:pPr>
      <w:rPr>
        <w:rFonts w:hint="default" w:ascii="Wingdings" w:hAnsi="Wingdings"/>
      </w:rPr>
    </w:lvl>
  </w:abstractNum>
  <w:abstractNum w:abstractNumId="17" w15:restartNumberingAfterBreak="0">
    <w:nsid w:val="5BF16471"/>
    <w:multiLevelType w:val="hybridMultilevel"/>
    <w:tmpl w:val="19A07DD4"/>
    <w:lvl w:ilvl="0" w:tplc="040A0001">
      <w:start w:val="1"/>
      <w:numFmt w:val="bullet"/>
      <w:lvlText w:val=""/>
      <w:lvlJc w:val="left"/>
      <w:pPr>
        <w:ind w:left="1080" w:hanging="360"/>
      </w:pPr>
      <w:rPr>
        <w:rFonts w:hint="default" w:ascii="Symbol" w:hAnsi="Symbol"/>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18" w15:restartNumberingAfterBreak="0">
    <w:nsid w:val="636B3BD3"/>
    <w:multiLevelType w:val="hybridMultilevel"/>
    <w:tmpl w:val="7C5C4238"/>
    <w:lvl w:ilvl="0" w:tplc="FD24E926">
      <w:numFmt w:val="bullet"/>
      <w:lvlText w:val="-"/>
      <w:lvlJc w:val="left"/>
      <w:pPr>
        <w:ind w:left="1940" w:hanging="500"/>
      </w:pPr>
      <w:rPr>
        <w:rFonts w:hint="default" w:ascii="Century Gothic" w:hAnsi="Century Gothic" w:eastAsia="Calibri" w:cs="Calibri"/>
      </w:rPr>
    </w:lvl>
    <w:lvl w:ilvl="1" w:tplc="040A0003" w:tentative="1">
      <w:start w:val="1"/>
      <w:numFmt w:val="bullet"/>
      <w:lvlText w:val="o"/>
      <w:lvlJc w:val="left"/>
      <w:pPr>
        <w:ind w:left="2160" w:hanging="360"/>
      </w:pPr>
      <w:rPr>
        <w:rFonts w:hint="default" w:ascii="Courier New" w:hAnsi="Courier New" w:cs="Courier New"/>
      </w:rPr>
    </w:lvl>
    <w:lvl w:ilvl="2" w:tplc="040A0005" w:tentative="1">
      <w:start w:val="1"/>
      <w:numFmt w:val="bullet"/>
      <w:lvlText w:val=""/>
      <w:lvlJc w:val="left"/>
      <w:pPr>
        <w:ind w:left="2880" w:hanging="360"/>
      </w:pPr>
      <w:rPr>
        <w:rFonts w:hint="default" w:ascii="Wingdings" w:hAnsi="Wingdings"/>
      </w:rPr>
    </w:lvl>
    <w:lvl w:ilvl="3" w:tplc="040A0001" w:tentative="1">
      <w:start w:val="1"/>
      <w:numFmt w:val="bullet"/>
      <w:lvlText w:val=""/>
      <w:lvlJc w:val="left"/>
      <w:pPr>
        <w:ind w:left="3600" w:hanging="360"/>
      </w:pPr>
      <w:rPr>
        <w:rFonts w:hint="default" w:ascii="Symbol" w:hAnsi="Symbol"/>
      </w:rPr>
    </w:lvl>
    <w:lvl w:ilvl="4" w:tplc="040A0003" w:tentative="1">
      <w:start w:val="1"/>
      <w:numFmt w:val="bullet"/>
      <w:lvlText w:val="o"/>
      <w:lvlJc w:val="left"/>
      <w:pPr>
        <w:ind w:left="4320" w:hanging="360"/>
      </w:pPr>
      <w:rPr>
        <w:rFonts w:hint="default" w:ascii="Courier New" w:hAnsi="Courier New" w:cs="Courier New"/>
      </w:rPr>
    </w:lvl>
    <w:lvl w:ilvl="5" w:tplc="040A0005" w:tentative="1">
      <w:start w:val="1"/>
      <w:numFmt w:val="bullet"/>
      <w:lvlText w:val=""/>
      <w:lvlJc w:val="left"/>
      <w:pPr>
        <w:ind w:left="5040" w:hanging="360"/>
      </w:pPr>
      <w:rPr>
        <w:rFonts w:hint="default" w:ascii="Wingdings" w:hAnsi="Wingdings"/>
      </w:rPr>
    </w:lvl>
    <w:lvl w:ilvl="6" w:tplc="040A0001" w:tentative="1">
      <w:start w:val="1"/>
      <w:numFmt w:val="bullet"/>
      <w:lvlText w:val=""/>
      <w:lvlJc w:val="left"/>
      <w:pPr>
        <w:ind w:left="5760" w:hanging="360"/>
      </w:pPr>
      <w:rPr>
        <w:rFonts w:hint="default" w:ascii="Symbol" w:hAnsi="Symbol"/>
      </w:rPr>
    </w:lvl>
    <w:lvl w:ilvl="7" w:tplc="040A0003" w:tentative="1">
      <w:start w:val="1"/>
      <w:numFmt w:val="bullet"/>
      <w:lvlText w:val="o"/>
      <w:lvlJc w:val="left"/>
      <w:pPr>
        <w:ind w:left="6480" w:hanging="360"/>
      </w:pPr>
      <w:rPr>
        <w:rFonts w:hint="default" w:ascii="Courier New" w:hAnsi="Courier New" w:cs="Courier New"/>
      </w:rPr>
    </w:lvl>
    <w:lvl w:ilvl="8" w:tplc="040A0005" w:tentative="1">
      <w:start w:val="1"/>
      <w:numFmt w:val="bullet"/>
      <w:lvlText w:val=""/>
      <w:lvlJc w:val="left"/>
      <w:pPr>
        <w:ind w:left="7200" w:hanging="360"/>
      </w:pPr>
      <w:rPr>
        <w:rFonts w:hint="default" w:ascii="Wingdings" w:hAnsi="Wingdings"/>
      </w:rPr>
    </w:lvl>
  </w:abstractNum>
  <w:abstractNum w:abstractNumId="19" w15:restartNumberingAfterBreak="0">
    <w:nsid w:val="6A66238B"/>
    <w:multiLevelType w:val="hybridMultilevel"/>
    <w:tmpl w:val="647AF958"/>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0" w15:restartNumberingAfterBreak="0">
    <w:nsid w:val="6D8564B7"/>
    <w:multiLevelType w:val="singleLevel"/>
    <w:tmpl w:val="39141CD6"/>
    <w:lvl w:ilvl="0">
      <w:start w:val="6"/>
      <w:numFmt w:val="bullet"/>
      <w:lvlText w:val="-"/>
      <w:lvlJc w:val="left"/>
      <w:pPr>
        <w:tabs>
          <w:tab w:val="num" w:pos="720"/>
        </w:tabs>
        <w:ind w:left="720" w:hanging="360"/>
      </w:pPr>
      <w:rPr>
        <w:b/>
      </w:rPr>
    </w:lvl>
  </w:abstractNum>
  <w:abstractNum w:abstractNumId="21" w15:restartNumberingAfterBreak="0">
    <w:nsid w:val="71D70E10"/>
    <w:multiLevelType w:val="multilevel"/>
    <w:tmpl w:val="49D28690"/>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B152F49"/>
    <w:multiLevelType w:val="hybridMultilevel"/>
    <w:tmpl w:val="DD8E3C7A"/>
    <w:lvl w:ilvl="0" w:tplc="FD24E926">
      <w:numFmt w:val="bullet"/>
      <w:lvlText w:val="-"/>
      <w:lvlJc w:val="left"/>
      <w:pPr>
        <w:ind w:left="1220" w:hanging="500"/>
      </w:pPr>
      <w:rPr>
        <w:rFonts w:hint="default" w:ascii="Century Gothic" w:hAnsi="Century Gothic" w:eastAsia="Calibri" w:cs="Calibri"/>
      </w:rPr>
    </w:lvl>
    <w:lvl w:ilvl="1" w:tplc="040A0003" w:tentative="1">
      <w:start w:val="1"/>
      <w:numFmt w:val="bullet"/>
      <w:lvlText w:val="o"/>
      <w:lvlJc w:val="left"/>
      <w:pPr>
        <w:ind w:left="1800" w:hanging="360"/>
      </w:pPr>
      <w:rPr>
        <w:rFonts w:hint="default" w:ascii="Courier New" w:hAnsi="Courier New" w:cs="Courier New"/>
      </w:rPr>
    </w:lvl>
    <w:lvl w:ilvl="2" w:tplc="040A0005" w:tentative="1">
      <w:start w:val="1"/>
      <w:numFmt w:val="bullet"/>
      <w:lvlText w:val=""/>
      <w:lvlJc w:val="left"/>
      <w:pPr>
        <w:ind w:left="2520" w:hanging="360"/>
      </w:pPr>
      <w:rPr>
        <w:rFonts w:hint="default" w:ascii="Wingdings" w:hAnsi="Wingdings"/>
      </w:rPr>
    </w:lvl>
    <w:lvl w:ilvl="3" w:tplc="040A0001" w:tentative="1">
      <w:start w:val="1"/>
      <w:numFmt w:val="bullet"/>
      <w:lvlText w:val=""/>
      <w:lvlJc w:val="left"/>
      <w:pPr>
        <w:ind w:left="3240" w:hanging="360"/>
      </w:pPr>
      <w:rPr>
        <w:rFonts w:hint="default" w:ascii="Symbol" w:hAnsi="Symbol"/>
      </w:rPr>
    </w:lvl>
    <w:lvl w:ilvl="4" w:tplc="040A0003" w:tentative="1">
      <w:start w:val="1"/>
      <w:numFmt w:val="bullet"/>
      <w:lvlText w:val="o"/>
      <w:lvlJc w:val="left"/>
      <w:pPr>
        <w:ind w:left="3960" w:hanging="360"/>
      </w:pPr>
      <w:rPr>
        <w:rFonts w:hint="default" w:ascii="Courier New" w:hAnsi="Courier New" w:cs="Courier New"/>
      </w:rPr>
    </w:lvl>
    <w:lvl w:ilvl="5" w:tplc="040A0005" w:tentative="1">
      <w:start w:val="1"/>
      <w:numFmt w:val="bullet"/>
      <w:lvlText w:val=""/>
      <w:lvlJc w:val="left"/>
      <w:pPr>
        <w:ind w:left="4680" w:hanging="360"/>
      </w:pPr>
      <w:rPr>
        <w:rFonts w:hint="default" w:ascii="Wingdings" w:hAnsi="Wingdings"/>
      </w:rPr>
    </w:lvl>
    <w:lvl w:ilvl="6" w:tplc="040A0001" w:tentative="1">
      <w:start w:val="1"/>
      <w:numFmt w:val="bullet"/>
      <w:lvlText w:val=""/>
      <w:lvlJc w:val="left"/>
      <w:pPr>
        <w:ind w:left="5400" w:hanging="360"/>
      </w:pPr>
      <w:rPr>
        <w:rFonts w:hint="default" w:ascii="Symbol" w:hAnsi="Symbol"/>
      </w:rPr>
    </w:lvl>
    <w:lvl w:ilvl="7" w:tplc="040A0003" w:tentative="1">
      <w:start w:val="1"/>
      <w:numFmt w:val="bullet"/>
      <w:lvlText w:val="o"/>
      <w:lvlJc w:val="left"/>
      <w:pPr>
        <w:ind w:left="6120" w:hanging="360"/>
      </w:pPr>
      <w:rPr>
        <w:rFonts w:hint="default" w:ascii="Courier New" w:hAnsi="Courier New" w:cs="Courier New"/>
      </w:rPr>
    </w:lvl>
    <w:lvl w:ilvl="8" w:tplc="040A0005" w:tentative="1">
      <w:start w:val="1"/>
      <w:numFmt w:val="bullet"/>
      <w:lvlText w:val=""/>
      <w:lvlJc w:val="left"/>
      <w:pPr>
        <w:ind w:left="6840" w:hanging="360"/>
      </w:pPr>
      <w:rPr>
        <w:rFonts w:hint="default" w:ascii="Wingdings" w:hAnsi="Wingdings"/>
      </w:rPr>
    </w:lvl>
  </w:abstractNum>
  <w:abstractNum w:abstractNumId="23" w15:restartNumberingAfterBreak="0">
    <w:nsid w:val="7ED04021"/>
    <w:multiLevelType w:val="multilevel"/>
    <w:tmpl w:val="DF8EF3A6"/>
    <w:lvl w:ilvl="0">
      <w:start w:val="1"/>
      <w:numFmt w:val="bullet"/>
      <w:pStyle w:val="Ttulo1"/>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577282034">
    <w:abstractNumId w:val="2"/>
  </w:num>
  <w:num w:numId="2" w16cid:durableId="834036249">
    <w:abstractNumId w:val="16"/>
  </w:num>
  <w:num w:numId="3" w16cid:durableId="55247672">
    <w:abstractNumId w:val="23"/>
  </w:num>
  <w:num w:numId="4" w16cid:durableId="55250464">
    <w:abstractNumId w:val="21"/>
  </w:num>
  <w:num w:numId="5" w16cid:durableId="1061710963">
    <w:abstractNumId w:val="13"/>
  </w:num>
  <w:num w:numId="6" w16cid:durableId="714542721">
    <w:abstractNumId w:val="10"/>
  </w:num>
  <w:num w:numId="7" w16cid:durableId="1678192213">
    <w:abstractNumId w:val="14"/>
  </w:num>
  <w:num w:numId="8" w16cid:durableId="1199584167">
    <w:abstractNumId w:val="0"/>
  </w:num>
  <w:num w:numId="9" w16cid:durableId="1563177795">
    <w:abstractNumId w:val="15"/>
  </w:num>
  <w:num w:numId="10" w16cid:durableId="982268926">
    <w:abstractNumId w:val="5"/>
  </w:num>
  <w:num w:numId="11" w16cid:durableId="1063334214">
    <w:abstractNumId w:val="8"/>
  </w:num>
  <w:num w:numId="12" w16cid:durableId="1060985514">
    <w:abstractNumId w:val="17"/>
  </w:num>
  <w:num w:numId="13" w16cid:durableId="1293444271">
    <w:abstractNumId w:val="3"/>
  </w:num>
  <w:num w:numId="14" w16cid:durableId="806363951">
    <w:abstractNumId w:val="11"/>
  </w:num>
  <w:num w:numId="15" w16cid:durableId="1979676921">
    <w:abstractNumId w:val="19"/>
  </w:num>
  <w:num w:numId="16" w16cid:durableId="1512376034">
    <w:abstractNumId w:val="12"/>
  </w:num>
  <w:num w:numId="17" w16cid:durableId="395855846">
    <w:abstractNumId w:val="22"/>
  </w:num>
  <w:num w:numId="18" w16cid:durableId="266811654">
    <w:abstractNumId w:val="18"/>
  </w:num>
  <w:num w:numId="19" w16cid:durableId="1240169629">
    <w:abstractNumId w:val="20"/>
  </w:num>
  <w:num w:numId="20" w16cid:durableId="2055154489">
    <w:abstractNumId w:val="23"/>
  </w:num>
  <w:num w:numId="21" w16cid:durableId="1926263127">
    <w:abstractNumId w:val="6"/>
  </w:num>
  <w:num w:numId="22" w16cid:durableId="1380083448">
    <w:abstractNumId w:val="1"/>
  </w:num>
  <w:num w:numId="23" w16cid:durableId="306250432">
    <w:abstractNumId w:val="7"/>
  </w:num>
  <w:num w:numId="24" w16cid:durableId="1534539340">
    <w:abstractNumId w:val="4"/>
  </w:num>
  <w:num w:numId="25" w16cid:durableId="13233799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ED"/>
    <w:rsid w:val="000B0C57"/>
    <w:rsid w:val="000B19C6"/>
    <w:rsid w:val="0010070E"/>
    <w:rsid w:val="00116117"/>
    <w:rsid w:val="0017528F"/>
    <w:rsid w:val="001A34F7"/>
    <w:rsid w:val="001B306B"/>
    <w:rsid w:val="001E2165"/>
    <w:rsid w:val="00224F6C"/>
    <w:rsid w:val="00271E0F"/>
    <w:rsid w:val="003353ED"/>
    <w:rsid w:val="00451302"/>
    <w:rsid w:val="004971B1"/>
    <w:rsid w:val="004F39F7"/>
    <w:rsid w:val="00504294"/>
    <w:rsid w:val="005B4941"/>
    <w:rsid w:val="005B766C"/>
    <w:rsid w:val="005E07FD"/>
    <w:rsid w:val="00640EA1"/>
    <w:rsid w:val="00694433"/>
    <w:rsid w:val="006D08F1"/>
    <w:rsid w:val="007141B4"/>
    <w:rsid w:val="00767901"/>
    <w:rsid w:val="00793DC5"/>
    <w:rsid w:val="007C3FE0"/>
    <w:rsid w:val="007F62B7"/>
    <w:rsid w:val="008135DA"/>
    <w:rsid w:val="00816D3E"/>
    <w:rsid w:val="0082719D"/>
    <w:rsid w:val="00851C55"/>
    <w:rsid w:val="00873A92"/>
    <w:rsid w:val="00894B11"/>
    <w:rsid w:val="008D5A4E"/>
    <w:rsid w:val="009145B9"/>
    <w:rsid w:val="00923205"/>
    <w:rsid w:val="009714AD"/>
    <w:rsid w:val="0099529E"/>
    <w:rsid w:val="009D29B9"/>
    <w:rsid w:val="009D4131"/>
    <w:rsid w:val="00A233F0"/>
    <w:rsid w:val="00A26B0D"/>
    <w:rsid w:val="00A54485"/>
    <w:rsid w:val="00AB53E1"/>
    <w:rsid w:val="00AB53E9"/>
    <w:rsid w:val="00AD101E"/>
    <w:rsid w:val="00AD1CEA"/>
    <w:rsid w:val="00B078D9"/>
    <w:rsid w:val="00B0DAAB"/>
    <w:rsid w:val="00B40EBD"/>
    <w:rsid w:val="00B55E90"/>
    <w:rsid w:val="00BD524A"/>
    <w:rsid w:val="00C02986"/>
    <w:rsid w:val="00CA15A9"/>
    <w:rsid w:val="00CA3EC2"/>
    <w:rsid w:val="00CD6D3F"/>
    <w:rsid w:val="00CE53F4"/>
    <w:rsid w:val="00D407E5"/>
    <w:rsid w:val="00D644AF"/>
    <w:rsid w:val="00DE132A"/>
    <w:rsid w:val="00E00651"/>
    <w:rsid w:val="00E01F31"/>
    <w:rsid w:val="00E23147"/>
    <w:rsid w:val="00E26706"/>
    <w:rsid w:val="00E5334E"/>
    <w:rsid w:val="00E63A93"/>
    <w:rsid w:val="00E74747"/>
    <w:rsid w:val="00EF7368"/>
    <w:rsid w:val="00F06147"/>
    <w:rsid w:val="00F759A6"/>
    <w:rsid w:val="015A6CBE"/>
    <w:rsid w:val="01A11E65"/>
    <w:rsid w:val="01A87067"/>
    <w:rsid w:val="023A35C3"/>
    <w:rsid w:val="02803E6F"/>
    <w:rsid w:val="03B13B1C"/>
    <w:rsid w:val="03EBFBAF"/>
    <w:rsid w:val="0421FC3F"/>
    <w:rsid w:val="04CF9A59"/>
    <w:rsid w:val="04E06BCD"/>
    <w:rsid w:val="04EB1F90"/>
    <w:rsid w:val="053AFEC1"/>
    <w:rsid w:val="05B23CFF"/>
    <w:rsid w:val="05D5A5E6"/>
    <w:rsid w:val="060F5BBF"/>
    <w:rsid w:val="06534720"/>
    <w:rsid w:val="06B0E8FD"/>
    <w:rsid w:val="07019DD4"/>
    <w:rsid w:val="07349880"/>
    <w:rsid w:val="07C9C66C"/>
    <w:rsid w:val="07D25367"/>
    <w:rsid w:val="07F49467"/>
    <w:rsid w:val="084AF43E"/>
    <w:rsid w:val="085C651F"/>
    <w:rsid w:val="08BD7984"/>
    <w:rsid w:val="08C75A58"/>
    <w:rsid w:val="08CD6265"/>
    <w:rsid w:val="098AE7E2"/>
    <w:rsid w:val="099F8750"/>
    <w:rsid w:val="09B58212"/>
    <w:rsid w:val="09B88C28"/>
    <w:rsid w:val="0A78DA13"/>
    <w:rsid w:val="0A843BC7"/>
    <w:rsid w:val="0AB87DDC"/>
    <w:rsid w:val="0AD3DF7F"/>
    <w:rsid w:val="0B2A6A01"/>
    <w:rsid w:val="0B3D4011"/>
    <w:rsid w:val="0BF8DE14"/>
    <w:rsid w:val="0CC288A4"/>
    <w:rsid w:val="0CCBCF22"/>
    <w:rsid w:val="0CDD0918"/>
    <w:rsid w:val="0D7905AC"/>
    <w:rsid w:val="0DE5277A"/>
    <w:rsid w:val="0E439CD7"/>
    <w:rsid w:val="0EC94E98"/>
    <w:rsid w:val="0F4FFC1C"/>
    <w:rsid w:val="0FC22BA0"/>
    <w:rsid w:val="0FC99F14"/>
    <w:rsid w:val="107E54CD"/>
    <w:rsid w:val="109E219B"/>
    <w:rsid w:val="10A08BBD"/>
    <w:rsid w:val="10A540DB"/>
    <w:rsid w:val="10BE455C"/>
    <w:rsid w:val="10C6FE75"/>
    <w:rsid w:val="11B17AA3"/>
    <w:rsid w:val="11B872D7"/>
    <w:rsid w:val="11D19111"/>
    <w:rsid w:val="1215BB58"/>
    <w:rsid w:val="127E5A8C"/>
    <w:rsid w:val="12A4BA61"/>
    <w:rsid w:val="13B06A19"/>
    <w:rsid w:val="14299F92"/>
    <w:rsid w:val="14DE4880"/>
    <w:rsid w:val="14E31456"/>
    <w:rsid w:val="15040E5A"/>
    <w:rsid w:val="1581473B"/>
    <w:rsid w:val="15DBDDF0"/>
    <w:rsid w:val="1606A817"/>
    <w:rsid w:val="1628C204"/>
    <w:rsid w:val="162EF03C"/>
    <w:rsid w:val="163B0D75"/>
    <w:rsid w:val="166D1CA8"/>
    <w:rsid w:val="16B6CD78"/>
    <w:rsid w:val="16CA3524"/>
    <w:rsid w:val="16D2F7D1"/>
    <w:rsid w:val="17169DE5"/>
    <w:rsid w:val="1777AE51"/>
    <w:rsid w:val="179487B3"/>
    <w:rsid w:val="179AD719"/>
    <w:rsid w:val="17D96BBE"/>
    <w:rsid w:val="1800B25C"/>
    <w:rsid w:val="180F42FB"/>
    <w:rsid w:val="188DD1E5"/>
    <w:rsid w:val="18C2B705"/>
    <w:rsid w:val="18F14312"/>
    <w:rsid w:val="1912090C"/>
    <w:rsid w:val="193CFA50"/>
    <w:rsid w:val="1980769F"/>
    <w:rsid w:val="1993BCEB"/>
    <w:rsid w:val="19A4BD6A"/>
    <w:rsid w:val="19FDFB1C"/>
    <w:rsid w:val="1A4A43A4"/>
    <w:rsid w:val="1AE939FD"/>
    <w:rsid w:val="1B5C8ACE"/>
    <w:rsid w:val="1B965245"/>
    <w:rsid w:val="1C09EF37"/>
    <w:rsid w:val="1C17C692"/>
    <w:rsid w:val="1C58E6E3"/>
    <w:rsid w:val="1CDC5E2C"/>
    <w:rsid w:val="1DD45A66"/>
    <w:rsid w:val="1DD6739D"/>
    <w:rsid w:val="1E3468AC"/>
    <w:rsid w:val="1E5B5472"/>
    <w:rsid w:val="1E64A2BE"/>
    <w:rsid w:val="1E9C8ECB"/>
    <w:rsid w:val="1FAAF422"/>
    <w:rsid w:val="1FBB870D"/>
    <w:rsid w:val="20275A3C"/>
    <w:rsid w:val="20B1C2EC"/>
    <w:rsid w:val="20F4AD80"/>
    <w:rsid w:val="215ACC79"/>
    <w:rsid w:val="21B1CE44"/>
    <w:rsid w:val="21B7BCD5"/>
    <w:rsid w:val="22A7175F"/>
    <w:rsid w:val="23020AA2"/>
    <w:rsid w:val="23240BEB"/>
    <w:rsid w:val="23468C41"/>
    <w:rsid w:val="236E55D3"/>
    <w:rsid w:val="240EF5F2"/>
    <w:rsid w:val="242DA64E"/>
    <w:rsid w:val="2485DECD"/>
    <w:rsid w:val="24EF5D97"/>
    <w:rsid w:val="252A38C3"/>
    <w:rsid w:val="2584B7DD"/>
    <w:rsid w:val="25AF96E8"/>
    <w:rsid w:val="26037501"/>
    <w:rsid w:val="26480492"/>
    <w:rsid w:val="26DF2A4D"/>
    <w:rsid w:val="275C460E"/>
    <w:rsid w:val="2796FB6B"/>
    <w:rsid w:val="27B60607"/>
    <w:rsid w:val="27C18E33"/>
    <w:rsid w:val="27D56627"/>
    <w:rsid w:val="280A243E"/>
    <w:rsid w:val="284DE6CB"/>
    <w:rsid w:val="28B3B3D9"/>
    <w:rsid w:val="28BA27D9"/>
    <w:rsid w:val="2917D927"/>
    <w:rsid w:val="29A5750C"/>
    <w:rsid w:val="2A39D1DE"/>
    <w:rsid w:val="2A4C6E4B"/>
    <w:rsid w:val="2A7F8031"/>
    <w:rsid w:val="2AB9CC3D"/>
    <w:rsid w:val="2B2F1DD0"/>
    <w:rsid w:val="2B6A0CE3"/>
    <w:rsid w:val="2B6C5F30"/>
    <w:rsid w:val="2BAAB460"/>
    <w:rsid w:val="2C2120D6"/>
    <w:rsid w:val="2C77D736"/>
    <w:rsid w:val="2C7CE8BA"/>
    <w:rsid w:val="2D082F91"/>
    <w:rsid w:val="2D7172A0"/>
    <w:rsid w:val="2DC96ACE"/>
    <w:rsid w:val="2E66ED8F"/>
    <w:rsid w:val="2E7E5DF0"/>
    <w:rsid w:val="2EEB2CA7"/>
    <w:rsid w:val="2FE96696"/>
    <w:rsid w:val="300C76DF"/>
    <w:rsid w:val="304656F2"/>
    <w:rsid w:val="30F7FB91"/>
    <w:rsid w:val="3148F625"/>
    <w:rsid w:val="317EC25B"/>
    <w:rsid w:val="318536F7"/>
    <w:rsid w:val="31899B3E"/>
    <w:rsid w:val="3199FAEB"/>
    <w:rsid w:val="31AA4388"/>
    <w:rsid w:val="31C1B47B"/>
    <w:rsid w:val="31D54E66"/>
    <w:rsid w:val="3283B394"/>
    <w:rsid w:val="330829E0"/>
    <w:rsid w:val="33511EE8"/>
    <w:rsid w:val="3352ABA4"/>
    <w:rsid w:val="33601492"/>
    <w:rsid w:val="33EEE757"/>
    <w:rsid w:val="345A1C5F"/>
    <w:rsid w:val="3603278B"/>
    <w:rsid w:val="363159BA"/>
    <w:rsid w:val="36359FA7"/>
    <w:rsid w:val="365FF23B"/>
    <w:rsid w:val="36C17CAA"/>
    <w:rsid w:val="370AF406"/>
    <w:rsid w:val="371CAB04"/>
    <w:rsid w:val="377BEC58"/>
    <w:rsid w:val="378EB935"/>
    <w:rsid w:val="3819850C"/>
    <w:rsid w:val="3883C1D9"/>
    <w:rsid w:val="38CEED3D"/>
    <w:rsid w:val="38E380A9"/>
    <w:rsid w:val="3911D817"/>
    <w:rsid w:val="39E2EECD"/>
    <w:rsid w:val="39F28BF5"/>
    <w:rsid w:val="3A1BC540"/>
    <w:rsid w:val="3A57E32E"/>
    <w:rsid w:val="3AAA97FE"/>
    <w:rsid w:val="3ABB5D16"/>
    <w:rsid w:val="3AED03A7"/>
    <w:rsid w:val="3B5DF1DA"/>
    <w:rsid w:val="3B8F3732"/>
    <w:rsid w:val="3BE8FF07"/>
    <w:rsid w:val="3CCFD724"/>
    <w:rsid w:val="3CEF85E5"/>
    <w:rsid w:val="3D08FB78"/>
    <w:rsid w:val="3D2B0793"/>
    <w:rsid w:val="3D40584E"/>
    <w:rsid w:val="3D9C7632"/>
    <w:rsid w:val="3DFFB03C"/>
    <w:rsid w:val="3E25309A"/>
    <w:rsid w:val="3E55CE0F"/>
    <w:rsid w:val="3E8E39EF"/>
    <w:rsid w:val="3E98D6DD"/>
    <w:rsid w:val="3F665AE4"/>
    <w:rsid w:val="3FBE8F80"/>
    <w:rsid w:val="3FC216EF"/>
    <w:rsid w:val="4003B4FC"/>
    <w:rsid w:val="400777E6"/>
    <w:rsid w:val="401A5E0F"/>
    <w:rsid w:val="40C03D6A"/>
    <w:rsid w:val="40D8687D"/>
    <w:rsid w:val="41BA6894"/>
    <w:rsid w:val="41D4D855"/>
    <w:rsid w:val="42324894"/>
    <w:rsid w:val="431935B4"/>
    <w:rsid w:val="4334672D"/>
    <w:rsid w:val="44030C96"/>
    <w:rsid w:val="44040BC3"/>
    <w:rsid w:val="44428D73"/>
    <w:rsid w:val="448EAB4B"/>
    <w:rsid w:val="449E565D"/>
    <w:rsid w:val="44CE698C"/>
    <w:rsid w:val="44D113FE"/>
    <w:rsid w:val="4500FB45"/>
    <w:rsid w:val="4505CB08"/>
    <w:rsid w:val="4515D81C"/>
    <w:rsid w:val="455BA7D2"/>
    <w:rsid w:val="456B44E0"/>
    <w:rsid w:val="45A68305"/>
    <w:rsid w:val="465D244F"/>
    <w:rsid w:val="46A84978"/>
    <w:rsid w:val="46B7CB9B"/>
    <w:rsid w:val="472F3B3B"/>
    <w:rsid w:val="4764B534"/>
    <w:rsid w:val="4767B027"/>
    <w:rsid w:val="47879B68"/>
    <w:rsid w:val="479F0C5B"/>
    <w:rsid w:val="47C9A165"/>
    <w:rsid w:val="4810D1F9"/>
    <w:rsid w:val="484F074F"/>
    <w:rsid w:val="485CB8A2"/>
    <w:rsid w:val="487C756E"/>
    <w:rsid w:val="48BFAE80"/>
    <w:rsid w:val="4901AE53"/>
    <w:rsid w:val="491BA98D"/>
    <w:rsid w:val="49228AA2"/>
    <w:rsid w:val="49597743"/>
    <w:rsid w:val="495AAF26"/>
    <w:rsid w:val="4A4B1861"/>
    <w:rsid w:val="4AAA75C7"/>
    <w:rsid w:val="4AF9FBB2"/>
    <w:rsid w:val="4B881648"/>
    <w:rsid w:val="4C1CD79D"/>
    <w:rsid w:val="4C2205AA"/>
    <w:rsid w:val="4C2F227A"/>
    <w:rsid w:val="4C3E1FA5"/>
    <w:rsid w:val="4C6F6A90"/>
    <w:rsid w:val="4C836FC7"/>
    <w:rsid w:val="4CB2C23E"/>
    <w:rsid w:val="4D181607"/>
    <w:rsid w:val="4D61BA66"/>
    <w:rsid w:val="4DA777E5"/>
    <w:rsid w:val="4E6710D1"/>
    <w:rsid w:val="4E9B0A06"/>
    <w:rsid w:val="4EDCFBBE"/>
    <w:rsid w:val="4EF7ED09"/>
    <w:rsid w:val="4F088FF2"/>
    <w:rsid w:val="4F0BFC83"/>
    <w:rsid w:val="4F17FA81"/>
    <w:rsid w:val="4F260443"/>
    <w:rsid w:val="4F5A0F4B"/>
    <w:rsid w:val="5078CC1F"/>
    <w:rsid w:val="50F34049"/>
    <w:rsid w:val="510D5453"/>
    <w:rsid w:val="511B9A00"/>
    <w:rsid w:val="51D571C5"/>
    <w:rsid w:val="5289CACB"/>
    <w:rsid w:val="536FCE74"/>
    <w:rsid w:val="5407885E"/>
    <w:rsid w:val="541BB07E"/>
    <w:rsid w:val="541CCB2B"/>
    <w:rsid w:val="5429085D"/>
    <w:rsid w:val="542F33A3"/>
    <w:rsid w:val="5486B4FC"/>
    <w:rsid w:val="54989C4F"/>
    <w:rsid w:val="55B1DBA7"/>
    <w:rsid w:val="55B7E044"/>
    <w:rsid w:val="55E10438"/>
    <w:rsid w:val="55EE31CF"/>
    <w:rsid w:val="56115FB1"/>
    <w:rsid w:val="56BD9F06"/>
    <w:rsid w:val="56D7DD9B"/>
    <w:rsid w:val="56E238C4"/>
    <w:rsid w:val="5703AE0F"/>
    <w:rsid w:val="57D1E1ED"/>
    <w:rsid w:val="58888337"/>
    <w:rsid w:val="58EF68B9"/>
    <w:rsid w:val="59053D08"/>
    <w:rsid w:val="5A198B64"/>
    <w:rsid w:val="5A7CC669"/>
    <w:rsid w:val="5A9F188C"/>
    <w:rsid w:val="5ADEC77E"/>
    <w:rsid w:val="5B250552"/>
    <w:rsid w:val="5B36B00B"/>
    <w:rsid w:val="5B7C42D8"/>
    <w:rsid w:val="5BCF094E"/>
    <w:rsid w:val="5BF971E6"/>
    <w:rsid w:val="5C211D2B"/>
    <w:rsid w:val="5CCDE975"/>
    <w:rsid w:val="5D0D1AD1"/>
    <w:rsid w:val="5D262F60"/>
    <w:rsid w:val="5D266877"/>
    <w:rsid w:val="5D359C4C"/>
    <w:rsid w:val="5D6C3A63"/>
    <w:rsid w:val="5D8DD0E8"/>
    <w:rsid w:val="5DA72158"/>
    <w:rsid w:val="5DBCED8C"/>
    <w:rsid w:val="5E2D230B"/>
    <w:rsid w:val="5EB9B5CF"/>
    <w:rsid w:val="5ED26DF2"/>
    <w:rsid w:val="5F94812D"/>
    <w:rsid w:val="5F989BEB"/>
    <w:rsid w:val="5FA20AFA"/>
    <w:rsid w:val="5FE37952"/>
    <w:rsid w:val="5FFB0132"/>
    <w:rsid w:val="60182126"/>
    <w:rsid w:val="6035F280"/>
    <w:rsid w:val="606F8899"/>
    <w:rsid w:val="6082A401"/>
    <w:rsid w:val="60BC4FD2"/>
    <w:rsid w:val="60FFA704"/>
    <w:rsid w:val="61123F78"/>
    <w:rsid w:val="611A145A"/>
    <w:rsid w:val="613DDB5B"/>
    <w:rsid w:val="61494923"/>
    <w:rsid w:val="62380A37"/>
    <w:rsid w:val="6249EE30"/>
    <w:rsid w:val="628203AE"/>
    <w:rsid w:val="62C1C9CF"/>
    <w:rsid w:val="62E51984"/>
    <w:rsid w:val="62EC3283"/>
    <w:rsid w:val="630CE912"/>
    <w:rsid w:val="631B1A14"/>
    <w:rsid w:val="6340DC1C"/>
    <w:rsid w:val="6347BFE0"/>
    <w:rsid w:val="635FB523"/>
    <w:rsid w:val="63A8A70E"/>
    <w:rsid w:val="6432DE65"/>
    <w:rsid w:val="646D4170"/>
    <w:rsid w:val="64D9E0EB"/>
    <w:rsid w:val="64EBD54F"/>
    <w:rsid w:val="65960B98"/>
    <w:rsid w:val="66002915"/>
    <w:rsid w:val="661E48B7"/>
    <w:rsid w:val="66D984D4"/>
    <w:rsid w:val="677287F9"/>
    <w:rsid w:val="6780AABE"/>
    <w:rsid w:val="67897FC8"/>
    <w:rsid w:val="680F494D"/>
    <w:rsid w:val="68DDAC46"/>
    <w:rsid w:val="68E89A12"/>
    <w:rsid w:val="699D1C5E"/>
    <w:rsid w:val="69AB19AE"/>
    <w:rsid w:val="6A92FE3F"/>
    <w:rsid w:val="6AA966E4"/>
    <w:rsid w:val="6AE28438"/>
    <w:rsid w:val="6B0BAB85"/>
    <w:rsid w:val="6B106CC5"/>
    <w:rsid w:val="6B18BAED"/>
    <w:rsid w:val="6B8D0876"/>
    <w:rsid w:val="6BEDF7D0"/>
    <w:rsid w:val="6C6BAB0A"/>
    <w:rsid w:val="6D2BA74D"/>
    <w:rsid w:val="6D5B2898"/>
    <w:rsid w:val="6D9B3967"/>
    <w:rsid w:val="6DD59589"/>
    <w:rsid w:val="6DDAFEDC"/>
    <w:rsid w:val="6DE878AF"/>
    <w:rsid w:val="6E27CC2B"/>
    <w:rsid w:val="6ECB6230"/>
    <w:rsid w:val="6ECB935D"/>
    <w:rsid w:val="6EE06869"/>
    <w:rsid w:val="6F184A4E"/>
    <w:rsid w:val="6F1CFEF3"/>
    <w:rsid w:val="6F47B299"/>
    <w:rsid w:val="6F518FAE"/>
    <w:rsid w:val="6F649A8B"/>
    <w:rsid w:val="6F7AA525"/>
    <w:rsid w:val="6F7F6898"/>
    <w:rsid w:val="6FC8110F"/>
    <w:rsid w:val="6FDF1CA8"/>
    <w:rsid w:val="6FF21981"/>
    <w:rsid w:val="701BEEC9"/>
    <w:rsid w:val="702EC968"/>
    <w:rsid w:val="71075E4D"/>
    <w:rsid w:val="711A70D8"/>
    <w:rsid w:val="7125623F"/>
    <w:rsid w:val="71EF62AB"/>
    <w:rsid w:val="720F5009"/>
    <w:rsid w:val="7230DAC2"/>
    <w:rsid w:val="727BCECE"/>
    <w:rsid w:val="72A0052D"/>
    <w:rsid w:val="73213D34"/>
    <w:rsid w:val="733252A0"/>
    <w:rsid w:val="736EC99A"/>
    <w:rsid w:val="737F2BA8"/>
    <w:rsid w:val="73F13208"/>
    <w:rsid w:val="7472778A"/>
    <w:rsid w:val="749EFB35"/>
    <w:rsid w:val="74E7F492"/>
    <w:rsid w:val="7520E293"/>
    <w:rsid w:val="755CCB6E"/>
    <w:rsid w:val="756B4281"/>
    <w:rsid w:val="758D22EF"/>
    <w:rsid w:val="75C939B7"/>
    <w:rsid w:val="76375293"/>
    <w:rsid w:val="76479B30"/>
    <w:rsid w:val="768D8267"/>
    <w:rsid w:val="76E2D904"/>
    <w:rsid w:val="76EE1EBF"/>
    <w:rsid w:val="7717C145"/>
    <w:rsid w:val="77498A80"/>
    <w:rsid w:val="778032A6"/>
    <w:rsid w:val="780C9482"/>
    <w:rsid w:val="781FCDA1"/>
    <w:rsid w:val="7831C50E"/>
    <w:rsid w:val="784F5A0A"/>
    <w:rsid w:val="79283EDB"/>
    <w:rsid w:val="7A8D3098"/>
    <w:rsid w:val="7B0AC3B6"/>
    <w:rsid w:val="7B0E3CB9"/>
    <w:rsid w:val="7BAD54F8"/>
    <w:rsid w:val="7BCF79DF"/>
    <w:rsid w:val="7BE507F0"/>
    <w:rsid w:val="7BFC6473"/>
    <w:rsid w:val="7C4C242B"/>
    <w:rsid w:val="7C90E4BD"/>
    <w:rsid w:val="7CB46123"/>
    <w:rsid w:val="7CC51949"/>
    <w:rsid w:val="7D7E489B"/>
    <w:rsid w:val="7E30D345"/>
    <w:rsid w:val="7E58D5B9"/>
    <w:rsid w:val="7E89C783"/>
    <w:rsid w:val="7E950CB6"/>
    <w:rsid w:val="7EF25F6C"/>
    <w:rsid w:val="7EF5782E"/>
    <w:rsid w:val="7EFAE5CD"/>
    <w:rsid w:val="7F0DF9A5"/>
    <w:rsid w:val="7F794FB8"/>
    <w:rsid w:val="7FA535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B4EB1"/>
  <w15:docId w15:val="{29A5AF6D-F953-7345-A49C-7E4DBF9F40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475B"/>
  </w:style>
  <w:style w:type="paragraph" w:styleId="Ttulo1">
    <w:name w:val="heading 1"/>
    <w:basedOn w:val="Prrafodelista"/>
    <w:next w:val="Normal"/>
    <w:link w:val="Ttulo1Car"/>
    <w:uiPriority w:val="9"/>
    <w:qFormat/>
    <w:rsid w:val="001242AD"/>
    <w:pPr>
      <w:numPr>
        <w:numId w:val="3"/>
      </w:numPr>
      <w:outlineLvl w:val="0"/>
    </w:pPr>
    <w:rPr>
      <w:rFonts w:ascii="Arial" w:hAnsi="Arial" w:cs="Arial"/>
      <w:b/>
      <w:sz w:val="24"/>
    </w:rPr>
  </w:style>
  <w:style w:type="paragraph" w:styleId="Ttulo2">
    <w:name w:val="heading 2"/>
    <w:basedOn w:val="Prrafodelista"/>
    <w:next w:val="Normal"/>
    <w:link w:val="Ttulo2Car"/>
    <w:uiPriority w:val="9"/>
    <w:unhideWhenUsed/>
    <w:qFormat/>
    <w:rsid w:val="001242AD"/>
    <w:pPr>
      <w:numPr>
        <w:ilvl w:val="1"/>
        <w:numId w:val="9"/>
      </w:numPr>
      <w:outlineLvl w:val="1"/>
    </w:pPr>
    <w:rPr>
      <w:b/>
    </w:rPr>
  </w:style>
  <w:style w:type="paragraph" w:styleId="Ttulo3">
    <w:name w:val="heading 3"/>
    <w:basedOn w:val="Normal"/>
    <w:next w:val="Normal"/>
    <w:link w:val="Ttulo3Car"/>
    <w:uiPriority w:val="9"/>
    <w:semiHidden/>
    <w:unhideWhenUsed/>
    <w:qFormat/>
    <w:rsid w:val="009E60D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207C5F"/>
    <w:pPr>
      <w:ind w:left="720"/>
      <w:contextualSpacing/>
    </w:pPr>
  </w:style>
  <w:style w:type="table" w:styleId="Tablaconcuadrcula">
    <w:name w:val="Table Grid"/>
    <w:basedOn w:val="Tablanormal"/>
    <w:uiPriority w:val="39"/>
    <w:rsid w:val="006149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7838A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7838AA"/>
    <w:rPr>
      <w:rFonts w:ascii="Segoe UI" w:hAnsi="Segoe UI" w:cs="Segoe UI"/>
      <w:sz w:val="18"/>
      <w:szCs w:val="18"/>
    </w:rPr>
  </w:style>
  <w:style w:type="paragraph" w:styleId="Encabezado">
    <w:name w:val="header"/>
    <w:basedOn w:val="Normal"/>
    <w:link w:val="EncabezadoCar"/>
    <w:uiPriority w:val="99"/>
    <w:unhideWhenUsed/>
    <w:rsid w:val="007838A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838AA"/>
  </w:style>
  <w:style w:type="paragraph" w:styleId="Piedepgina">
    <w:name w:val="footer"/>
    <w:basedOn w:val="Normal"/>
    <w:link w:val="PiedepginaCar"/>
    <w:uiPriority w:val="99"/>
    <w:unhideWhenUsed/>
    <w:rsid w:val="007838A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838AA"/>
  </w:style>
  <w:style w:type="paragraph" w:styleId="Sinespaciado">
    <w:name w:val="No Spacing"/>
    <w:link w:val="SinespaciadoCar"/>
    <w:uiPriority w:val="1"/>
    <w:qFormat/>
    <w:rsid w:val="006202CA"/>
    <w:pPr>
      <w:spacing w:after="0" w:line="240" w:lineRule="auto"/>
    </w:pPr>
    <w:rPr>
      <w:rFonts w:eastAsiaTheme="minorEastAsia"/>
      <w:lang w:eastAsia="es-ES"/>
    </w:rPr>
  </w:style>
  <w:style w:type="character" w:styleId="SinespaciadoCar" w:customStyle="1">
    <w:name w:val="Sin espaciado Car"/>
    <w:basedOn w:val="Fuentedeprrafopredeter"/>
    <w:link w:val="Sinespaciado"/>
    <w:uiPriority w:val="1"/>
    <w:rsid w:val="006202CA"/>
    <w:rPr>
      <w:rFonts w:eastAsiaTheme="minorEastAsia"/>
      <w:lang w:eastAsia="es-ES"/>
    </w:rPr>
  </w:style>
  <w:style w:type="character" w:styleId="Ttulo1Car" w:customStyle="1">
    <w:name w:val="Título 1 Car"/>
    <w:basedOn w:val="Fuentedeprrafopredeter"/>
    <w:link w:val="Ttulo1"/>
    <w:uiPriority w:val="9"/>
    <w:rsid w:val="001242AD"/>
    <w:rPr>
      <w:rFonts w:ascii="Arial" w:hAnsi="Arial" w:cs="Arial"/>
      <w:b/>
      <w:sz w:val="24"/>
    </w:rPr>
  </w:style>
  <w:style w:type="character" w:styleId="Ttulo2Car" w:customStyle="1">
    <w:name w:val="Título 2 Car"/>
    <w:basedOn w:val="Fuentedeprrafopredeter"/>
    <w:link w:val="Ttulo2"/>
    <w:uiPriority w:val="9"/>
    <w:rsid w:val="001242AD"/>
    <w:rPr>
      <w:b/>
    </w:rPr>
  </w:style>
  <w:style w:type="character" w:styleId="Ttulo3Car" w:customStyle="1">
    <w:name w:val="Título 3 Car"/>
    <w:basedOn w:val="Fuentedeprrafopredeter"/>
    <w:link w:val="Ttulo3"/>
    <w:uiPriority w:val="9"/>
    <w:rsid w:val="009E60D7"/>
    <w:rPr>
      <w:rFonts w:asciiTheme="majorHAnsi" w:hAnsiTheme="majorHAnsi" w:eastAsiaTheme="majorEastAsia" w:cstheme="majorBidi"/>
      <w:color w:val="1F4D78"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anormal"/>
    <w:tblPr>
      <w:tblStyleRowBandSize w:val="1"/>
      <w:tblStyleColBandSize w:val="1"/>
      <w:tblCellMar>
        <w:top w:w="100" w:type="dxa"/>
        <w:left w:w="100" w:type="dxa"/>
        <w:bottom w:w="100" w:type="dxa"/>
        <w:right w:w="100" w:type="dxa"/>
      </w:tblCellMar>
    </w:tblPr>
  </w:style>
  <w:style w:type="table" w:styleId="a0" w:customStyle="1">
    <w:basedOn w:val="Tablanormal"/>
    <w:pPr>
      <w:spacing w:after="0" w:line="240" w:lineRule="auto"/>
    </w:pPr>
    <w:tblPr>
      <w:tblStyleRowBandSize w:val="1"/>
      <w:tblStyleColBandSize w:val="1"/>
    </w:tblPr>
  </w:style>
  <w:style w:type="table" w:styleId="a1" w:customStyle="1">
    <w:basedOn w:val="Tablanormal"/>
    <w:tblPr>
      <w:tblStyleRowBandSize w:val="1"/>
      <w:tblStyleColBandSize w:val="1"/>
      <w:tblCellMar>
        <w:top w:w="100" w:type="dxa"/>
        <w:left w:w="100" w:type="dxa"/>
        <w:bottom w:w="100" w:type="dxa"/>
        <w:right w:w="100" w:type="dxa"/>
      </w:tblCellMar>
    </w:tblPr>
  </w:style>
  <w:style w:type="table" w:styleId="a2" w:customStyle="1">
    <w:basedOn w:val="Tablanormal"/>
    <w:tblPr>
      <w:tblStyleRowBandSize w:val="1"/>
      <w:tblStyleColBandSize w:val="1"/>
      <w:tblCellMar>
        <w:top w:w="100" w:type="dxa"/>
        <w:left w:w="100" w:type="dxa"/>
        <w:bottom w:w="100" w:type="dxa"/>
        <w:right w:w="100" w:type="dxa"/>
      </w:tblCellMar>
    </w:tblPr>
  </w:style>
  <w:style w:type="table" w:styleId="a3" w:customStyle="1">
    <w:basedOn w:val="Tablanormal"/>
    <w:tblPr>
      <w:tblStyleRowBandSize w:val="1"/>
      <w:tblStyleColBandSize w:val="1"/>
      <w:tblCellMar>
        <w:top w:w="100" w:type="dxa"/>
        <w:left w:w="100" w:type="dxa"/>
        <w:bottom w:w="100" w:type="dxa"/>
        <w:right w:w="100" w:type="dxa"/>
      </w:tblCellMar>
    </w:tblPr>
  </w:style>
  <w:style w:type="table" w:styleId="a4" w:customStyle="1">
    <w:basedOn w:val="Tablanormal"/>
    <w:tblPr>
      <w:tblStyleRowBandSize w:val="1"/>
      <w:tblStyleColBandSize w:val="1"/>
      <w:tblCellMar>
        <w:top w:w="100" w:type="dxa"/>
        <w:left w:w="100" w:type="dxa"/>
        <w:bottom w:w="100" w:type="dxa"/>
        <w:right w:w="100" w:type="dxa"/>
      </w:tblCellMar>
    </w:tblPr>
  </w:style>
  <w:style w:type="table" w:styleId="a5" w:customStyle="1">
    <w:basedOn w:val="Tablanormal"/>
    <w:tblPr>
      <w:tblStyleRowBandSize w:val="1"/>
      <w:tblStyleColBandSize w:val="1"/>
      <w:tblCellMar>
        <w:top w:w="100" w:type="dxa"/>
        <w:left w:w="100" w:type="dxa"/>
        <w:bottom w:w="100" w:type="dxa"/>
        <w:right w:w="100" w:type="dxa"/>
      </w:tblCellMar>
    </w:tblPr>
  </w:style>
  <w:style w:type="table" w:styleId="a6" w:customStyle="1">
    <w:basedOn w:val="Tablanormal"/>
    <w:tblPr>
      <w:tblStyleRowBandSize w:val="1"/>
      <w:tblStyleColBandSize w:val="1"/>
      <w:tblCellMar>
        <w:top w:w="100" w:type="dxa"/>
        <w:left w:w="100" w:type="dxa"/>
        <w:bottom w:w="100" w:type="dxa"/>
        <w:right w:w="100" w:type="dxa"/>
      </w:tblCellMar>
    </w:tblPr>
  </w:style>
  <w:style w:type="table" w:styleId="a7" w:customStyle="1">
    <w:basedOn w:val="Tablanormal"/>
    <w:pPr>
      <w:spacing w:after="0" w:line="240" w:lineRule="auto"/>
    </w:pPr>
    <w:tblPr>
      <w:tblStyleRowBandSize w:val="1"/>
      <w:tblStyleColBandSize w:val="1"/>
    </w:tblPr>
  </w:style>
  <w:style w:type="table" w:styleId="a8" w:customStyle="1">
    <w:basedOn w:val="Tablanormal"/>
    <w:pPr>
      <w:spacing w:after="0" w:line="240" w:lineRule="auto"/>
    </w:pPr>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B4941"/>
    <w:rPr>
      <w:b/>
      <w:bCs/>
    </w:rPr>
  </w:style>
  <w:style w:type="character" w:styleId="AsuntodelcomentarioCar" w:customStyle="1">
    <w:name w:val="Asunto del comentario Car"/>
    <w:basedOn w:val="TextocomentarioCar"/>
    <w:link w:val="Asuntodelcomentario"/>
    <w:uiPriority w:val="99"/>
    <w:semiHidden/>
    <w:rsid w:val="005B4941"/>
    <w:rPr>
      <w:b/>
      <w:bCs/>
      <w:sz w:val="20"/>
      <w:szCs w:val="20"/>
    </w:rPr>
  </w:style>
  <w:style w:type="paragraph" w:styleId="parrafo" w:customStyle="1">
    <w:name w:val="parrafo"/>
    <w:basedOn w:val="Normal"/>
    <w:rsid w:val="00923205"/>
    <w:pPr>
      <w:spacing w:before="100" w:beforeAutospacing="1" w:after="100" w:afterAutospacing="1" w:line="240" w:lineRule="auto"/>
    </w:pPr>
    <w:rPr>
      <w:rFonts w:ascii="Times New Roman" w:hAnsi="Times New Roman" w:eastAsia="Times New Roman" w:cs="Times New Roman"/>
      <w:sz w:val="24"/>
      <w:szCs w:val="24"/>
    </w:rPr>
  </w:style>
  <w:style w:type="character" w:styleId="Nmerodepgina">
    <w:name w:val="page number"/>
    <w:basedOn w:val="Fuentedeprrafopredeter"/>
    <w:uiPriority w:val="99"/>
    <w:semiHidden/>
    <w:unhideWhenUsed/>
    <w:rsid w:val="0017528F"/>
  </w:style>
  <w:style w:type="paragraph" w:styleId="paragraph" w:customStyle="1">
    <w:name w:val="paragraph"/>
    <w:basedOn w:val="Normal"/>
    <w:rsid w:val="009145B9"/>
    <w:pPr>
      <w:spacing w:before="100" w:beforeAutospacing="1" w:after="100" w:afterAutospacing="1" w:line="240" w:lineRule="auto"/>
    </w:pPr>
    <w:rPr>
      <w:rFonts w:ascii="Times New Roman" w:hAnsi="Times New Roman" w:eastAsia="Times New Roman" w:cs="Times New Roman"/>
      <w:sz w:val="24"/>
      <w:szCs w:val="24"/>
      <w:lang w:eastAsia="es-ES"/>
    </w:rPr>
  </w:style>
  <w:style w:type="character" w:styleId="normaltextrun" w:customStyle="1">
    <w:name w:val="normaltextrun"/>
    <w:basedOn w:val="Fuentedeprrafopredeter"/>
    <w:rsid w:val="009145B9"/>
  </w:style>
  <w:style w:type="character" w:styleId="eop" w:customStyle="1">
    <w:name w:val="eop"/>
    <w:basedOn w:val="Fuentedeprrafopredeter"/>
    <w:rsid w:val="0091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6451">
      <w:bodyDiv w:val="1"/>
      <w:marLeft w:val="0"/>
      <w:marRight w:val="0"/>
      <w:marTop w:val="0"/>
      <w:marBottom w:val="0"/>
      <w:divBdr>
        <w:top w:val="none" w:sz="0" w:space="0" w:color="auto"/>
        <w:left w:val="none" w:sz="0" w:space="0" w:color="auto"/>
        <w:bottom w:val="none" w:sz="0" w:space="0" w:color="auto"/>
        <w:right w:val="none" w:sz="0" w:space="0" w:color="auto"/>
      </w:divBdr>
    </w:div>
    <w:div w:id="1721246138">
      <w:bodyDiv w:val="1"/>
      <w:marLeft w:val="0"/>
      <w:marRight w:val="0"/>
      <w:marTop w:val="0"/>
      <w:marBottom w:val="0"/>
      <w:divBdr>
        <w:top w:val="none" w:sz="0" w:space="0" w:color="auto"/>
        <w:left w:val="none" w:sz="0" w:space="0" w:color="auto"/>
        <w:bottom w:val="none" w:sz="0" w:space="0" w:color="auto"/>
        <w:right w:val="none" w:sz="0" w:space="0" w:color="auto"/>
      </w:divBdr>
    </w:div>
    <w:div w:id="1775517103">
      <w:bodyDiv w:val="1"/>
      <w:marLeft w:val="0"/>
      <w:marRight w:val="0"/>
      <w:marTop w:val="0"/>
      <w:marBottom w:val="0"/>
      <w:divBdr>
        <w:top w:val="none" w:sz="0" w:space="0" w:color="auto"/>
        <w:left w:val="none" w:sz="0" w:space="0" w:color="auto"/>
        <w:bottom w:val="none" w:sz="0" w:space="0" w:color="auto"/>
        <w:right w:val="none" w:sz="0" w:space="0" w:color="auto"/>
      </w:divBdr>
      <w:divsChild>
        <w:div w:id="455024680">
          <w:marLeft w:val="0"/>
          <w:marRight w:val="0"/>
          <w:marTop w:val="0"/>
          <w:marBottom w:val="0"/>
          <w:divBdr>
            <w:top w:val="none" w:sz="0" w:space="0" w:color="auto"/>
            <w:left w:val="none" w:sz="0" w:space="0" w:color="auto"/>
            <w:bottom w:val="none" w:sz="0" w:space="0" w:color="auto"/>
            <w:right w:val="none" w:sz="0" w:space="0" w:color="auto"/>
          </w:divBdr>
        </w:div>
        <w:div w:id="894655741">
          <w:marLeft w:val="0"/>
          <w:marRight w:val="0"/>
          <w:marTop w:val="0"/>
          <w:marBottom w:val="0"/>
          <w:divBdr>
            <w:top w:val="none" w:sz="0" w:space="0" w:color="auto"/>
            <w:left w:val="none" w:sz="0" w:space="0" w:color="auto"/>
            <w:bottom w:val="none" w:sz="0" w:space="0" w:color="auto"/>
            <w:right w:val="none" w:sz="0" w:space="0" w:color="auto"/>
          </w:divBdr>
        </w:div>
        <w:div w:id="32535533">
          <w:marLeft w:val="0"/>
          <w:marRight w:val="0"/>
          <w:marTop w:val="0"/>
          <w:marBottom w:val="0"/>
          <w:divBdr>
            <w:top w:val="none" w:sz="0" w:space="0" w:color="auto"/>
            <w:left w:val="none" w:sz="0" w:space="0" w:color="auto"/>
            <w:bottom w:val="none" w:sz="0" w:space="0" w:color="auto"/>
            <w:right w:val="none" w:sz="0" w:space="0" w:color="auto"/>
          </w:divBdr>
        </w:div>
        <w:div w:id="1859350301">
          <w:marLeft w:val="0"/>
          <w:marRight w:val="0"/>
          <w:marTop w:val="0"/>
          <w:marBottom w:val="0"/>
          <w:divBdr>
            <w:top w:val="none" w:sz="0" w:space="0" w:color="auto"/>
            <w:left w:val="none" w:sz="0" w:space="0" w:color="auto"/>
            <w:bottom w:val="none" w:sz="0" w:space="0" w:color="auto"/>
            <w:right w:val="none" w:sz="0" w:space="0" w:color="auto"/>
          </w:divBdr>
        </w:div>
        <w:div w:id="1289897221">
          <w:marLeft w:val="0"/>
          <w:marRight w:val="0"/>
          <w:marTop w:val="0"/>
          <w:marBottom w:val="0"/>
          <w:divBdr>
            <w:top w:val="none" w:sz="0" w:space="0" w:color="auto"/>
            <w:left w:val="none" w:sz="0" w:space="0" w:color="auto"/>
            <w:bottom w:val="none" w:sz="0" w:space="0" w:color="auto"/>
            <w:right w:val="none" w:sz="0" w:space="0" w:color="auto"/>
          </w:divBdr>
        </w:div>
        <w:div w:id="1587760976">
          <w:marLeft w:val="0"/>
          <w:marRight w:val="0"/>
          <w:marTop w:val="0"/>
          <w:marBottom w:val="0"/>
          <w:divBdr>
            <w:top w:val="none" w:sz="0" w:space="0" w:color="auto"/>
            <w:left w:val="none" w:sz="0" w:space="0" w:color="auto"/>
            <w:bottom w:val="none" w:sz="0" w:space="0" w:color="auto"/>
            <w:right w:val="none" w:sz="0" w:space="0" w:color="auto"/>
          </w:divBdr>
        </w:div>
        <w:div w:id="1065298742">
          <w:marLeft w:val="0"/>
          <w:marRight w:val="0"/>
          <w:marTop w:val="0"/>
          <w:marBottom w:val="0"/>
          <w:divBdr>
            <w:top w:val="none" w:sz="0" w:space="0" w:color="auto"/>
            <w:left w:val="none" w:sz="0" w:space="0" w:color="auto"/>
            <w:bottom w:val="none" w:sz="0" w:space="0" w:color="auto"/>
            <w:right w:val="none" w:sz="0" w:space="0" w:color="auto"/>
          </w:divBdr>
        </w:div>
        <w:div w:id="1004747024">
          <w:marLeft w:val="0"/>
          <w:marRight w:val="0"/>
          <w:marTop w:val="0"/>
          <w:marBottom w:val="0"/>
          <w:divBdr>
            <w:top w:val="none" w:sz="0" w:space="0" w:color="auto"/>
            <w:left w:val="none" w:sz="0" w:space="0" w:color="auto"/>
            <w:bottom w:val="none" w:sz="0" w:space="0" w:color="auto"/>
            <w:right w:val="none" w:sz="0" w:space="0" w:color="auto"/>
          </w:divBdr>
        </w:div>
        <w:div w:id="886575612">
          <w:marLeft w:val="0"/>
          <w:marRight w:val="0"/>
          <w:marTop w:val="0"/>
          <w:marBottom w:val="0"/>
          <w:divBdr>
            <w:top w:val="none" w:sz="0" w:space="0" w:color="auto"/>
            <w:left w:val="none" w:sz="0" w:space="0" w:color="auto"/>
            <w:bottom w:val="none" w:sz="0" w:space="0" w:color="auto"/>
            <w:right w:val="none" w:sz="0" w:space="0" w:color="auto"/>
          </w:divBdr>
        </w:div>
        <w:div w:id="2092462361">
          <w:marLeft w:val="0"/>
          <w:marRight w:val="0"/>
          <w:marTop w:val="0"/>
          <w:marBottom w:val="0"/>
          <w:divBdr>
            <w:top w:val="none" w:sz="0" w:space="0" w:color="auto"/>
            <w:left w:val="none" w:sz="0" w:space="0" w:color="auto"/>
            <w:bottom w:val="none" w:sz="0" w:space="0" w:color="auto"/>
            <w:right w:val="none" w:sz="0" w:space="0" w:color="auto"/>
          </w:divBdr>
        </w:div>
      </w:divsChild>
    </w:div>
    <w:div w:id="193975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3.xml" Id="rId14" /><Relationship Type="http://schemas.microsoft.com/office/2020/10/relationships/intelligence" Target="intelligence2.xml" Id="Rab8d78fbbe8546d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77598AB-35DB-441A-99B4-4235C5B1E49D}"/>
      </w:docPartPr>
      <w:docPartBody>
        <w:p w:rsidR="00841203" w:rsidRDefault="00841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serif">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Roman">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203"/>
    <w:rsid w:val="00070E70"/>
    <w:rsid w:val="00841203"/>
    <w:rsid w:val="00995DD5"/>
    <w:rsid w:val="00EE3856"/>
    <w:rsid w:val="00F46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ef88e2-9a0a-401c-af16-8fab2b49b3e5" xsi:nil="true"/>
    <lcf76f155ced4ddcb4097134ff3c332f xmlns="3ccfb0c9-2909-40de-8703-616acad8c296">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8/hmlTPn2YPgAnOvHp2Xsn62awg==">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</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o" ma:contentTypeID="0x010100B590198BF64A534F9FED4030F1A03B6E" ma:contentTypeVersion="12" ma:contentTypeDescription="Crear nuevo documento." ma:contentTypeScope="" ma:versionID="5093141440da11e995d2b4d55bc566ab">
  <xsd:schema xmlns:xsd="http://www.w3.org/2001/XMLSchema" xmlns:xs="http://www.w3.org/2001/XMLSchema" xmlns:p="http://schemas.microsoft.com/office/2006/metadata/properties" xmlns:ns2="3ccfb0c9-2909-40de-8703-616acad8c296" xmlns:ns3="50ef88e2-9a0a-401c-af16-8fab2b49b3e5" targetNamespace="http://schemas.microsoft.com/office/2006/metadata/properties" ma:root="true" ma:fieldsID="4f12fa25d0d75a315e05a49743ec36f8" ns2:_="" ns3:_="">
    <xsd:import namespace="3ccfb0c9-2909-40de-8703-616acad8c296"/>
    <xsd:import namespace="50ef88e2-9a0a-401c-af16-8fab2b49b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b0c9-2909-40de-8703-616acad8c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f88e2-9a0a-401c-af16-8fab2b49b3e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86d4576-9c17-4183-be68-a27c7bdc4f6a}" ma:internalName="TaxCatchAll" ma:showField="CatchAllData" ma:web="50ef88e2-9a0a-401c-af16-8fab2b49b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1892C-7C2B-40E3-9DD2-D453DA6FF8A0}">
  <ds:schemaRefs>
    <ds:schemaRef ds:uri="http://schemas.openxmlformats.org/officeDocument/2006/bibliography"/>
  </ds:schemaRefs>
</ds:datastoreItem>
</file>

<file path=customXml/itemProps2.xml><?xml version="1.0" encoding="utf-8"?>
<ds:datastoreItem xmlns:ds="http://schemas.openxmlformats.org/officeDocument/2006/customXml" ds:itemID="{E82A2873-63EF-4CE9-9251-5E8DA0C61E8E}">
  <ds:schemaRefs>
    <ds:schemaRef ds:uri="http://schemas.microsoft.com/sharepoint/v3/contenttype/forms"/>
  </ds:schemaRefs>
</ds:datastoreItem>
</file>

<file path=customXml/itemProps3.xml><?xml version="1.0" encoding="utf-8"?>
<ds:datastoreItem xmlns:ds="http://schemas.openxmlformats.org/officeDocument/2006/customXml" ds:itemID="{D9D42D93-6A7D-4CAC-AF2C-AEFB30767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400673D-A92E-49B9-A5D8-F60C6468BF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Luis F Garrachón Pardo</dc:creator>
  <lastModifiedBy>MARIA ADRIANA ONIS FERNANDEZ</lastModifiedBy>
  <revision>7</revision>
  <dcterms:created xsi:type="dcterms:W3CDTF">2022-10-04T13:57:00.0000000Z</dcterms:created>
  <dcterms:modified xsi:type="dcterms:W3CDTF">2023-10-09T11:08:12.4897535Z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0x010100B590198BF64A534F9FED4030F1A03B6E</vt:lpwstr>
  </property>
  <property fmtid="{D5CDD505-2E9C-101B-9397-08002B2CF9AE}" pid="3" name="MediaServiceImageTags">
    <vt:lpwstr/>
  </property>
</Properties>
</file>